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2B" w:rsidRDefault="0011642B">
      <w:bookmarkStart w:id="0" w:name="_GoBack"/>
      <w:bookmarkEnd w:id="0"/>
    </w:p>
    <w:p w:rsidR="0011642B" w:rsidRDefault="0011642B"/>
    <w:p w:rsidR="00037EA5" w:rsidRDefault="009B66F7">
      <w:r>
        <w:t xml:space="preserve">Dear Women of Influence Committee, </w:t>
      </w:r>
    </w:p>
    <w:p w:rsidR="009B66F7" w:rsidRDefault="009B66F7">
      <w:r>
        <w:t xml:space="preserve">It is with honor that I nominate Michelle DeClerk for the </w:t>
      </w:r>
      <w:r w:rsidRPr="009B66F7">
        <w:rPr>
          <w:i/>
        </w:rPr>
        <w:t>Business Publication’s Women of Influence</w:t>
      </w:r>
      <w:r>
        <w:t xml:space="preserve"> award. I have served on a number of community boards and committees with Michelle, and she not only commits her time and energy to the events, she inspires others to get involved as well.  Michelle serves on the Lieutenant Governor Kim Reynold’s Million Women Mentors – Iowa Executive Council as my events coordinator. This is a 100% volunteer driven effort by Lt. Governor to encourage mentoring for young women and girls to pursue STEM education and career opportunities.  </w:t>
      </w:r>
    </w:p>
    <w:p w:rsidR="009B66F7" w:rsidRDefault="009B66F7">
      <w:r>
        <w:t xml:space="preserve">Michelle has also served on the Iowa Women Lead Change committee with me. So I was able to see her leadership first-hand in working with other women to orchestrate a wonderful conference of more than 800 women who were there to promote, support and learn more about women’s leadership. </w:t>
      </w:r>
    </w:p>
    <w:p w:rsidR="009B66F7" w:rsidRDefault="009B66F7">
      <w:r>
        <w:t xml:space="preserve">Michelle is a kind person and a great role-model for women. She hires women, works with women, advocates for women, and leads women to promote themselves to grow professionally and personally to find fulfillment. I’m inspired by Michelle and I believe she is a great representation of a </w:t>
      </w:r>
      <w:r w:rsidRPr="009B66F7">
        <w:rPr>
          <w:i/>
        </w:rPr>
        <w:t>Women of Influence</w:t>
      </w:r>
      <w:r>
        <w:t xml:space="preserve">. </w:t>
      </w:r>
    </w:p>
    <w:p w:rsidR="009B66F7" w:rsidRDefault="009B66F7">
      <w:r>
        <w:t xml:space="preserve">Sincerely, </w:t>
      </w:r>
    </w:p>
    <w:p w:rsidR="009B66F7" w:rsidRDefault="009B66F7" w:rsidP="009B66F7">
      <w:pPr>
        <w:spacing w:after="0"/>
      </w:pPr>
      <w:r>
        <w:t xml:space="preserve">Jana Rieker </w:t>
      </w:r>
    </w:p>
    <w:p w:rsidR="009B66F7" w:rsidRDefault="009B66F7" w:rsidP="009B66F7">
      <w:pPr>
        <w:spacing w:after="0"/>
      </w:pPr>
      <w:r>
        <w:t>Rieker Marketing Services</w:t>
      </w:r>
    </w:p>
    <w:p w:rsidR="009B66F7" w:rsidRDefault="009B66F7" w:rsidP="009B66F7">
      <w:pPr>
        <w:spacing w:after="0"/>
      </w:pPr>
      <w:hyperlink r:id="rId5" w:history="1">
        <w:r w:rsidRPr="00AA118D">
          <w:rPr>
            <w:rStyle w:val="Hyperlink"/>
          </w:rPr>
          <w:t>Riekermarketingservices@gmail.com</w:t>
        </w:r>
      </w:hyperlink>
      <w:r>
        <w:t xml:space="preserve"> </w:t>
      </w:r>
    </w:p>
    <w:p w:rsidR="009B66F7" w:rsidRDefault="009B66F7" w:rsidP="009B66F7">
      <w:pPr>
        <w:spacing w:after="0"/>
      </w:pPr>
      <w:r>
        <w:t xml:space="preserve">515-401-7650 </w:t>
      </w:r>
    </w:p>
    <w:sectPr w:rsidR="009B6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F7"/>
    <w:rsid w:val="00037EA5"/>
    <w:rsid w:val="0011642B"/>
    <w:rsid w:val="009B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6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6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ekermarketingservic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GRieker24</dc:creator>
  <cp:lastModifiedBy>GRieker24</cp:lastModifiedBy>
  <cp:revision>1</cp:revision>
  <dcterms:created xsi:type="dcterms:W3CDTF">2015-06-01T16:47:00Z</dcterms:created>
  <dcterms:modified xsi:type="dcterms:W3CDTF">2015-06-01T16:58:00Z</dcterms:modified>
</cp:coreProperties>
</file>