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92AB" w14:textId="77777777" w:rsidR="00F541E4" w:rsidRDefault="00F541E4">
      <w:r>
        <w:t>2835 46</w:t>
      </w:r>
      <w:r w:rsidRPr="00F541E4">
        <w:rPr>
          <w:vertAlign w:val="superscript"/>
        </w:rPr>
        <w:t>th</w:t>
      </w:r>
      <w:r>
        <w:t xml:space="preserve"> Street</w:t>
      </w:r>
    </w:p>
    <w:p w14:paraId="25DB9CEA" w14:textId="77777777" w:rsidR="00F541E4" w:rsidRDefault="00F541E4">
      <w:r>
        <w:t>Des Moines, Iowa 50310</w:t>
      </w:r>
    </w:p>
    <w:p w14:paraId="751F7AF8" w14:textId="77777777" w:rsidR="00F541E4" w:rsidRDefault="00F541E4">
      <w:r>
        <w:t>June 2, 2015</w:t>
      </w:r>
    </w:p>
    <w:p w14:paraId="53BD849D" w14:textId="77777777" w:rsidR="00F541E4" w:rsidRDefault="00F541E4"/>
    <w:p w14:paraId="28955314" w14:textId="77777777" w:rsidR="00F541E4" w:rsidRDefault="00F541E4">
      <w:r>
        <w:t>Business Record</w:t>
      </w:r>
    </w:p>
    <w:p w14:paraId="03A0EA28" w14:textId="77777777" w:rsidR="00F541E4" w:rsidRDefault="00F541E4">
      <w:r>
        <w:t>The Depot at 4</w:t>
      </w:r>
      <w:r w:rsidRPr="00F541E4">
        <w:rPr>
          <w:vertAlign w:val="superscript"/>
        </w:rPr>
        <w:t>th</w:t>
      </w:r>
    </w:p>
    <w:p w14:paraId="4F43A35F" w14:textId="77777777" w:rsidR="00F541E4" w:rsidRDefault="00F541E4">
      <w:r>
        <w:t>100 4</w:t>
      </w:r>
      <w:r w:rsidRPr="00F541E4">
        <w:rPr>
          <w:vertAlign w:val="superscript"/>
        </w:rPr>
        <w:t>th</w:t>
      </w:r>
      <w:r>
        <w:t xml:space="preserve"> Street </w:t>
      </w:r>
    </w:p>
    <w:p w14:paraId="70DF5F1B" w14:textId="77777777" w:rsidR="00F541E4" w:rsidRDefault="00F541E4">
      <w:r>
        <w:t>Des Moines, Iowa 50309</w:t>
      </w:r>
    </w:p>
    <w:p w14:paraId="445088B8" w14:textId="77777777" w:rsidR="00F541E4" w:rsidRDefault="00F541E4"/>
    <w:p w14:paraId="6099C2B3" w14:textId="77777777" w:rsidR="00F541E4" w:rsidRDefault="00F541E4">
      <w:r>
        <w:t>Dear Members of the Selection Committee:</w:t>
      </w:r>
    </w:p>
    <w:p w14:paraId="05CF2E4A" w14:textId="77777777" w:rsidR="00F541E4" w:rsidRDefault="00F541E4"/>
    <w:p w14:paraId="782F7784" w14:textId="22EE8066" w:rsidR="00F541E4" w:rsidRDefault="00F541E4">
      <w:r>
        <w:t xml:space="preserve">I am writing to offer my </w:t>
      </w:r>
      <w:r w:rsidR="00FD454A">
        <w:t xml:space="preserve">whole-hearted </w:t>
      </w:r>
      <w:r>
        <w:t xml:space="preserve">recommendation for Susan </w:t>
      </w:r>
      <w:proofErr w:type="spellStart"/>
      <w:r>
        <w:t>Heathcote</w:t>
      </w:r>
      <w:proofErr w:type="spellEnd"/>
      <w:r>
        <w:t xml:space="preserve"> for the 2015 Women of Influence Award. Susan exemplifies this award for her extraordinary professional contribution to protecting Iowa’s water quality</w:t>
      </w:r>
      <w:r w:rsidR="00FD454A">
        <w:t xml:space="preserve">, </w:t>
      </w:r>
      <w:r>
        <w:t xml:space="preserve">her </w:t>
      </w:r>
      <w:r w:rsidR="00FD454A">
        <w:t xml:space="preserve">passionate </w:t>
      </w:r>
      <w:r>
        <w:t>dedication to volunteer service</w:t>
      </w:r>
      <w:r w:rsidR="00FD454A">
        <w:t>,</w:t>
      </w:r>
      <w:r>
        <w:t xml:space="preserve"> and the </w:t>
      </w:r>
      <w:r w:rsidR="00FD454A">
        <w:t>role model</w:t>
      </w:r>
      <w:r>
        <w:t xml:space="preserve"> provide</w:t>
      </w:r>
      <w:r w:rsidR="00FD454A">
        <w:t>s</w:t>
      </w:r>
      <w:r>
        <w:t xml:space="preserve"> for young women and men who want to dedicate their lives and talents to protecting our environment</w:t>
      </w:r>
    </w:p>
    <w:p w14:paraId="5008EA5A" w14:textId="77777777" w:rsidR="00F541E4" w:rsidRDefault="00F541E4"/>
    <w:p w14:paraId="313223FD" w14:textId="20AAECB6" w:rsidR="00FD454A" w:rsidRDefault="006B434D">
      <w:r>
        <w:t>Susan is the Water Program Director for the Io</w:t>
      </w:r>
      <w:r w:rsidR="00FD454A">
        <w:t>wa Environmental Council, a role</w:t>
      </w:r>
      <w:r>
        <w:t xml:space="preserve"> she has held since 1996.  I</w:t>
      </w:r>
      <w:r w:rsidR="00FD454A">
        <w:t>n this role, Susan provides leadership in analyzing water policy, working closely with both state and national experts, and guiding the Council in making a strong im</w:t>
      </w:r>
      <w:r w:rsidR="00546103">
        <w:t xml:space="preserve">pact on both state and national water quality </w:t>
      </w:r>
      <w:r w:rsidR="00FD454A">
        <w:t xml:space="preserve">policy.  She is very widely known and respected as one of the nation’s top water quality </w:t>
      </w:r>
      <w:r w:rsidR="00546103">
        <w:t xml:space="preserve">scientists and </w:t>
      </w:r>
      <w:r w:rsidR="00FD454A">
        <w:t>experts in the non-profit sector.</w:t>
      </w:r>
    </w:p>
    <w:p w14:paraId="6CC2AC72" w14:textId="77777777" w:rsidR="00FD454A" w:rsidRDefault="00FD454A"/>
    <w:p w14:paraId="60CD7C1B" w14:textId="52C6519D" w:rsidR="003453EF" w:rsidRDefault="00FD454A">
      <w:r>
        <w:t>Part of Susan’s amazing success and the respect she engenders is her dedication to participating in</w:t>
      </w:r>
      <w:r w:rsidR="003453EF">
        <w:t xml:space="preserve"> the community as a volunteer and sharin</w:t>
      </w:r>
      <w:r w:rsidR="00546103">
        <w:t xml:space="preserve">g her passion and </w:t>
      </w:r>
      <w:r w:rsidR="003453EF">
        <w:t xml:space="preserve">expertise widely and selflessly. Just two weeks ago, she led 12 fourth and fifth graders enrolled in the </w:t>
      </w:r>
      <w:proofErr w:type="spellStart"/>
      <w:r w:rsidR="003453EF">
        <w:t>EnviroScouts</w:t>
      </w:r>
      <w:proofErr w:type="spellEnd"/>
      <w:r w:rsidR="003453EF">
        <w:t xml:space="preserve"> program at First Unitarian Church of Des Moines on an excursion to a nearby creek to collect and identify tiny water larvae and water insects that help determine the creek’s water quality.  For 13 years, Susan has spent a full week of her summer vacation hauling trash out of Iowa’s rivers on Iowa Project AWARE, a week-long river </w:t>
      </w:r>
      <w:proofErr w:type="spellStart"/>
      <w:r w:rsidR="003453EF">
        <w:t>clean-up</w:t>
      </w:r>
      <w:proofErr w:type="spellEnd"/>
      <w:r w:rsidR="003453EF">
        <w:t xml:space="preserve"> coordinated by Iowa’s Department of Natural Resources.  </w:t>
      </w:r>
    </w:p>
    <w:p w14:paraId="2EB001E1" w14:textId="77777777" w:rsidR="003453EF" w:rsidRDefault="003453EF"/>
    <w:p w14:paraId="1E19C40D" w14:textId="5FFB6CBC" w:rsidR="00697FC1" w:rsidRDefault="00546103">
      <w:r>
        <w:t>S</w:t>
      </w:r>
      <w:r w:rsidR="003453EF">
        <w:t xml:space="preserve">ince 2000 as a volunteer, Susan has helped coordinate the </w:t>
      </w:r>
      <w:proofErr w:type="spellStart"/>
      <w:r w:rsidR="003453EF">
        <w:t>Izaak</w:t>
      </w:r>
      <w:proofErr w:type="spellEnd"/>
      <w:r w:rsidR="003453EF">
        <w:t xml:space="preserve"> Walton League’s Water Quality Snapshot in Polk County, helping train other volunteers and conducting water quality monitoring on the county’s rivers and streams. </w:t>
      </w:r>
      <w:r>
        <w:t xml:space="preserve"> </w:t>
      </w:r>
      <w:r w:rsidR="00697FC1">
        <w:t>In 2008, Susan was instrumental in founding Iowa Rivers Revival, a new non-profit dedicated to protecting and restoring Iowa’s rivers and streams.  She has also served on the board of Iowa Rivers Revival since that time.</w:t>
      </w:r>
    </w:p>
    <w:p w14:paraId="000DC74C" w14:textId="77777777" w:rsidR="00697FC1" w:rsidRDefault="00697FC1"/>
    <w:p w14:paraId="3E91D389" w14:textId="77C3FD4F" w:rsidR="003453EF" w:rsidRDefault="003453EF">
      <w:r>
        <w:t xml:space="preserve">These examples barely begin to touch on Susan’s volunteer dedication. </w:t>
      </w:r>
      <w:r w:rsidR="00697FC1">
        <w:t xml:space="preserve">She gives of her personal time to give speeches, meet with aspiring water quality students, and </w:t>
      </w:r>
      <w:r w:rsidR="00546103">
        <w:t>consult with individuals and groups about how to make a positive impact.</w:t>
      </w:r>
    </w:p>
    <w:p w14:paraId="444B65BF" w14:textId="77777777" w:rsidR="00FD454A" w:rsidRDefault="00FD454A"/>
    <w:p w14:paraId="20528F06" w14:textId="19893779" w:rsidR="00C25FAF" w:rsidRDefault="00C25FAF">
      <w:r>
        <w:t xml:space="preserve">Another unique aspect to Susan’s influence is </w:t>
      </w:r>
      <w:proofErr w:type="gramStart"/>
      <w:r>
        <w:t>her</w:t>
      </w:r>
      <w:proofErr w:type="gramEnd"/>
      <w:r>
        <w:t xml:space="preserve"> dedicated to nurturing young professionals in environmental skills and awareness.  At the Iowa Environme</w:t>
      </w:r>
      <w:r w:rsidR="00BA3C61">
        <w:t>n</w:t>
      </w:r>
      <w:r>
        <w:t>tal Council, she</w:t>
      </w:r>
      <w:r w:rsidR="00BA3C61">
        <w:t xml:space="preserve"> has fostered man</w:t>
      </w:r>
      <w:r>
        <w:t xml:space="preserve">y </w:t>
      </w:r>
      <w:r w:rsidR="00BA3C61">
        <w:t xml:space="preserve">student </w:t>
      </w:r>
      <w:r>
        <w:t>interns using bot</w:t>
      </w:r>
      <w:r w:rsidR="00BA3C61">
        <w:t>h work and volunteer time.  Several</w:t>
      </w:r>
      <w:r>
        <w:t xml:space="preserve"> of these interns hav</w:t>
      </w:r>
      <w:r w:rsidR="00BA3C61">
        <w:t>e gone on to contribute significantly in the</w:t>
      </w:r>
      <w:r>
        <w:t xml:space="preserve"> Des Moines area </w:t>
      </w:r>
      <w:r w:rsidR="00BA3C61">
        <w:t xml:space="preserve">and beyond </w:t>
      </w:r>
      <w:r>
        <w:t xml:space="preserve">and include:  </w:t>
      </w:r>
    </w:p>
    <w:p w14:paraId="78DE7E73" w14:textId="77777777" w:rsidR="00C25FAF" w:rsidRDefault="00C25FAF"/>
    <w:p w14:paraId="01137204" w14:textId="4DECD6A4" w:rsidR="00F541E4" w:rsidRDefault="005E3436" w:rsidP="00C25FAF">
      <w:pPr>
        <w:pStyle w:val="ListParagraph"/>
        <w:numPr>
          <w:ilvl w:val="0"/>
          <w:numId w:val="1"/>
        </w:numPr>
      </w:pPr>
      <w:r>
        <w:t xml:space="preserve">A.J. </w:t>
      </w:r>
      <w:proofErr w:type="spellStart"/>
      <w:r>
        <w:t>Mumm</w:t>
      </w:r>
      <w:proofErr w:type="spellEnd"/>
      <w:r>
        <w:t xml:space="preserve">, Director, </w:t>
      </w:r>
      <w:r w:rsidR="00C25FAF">
        <w:t>Polk County Emergency Management</w:t>
      </w:r>
      <w:r>
        <w:t xml:space="preserve"> </w:t>
      </w:r>
    </w:p>
    <w:p w14:paraId="1E3F2501" w14:textId="3976724D" w:rsidR="00C25FAF" w:rsidRDefault="00C25FAF" w:rsidP="00C25FAF">
      <w:pPr>
        <w:pStyle w:val="ListParagraph"/>
        <w:numPr>
          <w:ilvl w:val="0"/>
          <w:numId w:val="1"/>
        </w:numPr>
      </w:pPr>
      <w:r>
        <w:t xml:space="preserve">Heather </w:t>
      </w:r>
      <w:proofErr w:type="spellStart"/>
      <w:r>
        <w:t>Jobst</w:t>
      </w:r>
      <w:proofErr w:type="spellEnd"/>
      <w:r>
        <w:t xml:space="preserve">, </w:t>
      </w:r>
      <w:r w:rsidR="005E3436">
        <w:t>Land Projects Director, Iowa Natural Heritage Foundation</w:t>
      </w:r>
    </w:p>
    <w:p w14:paraId="11F32F9E" w14:textId="13765DD4" w:rsidR="005E3436" w:rsidRDefault="005E3436" w:rsidP="00C25FAF">
      <w:pPr>
        <w:pStyle w:val="ListParagraph"/>
        <w:numPr>
          <w:ilvl w:val="0"/>
          <w:numId w:val="1"/>
        </w:numPr>
      </w:pPr>
      <w:r>
        <w:t xml:space="preserve">Sid </w:t>
      </w:r>
      <w:proofErr w:type="spellStart"/>
      <w:r>
        <w:t>Juwarker</w:t>
      </w:r>
      <w:proofErr w:type="spellEnd"/>
      <w:r>
        <w:t xml:space="preserve">, </w:t>
      </w:r>
      <w:r w:rsidR="00BA3C61">
        <w:t xml:space="preserve">Environmental Project Manager, </w:t>
      </w:r>
      <w:proofErr w:type="spellStart"/>
      <w:r w:rsidR="00BA3C61">
        <w:t>Terrracon</w:t>
      </w:r>
      <w:proofErr w:type="spellEnd"/>
    </w:p>
    <w:p w14:paraId="3B8CE15C" w14:textId="77777777" w:rsidR="00BA3C61" w:rsidRDefault="00BA3C61" w:rsidP="00BA3C61"/>
    <w:p w14:paraId="3326581F" w14:textId="6BECE801" w:rsidR="00BA3C61" w:rsidRDefault="00BA3C61" w:rsidP="00BA3C61">
      <w:r>
        <w:t>Susan’s influence through both her professional and volunteer work and as a role model for all those who care about th</w:t>
      </w:r>
      <w:r w:rsidR="004A59CA">
        <w:t>e world around us</w:t>
      </w:r>
      <w:bookmarkStart w:id="0" w:name="_GoBack"/>
      <w:bookmarkEnd w:id="0"/>
      <w:r>
        <w:t xml:space="preserve"> is profound. I believe that she exemplifies the attributes embodied in the 2015 Women of Influence Award.</w:t>
      </w:r>
    </w:p>
    <w:p w14:paraId="6F5E293A" w14:textId="77777777" w:rsidR="00BA3C61" w:rsidRDefault="00BA3C61" w:rsidP="00BA3C61"/>
    <w:p w14:paraId="36B10A55" w14:textId="338279D3" w:rsidR="00BA3C61" w:rsidRDefault="00BA3C61" w:rsidP="00BA3C61">
      <w:r>
        <w:t>Thank you for supporting this award and recognizing women leaders.</w:t>
      </w:r>
    </w:p>
    <w:p w14:paraId="40E6314D" w14:textId="77777777" w:rsidR="00BA3C61" w:rsidRDefault="00BA3C61" w:rsidP="00BA3C61"/>
    <w:p w14:paraId="0683FA2C" w14:textId="5FE75B62" w:rsidR="00BA3C61" w:rsidRDefault="00BA3C61" w:rsidP="00BA3C61">
      <w:r>
        <w:t>Sincerely,</w:t>
      </w:r>
    </w:p>
    <w:p w14:paraId="10211320" w14:textId="77777777" w:rsidR="00BA3C61" w:rsidRDefault="00BA3C61" w:rsidP="00BA3C61"/>
    <w:p w14:paraId="49A9B79C" w14:textId="77777777" w:rsidR="00BA3C61" w:rsidRDefault="00BA3C61" w:rsidP="00BA3C61"/>
    <w:p w14:paraId="0EF5C2ED" w14:textId="0543BD1E" w:rsidR="00BA3C61" w:rsidRDefault="00BA3C61" w:rsidP="00BA3C61">
      <w:r>
        <w:t>Linda D. Appelgate</w:t>
      </w:r>
    </w:p>
    <w:sectPr w:rsidR="00BA3C61" w:rsidSect="007827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3348"/>
    <w:multiLevelType w:val="hybridMultilevel"/>
    <w:tmpl w:val="02B2C5E6"/>
    <w:lvl w:ilvl="0" w:tplc="B2783894">
      <w:start w:val="1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4"/>
    <w:rsid w:val="003453EF"/>
    <w:rsid w:val="004A59CA"/>
    <w:rsid w:val="00546103"/>
    <w:rsid w:val="005E3436"/>
    <w:rsid w:val="00697FC1"/>
    <w:rsid w:val="006B434D"/>
    <w:rsid w:val="007827EC"/>
    <w:rsid w:val="00BA3C61"/>
    <w:rsid w:val="00C25FAF"/>
    <w:rsid w:val="00F541E4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1DD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488</Words>
  <Characters>2787</Characters>
  <Application>Microsoft Macintosh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Appelgate</dc:creator>
  <cp:keywords/>
  <dc:description/>
  <cp:lastModifiedBy>Linda Appelgate</cp:lastModifiedBy>
  <cp:revision>6</cp:revision>
  <dcterms:created xsi:type="dcterms:W3CDTF">2015-06-04T17:56:00Z</dcterms:created>
  <dcterms:modified xsi:type="dcterms:W3CDTF">2015-06-05T14:53:00Z</dcterms:modified>
</cp:coreProperties>
</file>