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9D" w:rsidRDefault="00FC0488">
      <w:bookmarkStart w:id="0" w:name="_GoBack"/>
      <w:bookmarkEnd w:id="0"/>
      <w:r>
        <w:t>Women of Influence:  Dawn Martinez Oropeza</w:t>
      </w:r>
    </w:p>
    <w:p w:rsidR="00FC0488" w:rsidRDefault="00FC0488">
      <w:r>
        <w:t>May 27. 2016</w:t>
      </w:r>
    </w:p>
    <w:p w:rsidR="00FC0488" w:rsidRDefault="00FC0488">
      <w:r>
        <w:t xml:space="preserve">Dawn Martinez Oropeza brings energy, passion and a creative drive to her work assisting Iowa Latino youth to Dream. Learn. Succeed. As the first Executive Director of Al </w:t>
      </w:r>
      <w:proofErr w:type="spellStart"/>
      <w:r>
        <w:t>Exito</w:t>
      </w:r>
      <w:proofErr w:type="spellEnd"/>
      <w:r>
        <w:t>, she’</w:t>
      </w:r>
      <w:r w:rsidR="00D00450">
        <w:t>s helped move the volunteer-</w:t>
      </w:r>
      <w:r>
        <w:t>established project to mentor 8</w:t>
      </w:r>
      <w:r w:rsidRPr="00FC0488">
        <w:rPr>
          <w:vertAlign w:val="superscript"/>
        </w:rPr>
        <w:t>th</w:t>
      </w:r>
      <w:r>
        <w:t xml:space="preserve"> grade Latina</w:t>
      </w:r>
      <w:r w:rsidR="00D00450">
        <w:t xml:space="preserve">s educational success in one school district to now include middle and high school girls and boys programming in 10 Iowa districts. Parents programming has been added to encourage their support of </w:t>
      </w:r>
      <w:r w:rsidR="003E0CB5">
        <w:t xml:space="preserve">high school graduation and </w:t>
      </w:r>
      <w:r w:rsidR="00D00450">
        <w:t>post-secondary education.</w:t>
      </w:r>
    </w:p>
    <w:p w:rsidR="00D00450" w:rsidRDefault="00D00450">
      <w:r>
        <w:t>Dawn believes expertise within the Latino community adds value to the message of e</w:t>
      </w:r>
      <w:r w:rsidR="00834122">
        <w:t>ducational success. When Latino</w:t>
      </w:r>
      <w:r>
        <w:t xml:space="preserve"> college students</w:t>
      </w:r>
      <w:r w:rsidR="00D63998">
        <w:t>,</w:t>
      </w:r>
      <w:r>
        <w:t xml:space="preserve"> who have overcome family objections or lack of financial resources to obtain their</w:t>
      </w:r>
      <w:r w:rsidR="00F06DEB">
        <w:t xml:space="preserve"> dream of</w:t>
      </w:r>
      <w:r>
        <w:t xml:space="preserve"> education</w:t>
      </w:r>
      <w:r w:rsidR="00D63998">
        <w:t>,</w:t>
      </w:r>
      <w:r>
        <w:t xml:space="preserve"> share their stories with students and parents, an impact is made. At the conclusion of one session, a father cried as he state</w:t>
      </w:r>
      <w:r w:rsidR="00076229">
        <w:t>d</w:t>
      </w:r>
      <w:r>
        <w:t xml:space="preserve"> he now understood why he must let his daughter go to college. </w:t>
      </w:r>
    </w:p>
    <w:p w:rsidR="00076229" w:rsidRDefault="003E0CB5">
      <w:r>
        <w:t>As students dream of careers,</w:t>
      </w:r>
      <w:r w:rsidR="00F06DEB">
        <w:t xml:space="preserve"> </w:t>
      </w:r>
      <w:r w:rsidR="00076229">
        <w:t>Latino professionals share their pathways to success in round-robin interviews by students. The students prepare by learning to shake hands, hav</w:t>
      </w:r>
      <w:r w:rsidR="00F06DEB">
        <w:t>e eye contact, and taking notes. Parents learn more about navigating the American academic system and planning for college expenses.</w:t>
      </w:r>
    </w:p>
    <w:p w:rsidR="00F06DEB" w:rsidRDefault="00F06DEB">
      <w:r>
        <w:t xml:space="preserve">Dawn creates opportunities to partner with </w:t>
      </w:r>
      <w:r w:rsidR="003E0CB5">
        <w:t xml:space="preserve">colleges and other institutions. Led by university faculty, Al </w:t>
      </w:r>
      <w:proofErr w:type="spellStart"/>
      <w:r w:rsidR="003E0CB5">
        <w:t>Exito</w:t>
      </w:r>
      <w:proofErr w:type="spellEnd"/>
      <w:r w:rsidR="003E0CB5">
        <w:t xml:space="preserve"> Movimiento (high school) students have studied Latino educational achievement statistics</w:t>
      </w:r>
      <w:r w:rsidR="00687F37">
        <w:t>, the ICE raid in Postville, and the ramification</w:t>
      </w:r>
      <w:r w:rsidR="003E0CB5">
        <w:t xml:space="preserve"> for their lives and communities. </w:t>
      </w:r>
      <w:r w:rsidR="00687F37">
        <w:t>In partnership with 4H, t</w:t>
      </w:r>
      <w:r w:rsidR="003E0CB5">
        <w:t>he students</w:t>
      </w:r>
      <w:r w:rsidR="00AF7744">
        <w:t xml:space="preserve"> participated in</w:t>
      </w:r>
      <w:r w:rsidR="003E0CB5">
        <w:t xml:space="preserve"> cultural heritage</w:t>
      </w:r>
      <w:r w:rsidR="00AF7744">
        <w:t xml:space="preserve"> activities</w:t>
      </w:r>
      <w:r w:rsidR="00687F37">
        <w:t xml:space="preserve"> and embraced its richness </w:t>
      </w:r>
      <w:r w:rsidR="00834122">
        <w:t>at</w:t>
      </w:r>
      <w:r w:rsidR="00687F37">
        <w:t xml:space="preserve"> Camp Maize</w:t>
      </w:r>
      <w:r w:rsidR="003E0CB5">
        <w:t xml:space="preserve">. </w:t>
      </w:r>
      <w:r w:rsidR="00834122">
        <w:t>Every stud</w:t>
      </w:r>
      <w:r w:rsidR="00D63998">
        <w:t xml:space="preserve">ent in the Al </w:t>
      </w:r>
      <w:proofErr w:type="spellStart"/>
      <w:r w:rsidR="00D63998">
        <w:t>Exito</w:t>
      </w:r>
      <w:proofErr w:type="spellEnd"/>
      <w:r w:rsidR="00D63998">
        <w:t xml:space="preserve"> program has </w:t>
      </w:r>
      <w:r w:rsidR="00834122">
        <w:t>opportunity each year for college campus visits which includes conversations with Latino students.</w:t>
      </w:r>
      <w:r w:rsidR="008F78FD">
        <w:t xml:space="preserve"> Dawn says, for many, the Al </w:t>
      </w:r>
      <w:proofErr w:type="spellStart"/>
      <w:r w:rsidR="008F78FD">
        <w:t>Exito</w:t>
      </w:r>
      <w:proofErr w:type="spellEnd"/>
      <w:r w:rsidR="008F78FD">
        <w:t xml:space="preserve"> trip is the first time they’ve set foot on a college campus.</w:t>
      </w:r>
    </w:p>
    <w:p w:rsidR="005C71D5" w:rsidRDefault="008F78FD" w:rsidP="005C71D5">
      <w:pPr>
        <w:rPr>
          <w:rFonts w:ascii="Calibri" w:hAnsi="Calibri"/>
        </w:rPr>
      </w:pPr>
      <w:r>
        <w:t xml:space="preserve">Al </w:t>
      </w:r>
      <w:proofErr w:type="spellStart"/>
      <w:r>
        <w:t>Exito</w:t>
      </w:r>
      <w:proofErr w:type="spellEnd"/>
      <w:r>
        <w:t xml:space="preserve"> students not only learn but are successful in sharing what they’ve learned abo</w:t>
      </w:r>
      <w:r w:rsidR="005C71D5">
        <w:t>ut themselves and their culture</w:t>
      </w:r>
      <w:r w:rsidR="005C6FAD">
        <w:t>. Dawn</w:t>
      </w:r>
      <w:r>
        <w:t xml:space="preserve"> arranged for them to present to</w:t>
      </w:r>
      <w:r w:rsidR="005C6FAD">
        <w:t xml:space="preserve"> (300)</w:t>
      </w:r>
      <w:r>
        <w:t xml:space="preserve"> Iowa State University students in pre-education </w:t>
      </w:r>
      <w:r w:rsidRPr="005C71D5">
        <w:t>majors</w:t>
      </w:r>
      <w:r w:rsidR="00096E9A" w:rsidRPr="005C71D5">
        <w:t>,</w:t>
      </w:r>
      <w:r w:rsidRPr="005C71D5">
        <w:t xml:space="preserve"> in workshop</w:t>
      </w:r>
      <w:r w:rsidR="00096E9A" w:rsidRPr="005C71D5">
        <w:t>s at the Iowa Latino Conference, and</w:t>
      </w:r>
      <w:r w:rsidR="005C71D5">
        <w:t xml:space="preserve"> in radio</w:t>
      </w:r>
      <w:r w:rsidR="00096E9A" w:rsidRPr="005C71D5">
        <w:t xml:space="preserve"> </w:t>
      </w:r>
      <w:r w:rsidR="005C71D5">
        <w:t>interviews</w:t>
      </w:r>
      <w:r w:rsidR="00096E9A" w:rsidRPr="005C71D5">
        <w:t>.</w:t>
      </w:r>
      <w:r w:rsidR="005C71D5" w:rsidRPr="005C71D5">
        <w:t xml:space="preserve"> </w:t>
      </w:r>
      <w:r w:rsidR="005C71D5" w:rsidRPr="005C71D5">
        <w:rPr>
          <w:rFonts w:ascii="Calibri" w:hAnsi="Calibri"/>
        </w:rPr>
        <w:t>She utilized the political focus on Iowa this year so</w:t>
      </w:r>
      <w:r w:rsidR="005C71D5">
        <w:rPr>
          <w:rFonts w:ascii="Calibri" w:hAnsi="Calibri"/>
        </w:rPr>
        <w:t xml:space="preserve"> students could observe presidential candidates and ensure</w:t>
      </w:r>
      <w:r w:rsidR="005C71D5" w:rsidRPr="005C71D5">
        <w:rPr>
          <w:rFonts w:ascii="Calibri" w:hAnsi="Calibri"/>
        </w:rPr>
        <w:t xml:space="preserve"> the Latino youth voice was heard. </w:t>
      </w:r>
    </w:p>
    <w:p w:rsidR="005C71D5" w:rsidRPr="005C71D5" w:rsidRDefault="005C71D5" w:rsidP="005C71D5">
      <w:pPr>
        <w:rPr>
          <w:rFonts w:ascii="Calibri" w:hAnsi="Calibri"/>
        </w:rPr>
      </w:pPr>
      <w:r>
        <w:rPr>
          <w:rFonts w:ascii="Calibri" w:hAnsi="Calibri"/>
        </w:rPr>
        <w:t xml:space="preserve">Dawn </w:t>
      </w:r>
      <w:r w:rsidR="00AF7744">
        <w:rPr>
          <w:rFonts w:ascii="Calibri" w:hAnsi="Calibri"/>
        </w:rPr>
        <w:t xml:space="preserve">is passionate about the success of Iowa Latino youth and their families. She </w:t>
      </w:r>
      <w:r w:rsidR="005C6FAD">
        <w:rPr>
          <w:rFonts w:ascii="Calibri" w:hAnsi="Calibri"/>
        </w:rPr>
        <w:t xml:space="preserve">and the organization value educational achievement as a key component </w:t>
      </w:r>
      <w:r w:rsidR="00D63998">
        <w:rPr>
          <w:rFonts w:ascii="Calibri" w:hAnsi="Calibri"/>
        </w:rPr>
        <w:t xml:space="preserve">for </w:t>
      </w:r>
      <w:r w:rsidR="005C6FAD">
        <w:rPr>
          <w:rFonts w:ascii="Calibri" w:hAnsi="Calibri"/>
        </w:rPr>
        <w:t xml:space="preserve">a better future. As a result, Dawn and Al </w:t>
      </w:r>
      <w:proofErr w:type="spellStart"/>
      <w:r w:rsidR="005C6FAD">
        <w:rPr>
          <w:rFonts w:ascii="Calibri" w:hAnsi="Calibri"/>
        </w:rPr>
        <w:t>Exito</w:t>
      </w:r>
      <w:proofErr w:type="spellEnd"/>
      <w:r w:rsidR="005C6FAD">
        <w:rPr>
          <w:rFonts w:ascii="Calibri" w:hAnsi="Calibri"/>
        </w:rPr>
        <w:t xml:space="preserve"> utilize professional program evaluation to subst</w:t>
      </w:r>
      <w:r w:rsidR="00D63998">
        <w:rPr>
          <w:rFonts w:ascii="Calibri" w:hAnsi="Calibri"/>
        </w:rPr>
        <w:t>antiate progress and to tailor</w:t>
      </w:r>
      <w:r w:rsidR="005C6FAD">
        <w:rPr>
          <w:rFonts w:ascii="Calibri" w:hAnsi="Calibri"/>
        </w:rPr>
        <w:t xml:space="preserve"> programming. </w:t>
      </w:r>
    </w:p>
    <w:p w:rsidR="008F78FD" w:rsidRDefault="005C71D5">
      <w:r>
        <w:t xml:space="preserve"> </w:t>
      </w:r>
      <w:r w:rsidR="00FE7C5C">
        <w:t xml:space="preserve">Dawn has a deep and broad network in the Latino community; mentors youth and young professionals; and is an artist and educator who generously </w:t>
      </w:r>
      <w:proofErr w:type="gramStart"/>
      <w:r w:rsidR="00FE7C5C">
        <w:t>shares</w:t>
      </w:r>
      <w:proofErr w:type="gramEnd"/>
      <w:r w:rsidR="00FE7C5C">
        <w:t xml:space="preserve"> her knowledge and time locally and nationally. She not only is impacting the lives of Latinos, </w:t>
      </w:r>
      <w:r w:rsidR="00AC04EE">
        <w:t>she is influencing all Iowans</w:t>
      </w:r>
      <w:r w:rsidR="00D20056">
        <w:t xml:space="preserve"> to be</w:t>
      </w:r>
      <w:r w:rsidR="00AC04EE">
        <w:t xml:space="preserve"> welcoming.</w:t>
      </w:r>
    </w:p>
    <w:p w:rsidR="00AC04EE" w:rsidRDefault="00E67F3D">
      <w:r>
        <w:t>I hearti</w:t>
      </w:r>
      <w:r w:rsidR="00AC04EE">
        <w:t xml:space="preserve">ly recommend Dawn Martinez Oropeza as </w:t>
      </w:r>
      <w:proofErr w:type="gramStart"/>
      <w:r w:rsidR="00AC04EE">
        <w:t xml:space="preserve">a </w:t>
      </w:r>
      <w:r>
        <w:t xml:space="preserve"> 2016</w:t>
      </w:r>
      <w:proofErr w:type="gramEnd"/>
      <w:r>
        <w:t xml:space="preserve"> </w:t>
      </w:r>
      <w:r w:rsidR="00AC04EE">
        <w:t>Woman of Influence.</w:t>
      </w:r>
    </w:p>
    <w:p w:rsidR="00E67F3D" w:rsidRDefault="00E67F3D">
      <w:r>
        <w:t xml:space="preserve">Diane B. Patton, Al </w:t>
      </w:r>
      <w:proofErr w:type="spellStart"/>
      <w:r>
        <w:t>Exito</w:t>
      </w:r>
      <w:proofErr w:type="spellEnd"/>
      <w:r>
        <w:t xml:space="preserve"> Board of Directors President</w:t>
      </w:r>
    </w:p>
    <w:p w:rsidR="00E67F3D" w:rsidRDefault="00E67F3D">
      <w:r>
        <w:t>1829 Waterbury Circle, Ames IA 5001    Cell: 712-830-0329</w:t>
      </w:r>
    </w:p>
    <w:sectPr w:rsidR="00E67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88"/>
    <w:rsid w:val="00076229"/>
    <w:rsid w:val="00096E9A"/>
    <w:rsid w:val="001528D3"/>
    <w:rsid w:val="003E0CB5"/>
    <w:rsid w:val="0043769D"/>
    <w:rsid w:val="005C6FAD"/>
    <w:rsid w:val="005C71D5"/>
    <w:rsid w:val="00641DA8"/>
    <w:rsid w:val="00687F37"/>
    <w:rsid w:val="006D7829"/>
    <w:rsid w:val="00834122"/>
    <w:rsid w:val="008F78FD"/>
    <w:rsid w:val="00AC04EE"/>
    <w:rsid w:val="00AF7744"/>
    <w:rsid w:val="00D00450"/>
    <w:rsid w:val="00D20056"/>
    <w:rsid w:val="00D63998"/>
    <w:rsid w:val="00E67F3D"/>
    <w:rsid w:val="00F06DEB"/>
    <w:rsid w:val="00F136D8"/>
    <w:rsid w:val="00FC0488"/>
    <w:rsid w:val="00FE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JLPatton</dc:creator>
  <cp:lastModifiedBy>Abarca, Marlu [ICSAC]</cp:lastModifiedBy>
  <cp:revision>2</cp:revision>
  <dcterms:created xsi:type="dcterms:W3CDTF">2016-05-27T15:13:00Z</dcterms:created>
  <dcterms:modified xsi:type="dcterms:W3CDTF">2016-05-27T15:13:00Z</dcterms:modified>
</cp:coreProperties>
</file>