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DE" w:rsidRDefault="00E22CE3" w:rsidP="00014023">
      <w:pPr>
        <w:pStyle w:val="Heading1"/>
        <w:ind w:left="0" w:firstLine="0"/>
      </w:pPr>
      <w:r>
        <w:t>Summary</w:t>
      </w:r>
    </w:p>
    <w:sdt>
      <w:sdtPr>
        <w:id w:val="9459735"/>
        <w:placeholder>
          <w:docPart w:val="1ACF501718F5F840A890F90AFD4FD940"/>
        </w:placeholder>
      </w:sdtPr>
      <w:sdtEndPr/>
      <w:sdtContent>
        <w:p w:rsidR="00014023" w:rsidRDefault="00014023">
          <w:pPr>
            <w:pStyle w:val="BodyText"/>
          </w:pPr>
          <w:r>
            <w:t>Effective verbal and written communication skills in preparing and delivering numerous presentations</w:t>
          </w:r>
        </w:p>
        <w:p w:rsidR="00014023" w:rsidRDefault="00014023">
          <w:pPr>
            <w:pStyle w:val="BodyText"/>
          </w:pPr>
          <w:r>
            <w:t>Extensive knowledge of community network</w:t>
          </w:r>
          <w:r w:rsidR="008E59CB">
            <w:t xml:space="preserve"> including work with elected officials, business and civic leadership</w:t>
          </w:r>
        </w:p>
        <w:p w:rsidR="003B33F3" w:rsidRDefault="00014023" w:rsidP="003B33F3">
          <w:pPr>
            <w:pStyle w:val="BodyText"/>
          </w:pPr>
          <w:r>
            <w:t>Ability to maintain harmonious relationships among a mixture of interest groups</w:t>
          </w:r>
          <w:r w:rsidR="003B33F3" w:rsidRPr="003B33F3">
            <w:t xml:space="preserve"> </w:t>
          </w:r>
          <w:r w:rsidR="00B155B3">
            <w:t>while pursuing community betterment</w:t>
          </w:r>
        </w:p>
        <w:p w:rsidR="00273522" w:rsidRDefault="003B33F3">
          <w:pPr>
            <w:pStyle w:val="BodyText"/>
          </w:pPr>
          <w:r>
            <w:t xml:space="preserve">Experienced in event planning and </w:t>
          </w:r>
          <w:r w:rsidR="005D6775">
            <w:t xml:space="preserve">program </w:t>
          </w:r>
          <w:r>
            <w:t>production on a variety of scales</w:t>
          </w:r>
        </w:p>
        <w:p w:rsidR="00F015DE" w:rsidRDefault="00273522">
          <w:pPr>
            <w:pStyle w:val="BodyText"/>
          </w:pPr>
          <w:r>
            <w:rPr>
              <w:rFonts w:cstheme="minorHAnsi"/>
            </w:rPr>
            <w:t>F</w:t>
          </w:r>
          <w:r w:rsidRPr="004250E0">
            <w:rPr>
              <w:rFonts w:cstheme="minorHAnsi"/>
            </w:rPr>
            <w:t xml:space="preserve">air and practical approach allows </w:t>
          </w:r>
          <w:r w:rsidRPr="004250E0">
            <w:rPr>
              <w:rFonts w:eastAsia="Times New Roman" w:cstheme="minorHAnsi"/>
            </w:rPr>
            <w:t xml:space="preserve">a safe and level playing field for all community partners, and enables the implementation efficiencies and </w:t>
          </w:r>
          <w:r>
            <w:rPr>
              <w:rFonts w:eastAsia="Times New Roman" w:cstheme="minorHAnsi"/>
            </w:rPr>
            <w:t>collaborative</w:t>
          </w:r>
          <w:r w:rsidRPr="004250E0">
            <w:rPr>
              <w:rFonts w:eastAsia="Times New Roman" w:cstheme="minorHAnsi"/>
            </w:rPr>
            <w:t xml:space="preserve"> strategies </w:t>
          </w:r>
          <w:r>
            <w:rPr>
              <w:rFonts w:eastAsia="Times New Roman" w:cstheme="minorHAnsi"/>
            </w:rPr>
            <w:t>that leverage the strengths of each stakeholder</w:t>
          </w:r>
        </w:p>
      </w:sdtContent>
    </w:sdt>
    <w:p w:rsidR="00494211" w:rsidRDefault="00FE41C4" w:rsidP="00494211">
      <w:pPr>
        <w:pStyle w:val="Heading1"/>
      </w:pPr>
      <w:r>
        <w:t>Work Experience</w:t>
      </w:r>
    </w:p>
    <w:p w:rsidR="00F015DE" w:rsidRPr="002330FB" w:rsidRDefault="002A52B2" w:rsidP="002330FB">
      <w:pPr>
        <w:pStyle w:val="Heading2"/>
        <w:spacing w:line="276" w:lineRule="auto"/>
        <w:rPr>
          <w:sz w:val="22"/>
          <w:szCs w:val="22"/>
        </w:rPr>
      </w:pPr>
      <w:sdt>
        <w:sdtPr>
          <w:rPr>
            <w:sz w:val="22"/>
            <w:szCs w:val="22"/>
          </w:rPr>
          <w:id w:val="9459739"/>
          <w:placeholder>
            <w:docPart w:val="D6DD3F82298E324B921527602F03ADF5"/>
          </w:placeholder>
        </w:sdtPr>
        <w:sdtEndPr/>
        <w:sdtContent>
          <w:r w:rsidR="00494211" w:rsidRPr="002330FB">
            <w:rPr>
              <w:sz w:val="22"/>
              <w:szCs w:val="22"/>
            </w:rPr>
            <w:t>Senior Vice President, Greater Des Moines Partnership</w:t>
          </w:r>
        </w:sdtContent>
      </w:sdt>
      <w:r w:rsidR="000201D0" w:rsidRPr="002330FB">
        <w:rPr>
          <w:sz w:val="22"/>
          <w:szCs w:val="22"/>
        </w:rPr>
        <w:tab/>
      </w:r>
      <w:r w:rsidR="00494211" w:rsidRPr="002330FB">
        <w:rPr>
          <w:sz w:val="22"/>
          <w:szCs w:val="22"/>
        </w:rPr>
        <w:t>2008-present</w:t>
      </w:r>
    </w:p>
    <w:sdt>
      <w:sdtPr>
        <w:id w:val="9459741"/>
        <w:placeholder>
          <w:docPart w:val="89185591B36FD34F8D0C3DFCB7EB0178"/>
        </w:placeholder>
      </w:sdtPr>
      <w:sdtEndPr/>
      <w:sdtContent>
        <w:p w:rsidR="00494211" w:rsidRDefault="00494211" w:rsidP="002330FB">
          <w:pPr>
            <w:pStyle w:val="BodyText"/>
            <w:spacing w:line="276" w:lineRule="auto"/>
          </w:pPr>
          <w:r>
            <w:t>Expanded collaborative network of affiliated chambers of commerce</w:t>
          </w:r>
          <w:r w:rsidR="00014023">
            <w:t xml:space="preserve"> </w:t>
          </w:r>
          <w:r w:rsidR="00A31418">
            <w:t xml:space="preserve">from 18 </w:t>
          </w:r>
          <w:r w:rsidR="00014023">
            <w:t>to include 2</w:t>
          </w:r>
          <w:r w:rsidR="005D6775">
            <w:t>3</w:t>
          </w:r>
          <w:r w:rsidR="00014023">
            <w:t xml:space="preserve"> organizations</w:t>
          </w:r>
          <w:r w:rsidR="00A31418">
            <w:t xml:space="preserve"> across eight counties</w:t>
          </w:r>
        </w:p>
        <w:p w:rsidR="003C5ECB" w:rsidRDefault="003C5ECB" w:rsidP="002330FB">
          <w:pPr>
            <w:pStyle w:val="BodyText"/>
            <w:spacing w:line="276" w:lineRule="auto"/>
          </w:pPr>
          <w:r>
            <w:t>Provide support and resources for metro area chambers of commerce in an effort to increase their effectiveness</w:t>
          </w:r>
        </w:p>
        <w:p w:rsidR="00494211" w:rsidRDefault="00494211" w:rsidP="002330FB">
          <w:pPr>
            <w:pStyle w:val="BodyText"/>
            <w:spacing w:line="276" w:lineRule="auto"/>
          </w:pPr>
          <w:r>
            <w:t>Es</w:t>
          </w:r>
          <w:r w:rsidR="008E59CB">
            <w:t>tablish, manage, and implement</w:t>
          </w:r>
          <w:r w:rsidR="00F26C07">
            <w:t xml:space="preserve"> department</w:t>
          </w:r>
          <w:r>
            <w:t xml:space="preserve"> budget</w:t>
          </w:r>
          <w:r w:rsidR="00F26C07">
            <w:t xml:space="preserve"> and program </w:t>
          </w:r>
          <w:r w:rsidR="00A05A85">
            <w:t>evaluations</w:t>
          </w:r>
        </w:p>
        <w:p w:rsidR="00494211" w:rsidRDefault="00F26C07" w:rsidP="002330FB">
          <w:pPr>
            <w:pStyle w:val="BodyText"/>
            <w:spacing w:line="276" w:lineRule="auto"/>
          </w:pPr>
          <w:r>
            <w:t xml:space="preserve">Manage </w:t>
          </w:r>
          <w:r w:rsidR="00494211">
            <w:t>work of sev</w:t>
          </w:r>
          <w:r>
            <w:t>eral volunteer</w:t>
          </w:r>
          <w:r w:rsidR="00494211">
            <w:t xml:space="preserve"> commit</w:t>
          </w:r>
          <w:r>
            <w:t>tees and</w:t>
          </w:r>
          <w:r w:rsidR="002330FB">
            <w:t xml:space="preserve"> Board of Directors</w:t>
          </w:r>
        </w:p>
        <w:p w:rsidR="002330FB" w:rsidRDefault="003C5ECB" w:rsidP="002330FB">
          <w:pPr>
            <w:pStyle w:val="BodyText"/>
            <w:spacing w:line="276" w:lineRule="auto"/>
          </w:pPr>
          <w:r>
            <w:t>Create</w:t>
          </w:r>
          <w:r w:rsidR="00A05A85">
            <w:t>d</w:t>
          </w:r>
          <w:r>
            <w:t>, launch</w:t>
          </w:r>
          <w:r w:rsidR="00A05A85">
            <w:t>ed</w:t>
          </w:r>
          <w:r>
            <w:t xml:space="preserve"> and maintain</w:t>
          </w:r>
          <w:r w:rsidR="002330FB">
            <w:t xml:space="preserve"> Central Iowa SourceLink information portal for startups and small businesses</w:t>
          </w:r>
          <w:r w:rsidR="00A31418">
            <w:t xml:space="preserve"> before transitioning it to a statewide program.</w:t>
          </w:r>
        </w:p>
        <w:p w:rsidR="00014023" w:rsidRDefault="003C5ECB" w:rsidP="002330FB">
          <w:pPr>
            <w:pStyle w:val="BodyText"/>
            <w:spacing w:line="276" w:lineRule="auto"/>
          </w:pPr>
          <w:r>
            <w:t>Generate</w:t>
          </w:r>
          <w:r w:rsidR="002330FB">
            <w:t xml:space="preserve"> and execute wellness and sustainability initiatives in accordance with Capital Crossroads regional vision plan</w:t>
          </w:r>
          <w:r w:rsidR="008E59CB">
            <w:t xml:space="preserve">, including GetActive </w:t>
          </w:r>
          <w:r w:rsidR="00A31418">
            <w:t>toolkits to help businesses implement wellness program</w:t>
          </w:r>
        </w:p>
        <w:p w:rsidR="00A31418" w:rsidRDefault="00A31418" w:rsidP="002330FB">
          <w:pPr>
            <w:pStyle w:val="BodyText"/>
            <w:spacing w:line="276" w:lineRule="auto"/>
          </w:pPr>
          <w:r>
            <w:t>Lead walkability study for Downtown Des Moines</w:t>
          </w:r>
        </w:p>
        <w:p w:rsidR="00FE41C4" w:rsidRDefault="00A31418" w:rsidP="002330FB">
          <w:pPr>
            <w:pStyle w:val="BodyText"/>
            <w:spacing w:line="276" w:lineRule="auto"/>
          </w:pPr>
          <w:r>
            <w:t>Helped launch Urban Land Institute Iowa</w:t>
          </w:r>
        </w:p>
        <w:p w:rsidR="00F015DE" w:rsidRDefault="002A52B2" w:rsidP="002330FB">
          <w:pPr>
            <w:pStyle w:val="BodyText"/>
            <w:spacing w:line="276" w:lineRule="auto"/>
          </w:pPr>
        </w:p>
      </w:sdtContent>
    </w:sdt>
    <w:p w:rsidR="00F015DE" w:rsidRPr="002330FB" w:rsidRDefault="002A52B2" w:rsidP="002330FB">
      <w:pPr>
        <w:pStyle w:val="Heading2"/>
        <w:spacing w:line="276" w:lineRule="auto"/>
        <w:rPr>
          <w:sz w:val="22"/>
          <w:szCs w:val="22"/>
        </w:rPr>
      </w:pPr>
      <w:sdt>
        <w:sdtPr>
          <w:rPr>
            <w:sz w:val="22"/>
            <w:szCs w:val="22"/>
          </w:rPr>
          <w:id w:val="9459744"/>
          <w:placeholder>
            <w:docPart w:val="E64EBF180537A44684DA1B55C7B8145E"/>
          </w:placeholder>
        </w:sdtPr>
        <w:sdtEndPr/>
        <w:sdtContent>
          <w:r w:rsidR="00494211" w:rsidRPr="002330FB">
            <w:rPr>
              <w:sz w:val="22"/>
              <w:szCs w:val="22"/>
            </w:rPr>
            <w:t>Special Projects Manager, Greater Des Moines Partnership</w:t>
          </w:r>
        </w:sdtContent>
      </w:sdt>
      <w:r w:rsidR="000201D0" w:rsidRPr="002330FB">
        <w:rPr>
          <w:sz w:val="22"/>
          <w:szCs w:val="22"/>
        </w:rPr>
        <w:tab/>
      </w:r>
      <w:r w:rsidR="00014023" w:rsidRPr="002330FB">
        <w:rPr>
          <w:sz w:val="22"/>
          <w:szCs w:val="22"/>
        </w:rPr>
        <w:t>2000</w:t>
      </w:r>
      <w:r w:rsidR="00494211" w:rsidRPr="002330FB">
        <w:rPr>
          <w:sz w:val="22"/>
          <w:szCs w:val="22"/>
        </w:rPr>
        <w:t>-2008</w:t>
      </w:r>
      <w:bookmarkStart w:id="0" w:name="_GoBack"/>
      <w:bookmarkEnd w:id="0"/>
    </w:p>
    <w:sdt>
      <w:sdtPr>
        <w:id w:val="9459745"/>
        <w:placeholder>
          <w:docPart w:val="9F1F93B9C697D045B633CD86E2FB4F21"/>
        </w:placeholder>
      </w:sdtPr>
      <w:sdtEndPr/>
      <w:sdtContent>
        <w:p w:rsidR="00014023" w:rsidRDefault="00014023" w:rsidP="002330FB">
          <w:pPr>
            <w:pStyle w:val="BodyText"/>
            <w:spacing w:line="276" w:lineRule="auto"/>
          </w:pPr>
          <w:r>
            <w:t>Lead staff researching, initiating and executing buy local campaign for the metro area</w:t>
          </w:r>
        </w:p>
        <w:p w:rsidR="00F015DE" w:rsidRDefault="00014023" w:rsidP="002330FB">
          <w:pPr>
            <w:pStyle w:val="BodyText"/>
            <w:spacing w:line="276" w:lineRule="auto"/>
          </w:pPr>
          <w:r>
            <w:t>Lead staff coordinating annual advocacy trip to Washington D.C. including 200 participants</w:t>
          </w:r>
          <w:r w:rsidR="00A05A85">
            <w:t xml:space="preserve">; </w:t>
          </w:r>
          <w:r w:rsidR="002330FB">
            <w:t>logistics</w:t>
          </w:r>
          <w:r w:rsidR="00495DB7">
            <w:t>,</w:t>
          </w:r>
          <w:r>
            <w:t xml:space="preserve"> multiple presentations</w:t>
          </w:r>
          <w:r w:rsidR="00495DB7">
            <w:t xml:space="preserve"> and engagement from Congressional leadership and staff</w:t>
          </w:r>
        </w:p>
      </w:sdtContent>
    </w:sdt>
    <w:sdt>
      <w:sdtPr>
        <w:id w:val="9459747"/>
        <w:placeholder>
          <w:docPart w:val="3BF1B2B5428ED94881ACF7EC82B3B6E1"/>
        </w:placeholder>
      </w:sdtPr>
      <w:sdtEndPr/>
      <w:sdtContent>
        <w:p w:rsidR="002330FB" w:rsidRDefault="002330FB" w:rsidP="002330FB">
          <w:pPr>
            <w:pStyle w:val="BodyText"/>
            <w:spacing w:line="276" w:lineRule="auto"/>
          </w:pPr>
          <w:r>
            <w:t>Develop</w:t>
          </w:r>
          <w:r w:rsidR="00A05A85">
            <w:t>ed</w:t>
          </w:r>
          <w:r>
            <w:t xml:space="preserve"> a variety of small business focused programs ranging from educational to political</w:t>
          </w:r>
        </w:p>
        <w:p w:rsidR="00F015DE" w:rsidRDefault="002A52B2" w:rsidP="002330FB">
          <w:pPr>
            <w:pStyle w:val="BodyText"/>
            <w:spacing w:line="276" w:lineRule="auto"/>
          </w:pPr>
        </w:p>
      </w:sdtContent>
    </w:sdt>
    <w:p w:rsidR="00F015DE" w:rsidRDefault="000201D0">
      <w:pPr>
        <w:pStyle w:val="Heading1"/>
      </w:pPr>
      <w:bookmarkStart w:id="1" w:name="_Hlk483561305"/>
      <w:r>
        <w:lastRenderedPageBreak/>
        <w:t>Education</w:t>
      </w:r>
      <w:r w:rsidR="002330FB">
        <w:t xml:space="preserve"> and </w:t>
      </w:r>
      <w:r w:rsidR="00215F2C">
        <w:t>Professional Development</w:t>
      </w:r>
    </w:p>
    <w:bookmarkEnd w:id="1"/>
    <w:p w:rsidR="00F015DE" w:rsidRPr="002330FB" w:rsidRDefault="002A52B2">
      <w:pPr>
        <w:pStyle w:val="Heading2"/>
        <w:rPr>
          <w:sz w:val="22"/>
          <w:szCs w:val="22"/>
        </w:rPr>
      </w:pPr>
      <w:sdt>
        <w:sdtPr>
          <w:rPr>
            <w:sz w:val="22"/>
            <w:szCs w:val="22"/>
          </w:rPr>
          <w:id w:val="9459748"/>
          <w:placeholder>
            <w:docPart w:val="4FC7FE5C2D53FA458D02555BB0417A7A"/>
          </w:placeholder>
        </w:sdtPr>
        <w:sdtEndPr/>
        <w:sdtContent>
          <w:r w:rsidR="00E22CE3" w:rsidRPr="002330FB">
            <w:rPr>
              <w:sz w:val="22"/>
              <w:szCs w:val="22"/>
            </w:rPr>
            <w:t>Iowa State University</w:t>
          </w:r>
        </w:sdtContent>
      </w:sdt>
      <w:r w:rsidR="000201D0" w:rsidRPr="002330FB">
        <w:rPr>
          <w:sz w:val="22"/>
          <w:szCs w:val="22"/>
        </w:rPr>
        <w:tab/>
      </w:r>
    </w:p>
    <w:sdt>
      <w:sdtPr>
        <w:id w:val="9459749"/>
        <w:placeholder>
          <w:docPart w:val="D26F3425EE53D44FAB4AC90B8C44962B"/>
        </w:placeholder>
      </w:sdtPr>
      <w:sdtEndPr/>
      <w:sdtContent>
        <w:p w:rsidR="00F015DE" w:rsidRDefault="002330FB">
          <w:pPr>
            <w:pStyle w:val="BodyText"/>
          </w:pPr>
          <w:r>
            <w:tab/>
          </w:r>
          <w:r w:rsidR="00E22CE3">
            <w:t>Major:  Chemistry</w:t>
          </w:r>
        </w:p>
      </w:sdtContent>
    </w:sdt>
    <w:p w:rsidR="002330FB" w:rsidRPr="001A5F41" w:rsidRDefault="002330FB">
      <w:pPr>
        <w:pStyle w:val="BodyText"/>
        <w:rPr>
          <w:sz w:val="22"/>
        </w:rPr>
      </w:pPr>
      <w:r w:rsidRPr="001A5F41">
        <w:rPr>
          <w:sz w:val="22"/>
        </w:rPr>
        <w:t>Leadersh</w:t>
      </w:r>
      <w:r w:rsidR="00E3469A" w:rsidRPr="001A5F41">
        <w:rPr>
          <w:sz w:val="22"/>
        </w:rPr>
        <w:t>ip Iowa</w:t>
      </w:r>
      <w:r w:rsidR="00E3469A" w:rsidRPr="001A5F41">
        <w:rPr>
          <w:sz w:val="22"/>
        </w:rPr>
        <w:tab/>
      </w:r>
      <w:r w:rsidR="00E3469A" w:rsidRPr="001A5F41">
        <w:rPr>
          <w:sz w:val="22"/>
        </w:rPr>
        <w:tab/>
      </w:r>
      <w:r w:rsidR="00E3469A" w:rsidRPr="001A5F41">
        <w:rPr>
          <w:sz w:val="22"/>
        </w:rPr>
        <w:tab/>
      </w:r>
      <w:r w:rsidR="00E3469A" w:rsidRPr="001A5F41">
        <w:rPr>
          <w:sz w:val="22"/>
        </w:rPr>
        <w:tab/>
      </w:r>
      <w:r w:rsidR="00E3469A" w:rsidRPr="001A5F41">
        <w:rPr>
          <w:sz w:val="22"/>
        </w:rPr>
        <w:tab/>
      </w:r>
      <w:r w:rsidR="00E3469A" w:rsidRPr="001A5F41">
        <w:rPr>
          <w:sz w:val="22"/>
        </w:rPr>
        <w:tab/>
      </w:r>
    </w:p>
    <w:p w:rsidR="008E59CB" w:rsidRPr="001A5F41" w:rsidRDefault="002330FB">
      <w:pPr>
        <w:pStyle w:val="BodyText"/>
        <w:rPr>
          <w:sz w:val="22"/>
        </w:rPr>
      </w:pPr>
      <w:r w:rsidRPr="001A5F41">
        <w:rPr>
          <w:sz w:val="22"/>
        </w:rPr>
        <w:t>Mary Louise Smi</w:t>
      </w:r>
      <w:r w:rsidR="00E3469A" w:rsidRPr="001A5F41">
        <w:rPr>
          <w:sz w:val="22"/>
        </w:rPr>
        <w:t>th Women’s Leadership program</w:t>
      </w:r>
      <w:r w:rsidR="00E3469A" w:rsidRPr="001A5F41">
        <w:rPr>
          <w:sz w:val="22"/>
        </w:rPr>
        <w:tab/>
      </w:r>
      <w:r w:rsidR="00E3469A" w:rsidRPr="001A5F41">
        <w:rPr>
          <w:sz w:val="22"/>
        </w:rPr>
        <w:tab/>
      </w:r>
    </w:p>
    <w:p w:rsidR="008E59CB" w:rsidRDefault="00FE41C4">
      <w:pPr>
        <w:pStyle w:val="BodyText"/>
        <w:rPr>
          <w:sz w:val="22"/>
        </w:rPr>
      </w:pPr>
      <w:r>
        <w:rPr>
          <w:sz w:val="22"/>
        </w:rPr>
        <w:t>Certified Association Executive certification</w:t>
      </w:r>
      <w:r w:rsidR="008E59CB" w:rsidRPr="001A5F41">
        <w:rPr>
          <w:sz w:val="22"/>
        </w:rPr>
        <w:tab/>
      </w:r>
      <w:r w:rsidR="008E59CB" w:rsidRPr="001A5F41">
        <w:rPr>
          <w:sz w:val="22"/>
        </w:rPr>
        <w:tab/>
      </w:r>
    </w:p>
    <w:p w:rsidR="00FE41C4" w:rsidRDefault="00A31418">
      <w:pPr>
        <w:pStyle w:val="BodyText"/>
        <w:rPr>
          <w:sz w:val="22"/>
        </w:rPr>
      </w:pPr>
      <w:r>
        <w:rPr>
          <w:sz w:val="22"/>
        </w:rPr>
        <w:t>Institute for Organization Management certification</w:t>
      </w:r>
    </w:p>
    <w:p w:rsidR="00A31418" w:rsidRDefault="00A31418">
      <w:pPr>
        <w:pStyle w:val="BodyText"/>
        <w:rPr>
          <w:sz w:val="22"/>
        </w:rPr>
      </w:pPr>
      <w:r>
        <w:rPr>
          <w:sz w:val="22"/>
        </w:rPr>
        <w:tab/>
      </w:r>
      <w:r>
        <w:rPr>
          <w:sz w:val="22"/>
        </w:rPr>
        <w:tab/>
      </w:r>
    </w:p>
    <w:p w:rsidR="00FE41C4" w:rsidRDefault="00FE41C4" w:rsidP="00FE41C4">
      <w:pPr>
        <w:pStyle w:val="Heading1"/>
      </w:pPr>
      <w:r>
        <w:t>Awards and Honors</w:t>
      </w:r>
    </w:p>
    <w:p w:rsidR="00FE41C4" w:rsidRDefault="00FE41C4">
      <w:pPr>
        <w:pStyle w:val="BodyText"/>
        <w:rPr>
          <w:sz w:val="22"/>
        </w:rPr>
      </w:pPr>
      <w:r w:rsidRPr="001A5F41">
        <w:rPr>
          <w:sz w:val="22"/>
        </w:rPr>
        <w:t>Business Record Forty Under 40 honoree</w:t>
      </w:r>
    </w:p>
    <w:p w:rsidR="00FE41C4" w:rsidRPr="001A5F41" w:rsidRDefault="00FE41C4">
      <w:pPr>
        <w:pStyle w:val="BodyText"/>
        <w:rPr>
          <w:sz w:val="22"/>
        </w:rPr>
      </w:pPr>
    </w:p>
    <w:p w:rsidR="00F015DE" w:rsidRDefault="00E22CE3">
      <w:pPr>
        <w:pStyle w:val="Heading1"/>
      </w:pPr>
      <w:r>
        <w:t>Community Engagement</w:t>
      </w:r>
      <w:r w:rsidR="00215F2C">
        <w:t xml:space="preserve"> and Volunteer Work</w:t>
      </w:r>
    </w:p>
    <w:sdt>
      <w:sdtPr>
        <w:id w:val="9459754"/>
        <w:placeholder>
          <w:docPart w:val="A8FA388FA9748A4BB3F90F24946B1735"/>
        </w:placeholder>
      </w:sdtPr>
      <w:sdtEndPr/>
      <w:sdtContent>
        <w:p w:rsidR="00A31418" w:rsidRDefault="00A31418" w:rsidP="00215F2C">
          <w:pPr>
            <w:pStyle w:val="BodyText"/>
            <w:rPr>
              <w:sz w:val="22"/>
            </w:rPr>
          </w:pPr>
          <w:r w:rsidRPr="00A31418">
            <w:rPr>
              <w:sz w:val="22"/>
            </w:rPr>
            <w:t>CEOs for Cities</w:t>
          </w:r>
          <w:r>
            <w:rPr>
              <w:sz w:val="22"/>
            </w:rPr>
            <w:t xml:space="preserve">, </w:t>
          </w:r>
          <w:r w:rsidRPr="00A31418">
            <w:rPr>
              <w:sz w:val="22"/>
            </w:rPr>
            <w:t xml:space="preserve">Board </w:t>
          </w:r>
          <w:r>
            <w:rPr>
              <w:sz w:val="22"/>
            </w:rPr>
            <w:t>of Directors</w:t>
          </w:r>
        </w:p>
        <w:p w:rsidR="00A31418" w:rsidRDefault="00A31418" w:rsidP="00E22CE3">
          <w:pPr>
            <w:pStyle w:val="BodyText"/>
            <w:rPr>
              <w:sz w:val="22"/>
            </w:rPr>
          </w:pPr>
          <w:r w:rsidRPr="002C17A4">
            <w:rPr>
              <w:i/>
              <w:sz w:val="24"/>
              <w:szCs w:val="24"/>
            </w:rPr>
            <w:t>Forbes</w:t>
          </w:r>
          <w:r>
            <w:rPr>
              <w:sz w:val="24"/>
              <w:szCs w:val="24"/>
            </w:rPr>
            <w:t xml:space="preserve"> Nonprofit Council</w:t>
          </w:r>
          <w:r w:rsidRPr="00A31418">
            <w:rPr>
              <w:sz w:val="22"/>
            </w:rPr>
            <w:t xml:space="preserve"> </w:t>
          </w:r>
          <w:r>
            <w:rPr>
              <w:sz w:val="22"/>
            </w:rPr>
            <w:t>, Member</w:t>
          </w:r>
        </w:p>
        <w:p w:rsidR="00E22CE3" w:rsidRPr="00A31418" w:rsidRDefault="00E22CE3" w:rsidP="00E22CE3">
          <w:pPr>
            <w:pStyle w:val="BodyText"/>
            <w:rPr>
              <w:sz w:val="22"/>
            </w:rPr>
          </w:pPr>
          <w:r w:rsidRPr="00A31418">
            <w:rPr>
              <w:sz w:val="22"/>
            </w:rPr>
            <w:t>Maddie’s Circle Financial Literacy Training, founding member</w:t>
          </w:r>
          <w:r w:rsidR="00A31418" w:rsidRPr="00A31418">
            <w:rPr>
              <w:sz w:val="22"/>
            </w:rPr>
            <w:tab/>
          </w:r>
        </w:p>
        <w:p w:rsidR="00E22CE3" w:rsidRPr="00A31418" w:rsidRDefault="00E22CE3" w:rsidP="00E22CE3">
          <w:pPr>
            <w:pStyle w:val="BodyText"/>
            <w:rPr>
              <w:sz w:val="22"/>
            </w:rPr>
          </w:pPr>
          <w:r w:rsidRPr="00A31418">
            <w:rPr>
              <w:sz w:val="22"/>
            </w:rPr>
            <w:t>Iowa Primate Learning Sanctuary, Board of Directors</w:t>
          </w:r>
          <w:r w:rsidR="00A31418">
            <w:rPr>
              <w:sz w:val="22"/>
            </w:rPr>
            <w:tab/>
          </w:r>
          <w:r w:rsidR="00A31418">
            <w:rPr>
              <w:sz w:val="22"/>
            </w:rPr>
            <w:tab/>
          </w:r>
        </w:p>
        <w:p w:rsidR="00E22CE3" w:rsidRPr="00A31418" w:rsidRDefault="00E22CE3" w:rsidP="00E22CE3">
          <w:pPr>
            <w:pStyle w:val="BodyText"/>
            <w:rPr>
              <w:sz w:val="22"/>
            </w:rPr>
          </w:pPr>
          <w:r w:rsidRPr="00A31418">
            <w:rPr>
              <w:sz w:val="22"/>
            </w:rPr>
            <w:t>United Way of Central Iowa, Women’s Leadership Circle</w:t>
          </w:r>
          <w:r w:rsidR="00A31418">
            <w:rPr>
              <w:sz w:val="22"/>
            </w:rPr>
            <w:t xml:space="preserve"> Donor</w:t>
          </w:r>
          <w:r w:rsidR="00A31418">
            <w:rPr>
              <w:sz w:val="22"/>
            </w:rPr>
            <w:tab/>
          </w:r>
        </w:p>
        <w:p w:rsidR="00F015DE" w:rsidRDefault="00A31418" w:rsidP="00E22CE3">
          <w:pPr>
            <w:pStyle w:val="BodyText"/>
          </w:pPr>
          <w:r w:rsidRPr="00A31418">
            <w:rPr>
              <w:sz w:val="22"/>
            </w:rPr>
            <w:t>Iowa Chamber of Commerce Executives, Board of Directors</w:t>
          </w:r>
        </w:p>
      </w:sdtContent>
    </w:sdt>
    <w:p w:rsidR="00F015DE" w:rsidRDefault="00F015DE"/>
    <w:sectPr w:rsidR="00F015DE" w:rsidSect="00E71ED8">
      <w:headerReference w:type="default" r:id="rId8"/>
      <w:footerReference w:type="default" r:id="rId9"/>
      <w:headerReference w:type="first" r:id="rId10"/>
      <w:pgSz w:w="12240" w:h="15840"/>
      <w:pgMar w:top="720" w:right="720" w:bottom="720" w:left="720" w:header="576" w:footer="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B2" w:rsidRDefault="002A52B2">
      <w:r>
        <w:separator/>
      </w:r>
    </w:p>
  </w:endnote>
  <w:endnote w:type="continuationSeparator" w:id="0">
    <w:p w:rsidR="002A52B2" w:rsidRDefault="002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9A" w:rsidRDefault="00862F82">
    <w:pPr>
      <w:pStyle w:val="Footer"/>
    </w:pPr>
    <w:r>
      <w:fldChar w:fldCharType="begin"/>
    </w:r>
    <w:r w:rsidR="00E3469A">
      <w:instrText xml:space="preserve"> Page </w:instrText>
    </w:r>
    <w:r>
      <w:fldChar w:fldCharType="separate"/>
    </w:r>
    <w:r w:rsidR="00FE41C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B2" w:rsidRDefault="002A52B2">
      <w:r>
        <w:separator/>
      </w:r>
    </w:p>
  </w:footnote>
  <w:footnote w:type="continuationSeparator" w:id="0">
    <w:p w:rsidR="002A52B2" w:rsidRDefault="002A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434"/>
      <w:gridCol w:w="872"/>
    </w:tblGrid>
    <w:tr w:rsidR="00FE41C4" w:rsidRPr="00FE41C4" w:rsidTr="00FE41C4">
      <w:trPr>
        <w:trHeight w:val="720"/>
      </w:trPr>
      <w:tc>
        <w:tcPr>
          <w:tcW w:w="9434" w:type="dxa"/>
          <w:vAlign w:val="center"/>
        </w:tcPr>
        <w:p w:rsidR="00FE41C4" w:rsidRPr="00FE41C4" w:rsidRDefault="00FE41C4"/>
      </w:tc>
      <w:tc>
        <w:tcPr>
          <w:tcW w:w="683" w:type="dxa"/>
          <w:shd w:val="clear" w:color="auto" w:fill="663366" w:themeFill="accent1"/>
        </w:tcPr>
        <w:p w:rsidR="00FE41C4" w:rsidRPr="00FE41C4" w:rsidRDefault="00FE41C4">
          <w:pPr>
            <w:rPr>
              <w:sz w:val="48"/>
              <w:szCs w:val="48"/>
            </w:rPr>
          </w:pPr>
          <w:r w:rsidRPr="00FE41C4">
            <w:rPr>
              <w:color w:val="FFFFFF" w:themeColor="background1"/>
              <w:sz w:val="48"/>
              <w:szCs w:val="48"/>
            </w:rPr>
            <w:t>MS</w:t>
          </w:r>
        </w:p>
      </w:tc>
    </w:tr>
  </w:tbl>
  <w:p w:rsidR="00E3469A" w:rsidRDefault="00E3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4" w:type="dxa"/>
      <w:tblLook w:val="04A0" w:firstRow="1" w:lastRow="0" w:firstColumn="1" w:lastColumn="0" w:noHBand="0" w:noVBand="1"/>
    </w:tblPr>
    <w:tblGrid>
      <w:gridCol w:w="9345"/>
      <w:gridCol w:w="1739"/>
    </w:tblGrid>
    <w:tr w:rsidR="00E3469A" w:rsidTr="00014023">
      <w:trPr>
        <w:trHeight w:val="987"/>
      </w:trPr>
      <w:tc>
        <w:tcPr>
          <w:tcW w:w="9345" w:type="dxa"/>
          <w:vAlign w:val="center"/>
        </w:tcPr>
        <w:p w:rsidR="00E3469A" w:rsidRDefault="00E3469A">
          <w:pPr>
            <w:pStyle w:val="Title"/>
          </w:pPr>
          <w:r>
            <w:t xml:space="preserve">Meg </w:t>
          </w:r>
          <w:r w:rsidR="008D149A">
            <w:t>Schneider</w:t>
          </w:r>
        </w:p>
        <w:p w:rsidR="00E3469A" w:rsidRDefault="00C7008F" w:rsidP="00E22CE3">
          <w:pPr>
            <w:pStyle w:val="ContactDetails"/>
          </w:pPr>
          <w:r>
            <w:t>668 48</w:t>
          </w:r>
          <w:r w:rsidRPr="00C7008F">
            <w:rPr>
              <w:vertAlign w:val="superscript"/>
            </w:rPr>
            <w:t>th</w:t>
          </w:r>
          <w:r>
            <w:t xml:space="preserve"> St. Des Moines, IA 50312</w:t>
          </w:r>
          <w:r w:rsidR="00E3469A">
            <w:t xml:space="preserve"> </w:t>
          </w:r>
          <w:r w:rsidR="00E3469A">
            <w:br/>
            <w:t>Phone:  5</w:t>
          </w:r>
          <w:r>
            <w:t>15-210-1421      E-Mail: MeginDM@outlook.com</w:t>
          </w:r>
        </w:p>
      </w:tc>
      <w:tc>
        <w:tcPr>
          <w:tcW w:w="1739" w:type="dxa"/>
          <w:vAlign w:val="center"/>
        </w:tcPr>
        <w:p w:rsidR="00E3469A" w:rsidRDefault="00E3469A">
          <w:pPr>
            <w:pStyle w:val="Initials"/>
          </w:pPr>
        </w:p>
      </w:tc>
    </w:tr>
  </w:tbl>
  <w:p w:rsidR="00E3469A" w:rsidRDefault="00E346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E22CE3"/>
    <w:rsid w:val="00014023"/>
    <w:rsid w:val="000201D0"/>
    <w:rsid w:val="000B233E"/>
    <w:rsid w:val="000E2AF2"/>
    <w:rsid w:val="00162C8F"/>
    <w:rsid w:val="001A5F41"/>
    <w:rsid w:val="001F21FF"/>
    <w:rsid w:val="00215F2C"/>
    <w:rsid w:val="002330FB"/>
    <w:rsid w:val="00273522"/>
    <w:rsid w:val="002A52B2"/>
    <w:rsid w:val="003B33F3"/>
    <w:rsid w:val="003C5ECB"/>
    <w:rsid w:val="003D56C4"/>
    <w:rsid w:val="00437BEB"/>
    <w:rsid w:val="00494211"/>
    <w:rsid w:val="00495DB7"/>
    <w:rsid w:val="005635B0"/>
    <w:rsid w:val="005D6775"/>
    <w:rsid w:val="0078650F"/>
    <w:rsid w:val="008118CC"/>
    <w:rsid w:val="00862F82"/>
    <w:rsid w:val="008D149A"/>
    <w:rsid w:val="008E59CB"/>
    <w:rsid w:val="00995900"/>
    <w:rsid w:val="00A0555D"/>
    <w:rsid w:val="00A05A85"/>
    <w:rsid w:val="00A31418"/>
    <w:rsid w:val="00AB7B42"/>
    <w:rsid w:val="00B155B3"/>
    <w:rsid w:val="00B60547"/>
    <w:rsid w:val="00BA551E"/>
    <w:rsid w:val="00C7008F"/>
    <w:rsid w:val="00D516FC"/>
    <w:rsid w:val="00E22CE3"/>
    <w:rsid w:val="00E3469A"/>
    <w:rsid w:val="00E61A49"/>
    <w:rsid w:val="00E71ED8"/>
    <w:rsid w:val="00ED4544"/>
    <w:rsid w:val="00F015DE"/>
    <w:rsid w:val="00F02C14"/>
    <w:rsid w:val="00F26C07"/>
    <w:rsid w:val="00F469B2"/>
    <w:rsid w:val="00FE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2DD5D7"/>
  <w15:docId w15:val="{C205F7D3-02D1-4BF5-B71C-C87CD334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663366"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663366" w:themeColor="accent1"/>
    </w:rPr>
  </w:style>
  <w:style w:type="character" w:customStyle="1" w:styleId="FooterChar">
    <w:name w:val="Footer Char"/>
    <w:basedOn w:val="DefaultParagraphFont"/>
    <w:link w:val="Footer"/>
    <w:rsid w:val="00F015DE"/>
    <w:rPr>
      <w:b/>
      <w:color w:val="663366"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663366"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663366"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663366"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663366"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663366"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663366"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321932"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321932"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F015DE"/>
    <w:rPr>
      <w:b/>
      <w:bCs/>
      <w:i/>
      <w:iCs/>
      <w:color w:val="663366"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4C264C" w:themeColor="accent1" w:themeShade="BF"/>
      <w:sz w:val="28"/>
      <w:szCs w:val="28"/>
    </w:rPr>
  </w:style>
  <w:style w:type="character" w:styleId="CommentReference">
    <w:name w:val="annotation reference"/>
    <w:basedOn w:val="DefaultParagraphFont"/>
    <w:uiPriority w:val="99"/>
    <w:semiHidden/>
    <w:unhideWhenUsed/>
    <w:rsid w:val="00A05A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CF501718F5F840A890F90AFD4FD940"/>
        <w:category>
          <w:name w:val="General"/>
          <w:gallery w:val="placeholder"/>
        </w:category>
        <w:types>
          <w:type w:val="bbPlcHdr"/>
        </w:types>
        <w:behaviors>
          <w:behavior w:val="content"/>
        </w:behaviors>
        <w:guid w:val="{D1760A17-1391-624E-9960-14475E8B6410}"/>
      </w:docPartPr>
      <w:docPartBody>
        <w:p w:rsidR="009D0229" w:rsidRDefault="009D0229">
          <w:pPr>
            <w:pStyle w:val="1ACF501718F5F840A890F90AFD4FD940"/>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6DD3F82298E324B921527602F03ADF5"/>
        <w:category>
          <w:name w:val="General"/>
          <w:gallery w:val="placeholder"/>
        </w:category>
        <w:types>
          <w:type w:val="bbPlcHdr"/>
        </w:types>
        <w:behaviors>
          <w:behavior w:val="content"/>
        </w:behaviors>
        <w:guid w:val="{CD612B70-9550-704E-A073-5F4DD546BBC2}"/>
      </w:docPartPr>
      <w:docPartBody>
        <w:p w:rsidR="009D0229" w:rsidRDefault="009D0229">
          <w:pPr>
            <w:pStyle w:val="D6DD3F82298E324B921527602F03ADF5"/>
          </w:pPr>
          <w:r>
            <w:t>Lorem ipsum dolor</w:t>
          </w:r>
        </w:p>
      </w:docPartBody>
    </w:docPart>
    <w:docPart>
      <w:docPartPr>
        <w:name w:val="89185591B36FD34F8D0C3DFCB7EB0178"/>
        <w:category>
          <w:name w:val="General"/>
          <w:gallery w:val="placeholder"/>
        </w:category>
        <w:types>
          <w:type w:val="bbPlcHdr"/>
        </w:types>
        <w:behaviors>
          <w:behavior w:val="content"/>
        </w:behaviors>
        <w:guid w:val="{D5CA81D0-FF74-E442-978E-48EE175DF952}"/>
      </w:docPartPr>
      <w:docPartBody>
        <w:p w:rsidR="009D0229" w:rsidRDefault="009D0229">
          <w:pPr>
            <w:pStyle w:val="89185591B36FD34F8D0C3DFCB7EB0178"/>
          </w:pPr>
          <w:r>
            <w:t>Etiam cursus suscipit enim. Nulla facilisi. Integer eleifend diam eu diam. Donec dapibus enim sollicitudin nulla. Nam hendrerit. Nunc id nisi. Curabitur sed neque. Pellentesque placerat consequat pede.</w:t>
          </w:r>
        </w:p>
      </w:docPartBody>
    </w:docPart>
    <w:docPart>
      <w:docPartPr>
        <w:name w:val="E64EBF180537A44684DA1B55C7B8145E"/>
        <w:category>
          <w:name w:val="General"/>
          <w:gallery w:val="placeholder"/>
        </w:category>
        <w:types>
          <w:type w:val="bbPlcHdr"/>
        </w:types>
        <w:behaviors>
          <w:behavior w:val="content"/>
        </w:behaviors>
        <w:guid w:val="{94C1E61A-5D7C-1345-A8AD-ABB1B85273E5}"/>
      </w:docPartPr>
      <w:docPartBody>
        <w:p w:rsidR="009D0229" w:rsidRDefault="009D0229">
          <w:pPr>
            <w:pStyle w:val="E64EBF180537A44684DA1B55C7B8145E"/>
          </w:pPr>
          <w:r>
            <w:t>Lorem ipsum dolor</w:t>
          </w:r>
        </w:p>
      </w:docPartBody>
    </w:docPart>
    <w:docPart>
      <w:docPartPr>
        <w:name w:val="9F1F93B9C697D045B633CD86E2FB4F21"/>
        <w:category>
          <w:name w:val="General"/>
          <w:gallery w:val="placeholder"/>
        </w:category>
        <w:types>
          <w:type w:val="bbPlcHdr"/>
        </w:types>
        <w:behaviors>
          <w:behavior w:val="content"/>
        </w:behaviors>
        <w:guid w:val="{9699F386-B4C9-3E43-8512-4BB56EC1F4EF}"/>
      </w:docPartPr>
      <w:docPartBody>
        <w:p w:rsidR="009D0229" w:rsidRDefault="009D0229">
          <w:pPr>
            <w:pStyle w:val="9F1F93B9C697D045B633CD86E2FB4F21"/>
          </w:pPr>
          <w:r>
            <w:t>Etiam cursus suscipit enim. Nulla facilisi. Integer eleifend diam eu diam. Donec dapibus enim sollicitudin nulla. Nam hendrerit. Nunc id nisi. Curabitur sed neque. Pellentesque placerat consequat pede.</w:t>
          </w:r>
        </w:p>
      </w:docPartBody>
    </w:docPart>
    <w:docPart>
      <w:docPartPr>
        <w:name w:val="3BF1B2B5428ED94881ACF7EC82B3B6E1"/>
        <w:category>
          <w:name w:val="General"/>
          <w:gallery w:val="placeholder"/>
        </w:category>
        <w:types>
          <w:type w:val="bbPlcHdr"/>
        </w:types>
        <w:behaviors>
          <w:behavior w:val="content"/>
        </w:behaviors>
        <w:guid w:val="{142B9A13-9518-8B4B-B2A3-3A70200E8AA0}"/>
      </w:docPartPr>
      <w:docPartBody>
        <w:p w:rsidR="009D0229" w:rsidRDefault="009D0229">
          <w:pPr>
            <w:pStyle w:val="3BF1B2B5428ED94881ACF7EC82B3B6E1"/>
          </w:pPr>
          <w:r>
            <w:t>Etiam cursus suscipit enim. Nulla facilisi. Integer eleifend diam eu diam. Donec dapibus enim sollicitudin nulla. Nam hendrerit. Nunc id nisi. Curabitur sed neque. Pellentesque placerat consequat pede.</w:t>
          </w:r>
        </w:p>
      </w:docPartBody>
    </w:docPart>
    <w:docPart>
      <w:docPartPr>
        <w:name w:val="4FC7FE5C2D53FA458D02555BB0417A7A"/>
        <w:category>
          <w:name w:val="General"/>
          <w:gallery w:val="placeholder"/>
        </w:category>
        <w:types>
          <w:type w:val="bbPlcHdr"/>
        </w:types>
        <w:behaviors>
          <w:behavior w:val="content"/>
        </w:behaviors>
        <w:guid w:val="{F8B6041E-1DB7-C549-B18C-0A43EEC32CD8}"/>
      </w:docPartPr>
      <w:docPartBody>
        <w:p w:rsidR="009D0229" w:rsidRDefault="009D0229">
          <w:pPr>
            <w:pStyle w:val="4FC7FE5C2D53FA458D02555BB0417A7A"/>
          </w:pPr>
          <w:r>
            <w:t>Aliquam dapibus.</w:t>
          </w:r>
        </w:p>
      </w:docPartBody>
    </w:docPart>
    <w:docPart>
      <w:docPartPr>
        <w:name w:val="D26F3425EE53D44FAB4AC90B8C44962B"/>
        <w:category>
          <w:name w:val="General"/>
          <w:gallery w:val="placeholder"/>
        </w:category>
        <w:types>
          <w:type w:val="bbPlcHdr"/>
        </w:types>
        <w:behaviors>
          <w:behavior w:val="content"/>
        </w:behaviors>
        <w:guid w:val="{92270144-00DE-D247-82E5-52EDD262AA86}"/>
      </w:docPartPr>
      <w:docPartBody>
        <w:p w:rsidR="009D0229" w:rsidRDefault="009D0229">
          <w:pPr>
            <w:pStyle w:val="D26F3425EE53D44FAB4AC90B8C44962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8FA388FA9748A4BB3F90F24946B1735"/>
        <w:category>
          <w:name w:val="General"/>
          <w:gallery w:val="placeholder"/>
        </w:category>
        <w:types>
          <w:type w:val="bbPlcHdr"/>
        </w:types>
        <w:behaviors>
          <w:behavior w:val="content"/>
        </w:behaviors>
        <w:guid w:val="{89F311E5-47CA-B34B-A1F7-A1A399BCD88A}"/>
      </w:docPartPr>
      <w:docPartBody>
        <w:p w:rsidR="00B818EC" w:rsidRDefault="009D0229">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9D0229" w:rsidRDefault="009D0229">
          <w:pPr>
            <w:pStyle w:val="A8FA388FA9748A4BB3F90F24946B1735"/>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9D0229"/>
    <w:rsid w:val="0040721E"/>
    <w:rsid w:val="00883A8B"/>
    <w:rsid w:val="009D0229"/>
    <w:rsid w:val="00B924BE"/>
    <w:rsid w:val="00DE7E89"/>
    <w:rsid w:val="00FB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CF501718F5F840A890F90AFD4FD940">
    <w:name w:val="1ACF501718F5F840A890F90AFD4FD940"/>
    <w:rsid w:val="00FB3EC7"/>
  </w:style>
  <w:style w:type="paragraph" w:customStyle="1" w:styleId="D6DD3F82298E324B921527602F03ADF5">
    <w:name w:val="D6DD3F82298E324B921527602F03ADF5"/>
    <w:rsid w:val="00FB3EC7"/>
  </w:style>
  <w:style w:type="paragraph" w:customStyle="1" w:styleId="89185591B36FD34F8D0C3DFCB7EB0178">
    <w:name w:val="89185591B36FD34F8D0C3DFCB7EB0178"/>
    <w:rsid w:val="00FB3EC7"/>
  </w:style>
  <w:style w:type="paragraph" w:customStyle="1" w:styleId="E64EBF180537A44684DA1B55C7B8145E">
    <w:name w:val="E64EBF180537A44684DA1B55C7B8145E"/>
    <w:rsid w:val="00FB3EC7"/>
  </w:style>
  <w:style w:type="paragraph" w:customStyle="1" w:styleId="9F1F93B9C697D045B633CD86E2FB4F21">
    <w:name w:val="9F1F93B9C697D045B633CD86E2FB4F21"/>
    <w:rsid w:val="00FB3EC7"/>
  </w:style>
  <w:style w:type="paragraph" w:customStyle="1" w:styleId="58C5404B6FE62F4881642D83B46CBFDC">
    <w:name w:val="58C5404B6FE62F4881642D83B46CBFDC"/>
    <w:rsid w:val="00FB3EC7"/>
  </w:style>
  <w:style w:type="paragraph" w:customStyle="1" w:styleId="3BF1B2B5428ED94881ACF7EC82B3B6E1">
    <w:name w:val="3BF1B2B5428ED94881ACF7EC82B3B6E1"/>
    <w:rsid w:val="00FB3EC7"/>
  </w:style>
  <w:style w:type="paragraph" w:customStyle="1" w:styleId="4FC7FE5C2D53FA458D02555BB0417A7A">
    <w:name w:val="4FC7FE5C2D53FA458D02555BB0417A7A"/>
    <w:rsid w:val="00FB3EC7"/>
  </w:style>
  <w:style w:type="paragraph" w:customStyle="1" w:styleId="D26F3425EE53D44FAB4AC90B8C44962B">
    <w:name w:val="D26F3425EE53D44FAB4AC90B8C44962B"/>
    <w:rsid w:val="00FB3EC7"/>
  </w:style>
  <w:style w:type="paragraph" w:customStyle="1" w:styleId="0B521A5EC59DC74A88E71810475A34F3">
    <w:name w:val="0B521A5EC59DC74A88E71810475A34F3"/>
    <w:rsid w:val="00FB3EC7"/>
  </w:style>
  <w:style w:type="paragraph" w:customStyle="1" w:styleId="B292F8E4CB04C14A9669075CD310456B">
    <w:name w:val="B292F8E4CB04C14A9669075CD310456B"/>
    <w:rsid w:val="00FB3EC7"/>
  </w:style>
  <w:style w:type="paragraph" w:styleId="BodyText">
    <w:name w:val="Body Text"/>
    <w:basedOn w:val="Normal"/>
    <w:link w:val="BodyTextChar"/>
    <w:rsid w:val="00FB3EC7"/>
    <w:pPr>
      <w:spacing w:after="200"/>
    </w:pPr>
    <w:rPr>
      <w:rFonts w:eastAsiaTheme="minorHAnsi"/>
      <w:sz w:val="20"/>
      <w:szCs w:val="22"/>
      <w:lang w:eastAsia="en-US"/>
    </w:rPr>
  </w:style>
  <w:style w:type="character" w:customStyle="1" w:styleId="BodyTextChar">
    <w:name w:val="Body Text Char"/>
    <w:basedOn w:val="DefaultParagraphFont"/>
    <w:link w:val="BodyText"/>
    <w:rsid w:val="00FB3EC7"/>
    <w:rPr>
      <w:rFonts w:eastAsiaTheme="minorHAnsi"/>
      <w:sz w:val="20"/>
      <w:szCs w:val="22"/>
      <w:lang w:eastAsia="en-US"/>
    </w:rPr>
  </w:style>
  <w:style w:type="paragraph" w:customStyle="1" w:styleId="A8FA388FA9748A4BB3F90F24946B1735">
    <w:name w:val="A8FA388FA9748A4BB3F90F24946B1735"/>
    <w:rsid w:val="00FB3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Orbit">
      <a:majorFont>
        <a:latin typeface="Candara"/>
        <a:ea typeface=""/>
        <a:cs typeface=""/>
        <a:font script="Jpan" typeface="ＭＳ Ｐゴシック"/>
      </a:majorFont>
      <a:minorFont>
        <a:latin typeface="Candara"/>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8767-25D4-4184-99CD-BCDA695D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2623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Fitz</dc:creator>
  <cp:lastModifiedBy>Meg Schneider</cp:lastModifiedBy>
  <cp:revision>2</cp:revision>
  <cp:lastPrinted>2015-12-07T18:08:00Z</cp:lastPrinted>
  <dcterms:created xsi:type="dcterms:W3CDTF">2017-05-26T16:30:00Z</dcterms:created>
  <dcterms:modified xsi:type="dcterms:W3CDTF">2017-05-26T16:30:00Z</dcterms:modified>
</cp:coreProperties>
</file>