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1B38" w:rsidRDefault="00BF1B38" w:rsidP="00BF1B38">
      <w:r>
        <w:t xml:space="preserve">It is my pleasure to </w:t>
      </w:r>
      <w:r>
        <w:t>write a letter of support for your nomination of Ellen Nelson for The Business Record Women of Influence Award for 2018.</w:t>
      </w:r>
    </w:p>
    <w:p w:rsidR="00BF1B38" w:rsidRDefault="00BF1B38" w:rsidP="00BF1B38"/>
    <w:p w:rsidR="00BF1B38" w:rsidRDefault="00BF1B38" w:rsidP="00BF1B38">
      <w:r>
        <w:t xml:space="preserve">I have worked with Ellen and her company, Funding Solutions, Inc. as a volunteer on several non-profit organization’s fundraising campaign over the years.  The latest was the successful $8 million campaign to build the Jester Park Nature Center which will open in August.  Ellen is a perfect strategist with reliable research and training to help a group of volunteers hone their presentation skills to produce favorable results. ASKING FOR MONEY IS NEVER EASY, ESPECIALLY IF YOU’VE NEVER DONE IT BEFORE. She takes a group of people who have most likely never worked together, organizes meetings for prospecting, matching callers, providing suggested sales dialogue and training details.  She does this with a great sense of humor, positive reinforcement and much finesse, dedication and heart. </w:t>
      </w:r>
    </w:p>
    <w:p w:rsidR="00BF1B38" w:rsidRDefault="00BF1B38" w:rsidP="00BF1B38"/>
    <w:p w:rsidR="00BF1B38" w:rsidRDefault="00BF1B38" w:rsidP="00BF1B38">
      <w:r>
        <w:t>Ellen originally worked for various organizations in fundraising capacities before forming her own company in 2002.  Since then she has helped</w:t>
      </w:r>
      <w:bookmarkStart w:id="0" w:name="_GoBack"/>
      <w:bookmarkEnd w:id="0"/>
      <w:r>
        <w:t> well over 30 non-profits successfully raise over $30 million dollars to further their service to the people of this community.  Ellen’s love for community shows in her work and the projects she’s chosen to help succeed.  Her love of people shows in the warm way she trains and communicates.  I always feel a sense of accomplishment and pride with my sales techniques more polished after volunteering with her.  She maintains long lasting relationships even after her current fundraising project is done.</w:t>
      </w:r>
    </w:p>
    <w:p w:rsidR="00BF1B38" w:rsidRDefault="00BF1B38" w:rsidP="00BF1B38"/>
    <w:p w:rsidR="00BF1B38" w:rsidRDefault="00BF1B38" w:rsidP="00BF1B38">
      <w:r>
        <w:t>Ellen is truly a role model and mentor for many in this city.  She knows who to call for information and advice to help others success in their careers and community activities.  Des Moines is a better place because Ellen is here.</w:t>
      </w:r>
    </w:p>
    <w:p w:rsidR="00BF1B38" w:rsidRDefault="00BF1B38" w:rsidP="00BF1B38"/>
    <w:p w:rsidR="00BF1B38" w:rsidRDefault="00BF1B38" w:rsidP="00BF1B38">
      <w:r>
        <w:t>I wholeheartedly support her nomination.</w:t>
      </w:r>
    </w:p>
    <w:p w:rsidR="00BF1B38" w:rsidRDefault="00BF1B38" w:rsidP="00BF1B38"/>
    <w:p w:rsidR="00BF1B38" w:rsidRDefault="00BF1B38" w:rsidP="00BF1B38">
      <w:r>
        <w:t>Respectfully submitted, Joyce Chapman</w:t>
      </w:r>
    </w:p>
    <w:p w:rsidR="00D4338D" w:rsidRDefault="00D4338D"/>
    <w:sectPr w:rsidR="00D433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1B38"/>
    <w:rsid w:val="00893F46"/>
    <w:rsid w:val="00BF1B38"/>
    <w:rsid w:val="00D433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5BFDA5-208D-4168-A1A8-7DB31C6DE9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1B38"/>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86138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283</Words>
  <Characters>1618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1898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Hunter, Mary</dc:creator>
  <cp:keywords/>
  <dc:description/>
  <cp:lastModifiedBy>Hunter, Mary</cp:lastModifiedBy>
  <cp:revision>1</cp:revision>
  <dcterms:created xsi:type="dcterms:W3CDTF">2018-05-17T12:34:00Z</dcterms:created>
  <dcterms:modified xsi:type="dcterms:W3CDTF">2018-05-17T12:37:00Z</dcterms:modified>
</cp:coreProperties>
</file>