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AD" w:rsidRDefault="00655AF4">
      <w:pPr>
        <w:rPr>
          <w:sz w:val="32"/>
          <w:szCs w:val="32"/>
        </w:rPr>
      </w:pPr>
      <w:r>
        <w:rPr>
          <w:sz w:val="32"/>
          <w:szCs w:val="32"/>
        </w:rPr>
        <w:t>May 20, 2019</w:t>
      </w:r>
    </w:p>
    <w:p w:rsidR="00655AF4" w:rsidRDefault="00655AF4">
      <w:pPr>
        <w:rPr>
          <w:sz w:val="32"/>
          <w:szCs w:val="32"/>
        </w:rPr>
      </w:pPr>
    </w:p>
    <w:p w:rsidR="00655AF4" w:rsidRDefault="00655AF4">
      <w:pPr>
        <w:rPr>
          <w:sz w:val="32"/>
          <w:szCs w:val="32"/>
        </w:rPr>
      </w:pPr>
    </w:p>
    <w:p w:rsidR="00655AF4" w:rsidRDefault="00655AF4">
      <w:pPr>
        <w:rPr>
          <w:sz w:val="32"/>
          <w:szCs w:val="32"/>
        </w:rPr>
      </w:pPr>
      <w:r>
        <w:rPr>
          <w:sz w:val="32"/>
          <w:szCs w:val="32"/>
        </w:rPr>
        <w:t>Women on Influence Award</w:t>
      </w:r>
    </w:p>
    <w:p w:rsidR="00655AF4" w:rsidRDefault="00655AF4">
      <w:pPr>
        <w:rPr>
          <w:sz w:val="32"/>
          <w:szCs w:val="32"/>
        </w:rPr>
      </w:pPr>
      <w:r>
        <w:rPr>
          <w:sz w:val="32"/>
          <w:szCs w:val="32"/>
        </w:rPr>
        <w:t>Selection Committee</w:t>
      </w:r>
    </w:p>
    <w:p w:rsidR="00655AF4" w:rsidRDefault="00655AF4">
      <w:pPr>
        <w:rPr>
          <w:sz w:val="32"/>
          <w:szCs w:val="32"/>
        </w:rPr>
      </w:pPr>
    </w:p>
    <w:p w:rsidR="00345F51" w:rsidRDefault="00655AF4">
      <w:pPr>
        <w:rPr>
          <w:sz w:val="32"/>
          <w:szCs w:val="32"/>
        </w:rPr>
      </w:pPr>
      <w:r>
        <w:rPr>
          <w:sz w:val="32"/>
          <w:szCs w:val="32"/>
        </w:rPr>
        <w:t xml:space="preserve">It is my pleasure to submit the name, Sheri McMichael, for the award of </w:t>
      </w:r>
      <w:r w:rsidR="00EA5B1D">
        <w:rPr>
          <w:sz w:val="32"/>
          <w:szCs w:val="32"/>
        </w:rPr>
        <w:t>‘</w:t>
      </w:r>
      <w:r>
        <w:rPr>
          <w:sz w:val="32"/>
          <w:szCs w:val="32"/>
        </w:rPr>
        <w:t>Women of Influence Award</w:t>
      </w:r>
      <w:r w:rsidR="00EA5B1D">
        <w:rPr>
          <w:sz w:val="32"/>
          <w:szCs w:val="32"/>
        </w:rPr>
        <w:t>’</w:t>
      </w:r>
      <w:r>
        <w:rPr>
          <w:sz w:val="32"/>
          <w:szCs w:val="32"/>
        </w:rPr>
        <w:t xml:space="preserve">.  My husband, Don and I have known Sheri for close to 20 years when she assumed the position of executive director of Variety-The Children’s Charity of Iowa. </w:t>
      </w:r>
      <w:r w:rsidR="00EA5B1D">
        <w:rPr>
          <w:sz w:val="32"/>
          <w:szCs w:val="32"/>
        </w:rPr>
        <w:t xml:space="preserve">Sheri manages all the fundraising activities for Variety in the state of Iowa, she sets the structure for her volunteer board for their annual fundraising event, the Variety Club </w:t>
      </w:r>
      <w:proofErr w:type="spellStart"/>
      <w:r w:rsidR="00EA5B1D">
        <w:rPr>
          <w:sz w:val="32"/>
          <w:szCs w:val="32"/>
        </w:rPr>
        <w:t>Telephon</w:t>
      </w:r>
      <w:proofErr w:type="spellEnd"/>
      <w:r w:rsidR="00EA5B1D">
        <w:rPr>
          <w:sz w:val="32"/>
          <w:szCs w:val="32"/>
        </w:rPr>
        <w:t xml:space="preserve">.  The funds raised through the </w:t>
      </w:r>
      <w:proofErr w:type="spellStart"/>
      <w:r w:rsidR="00EA5B1D">
        <w:rPr>
          <w:sz w:val="32"/>
          <w:szCs w:val="32"/>
        </w:rPr>
        <w:t>telephon</w:t>
      </w:r>
      <w:proofErr w:type="spellEnd"/>
      <w:r w:rsidR="00EA5B1D">
        <w:rPr>
          <w:sz w:val="32"/>
          <w:szCs w:val="32"/>
        </w:rPr>
        <w:t xml:space="preserve"> and many other fundraising events are collected and distributed to the different children charities around the state who have applied for grant funds; Sheri supervises all these grants annually.  </w:t>
      </w:r>
      <w:r w:rsidR="00345F51">
        <w:rPr>
          <w:sz w:val="32"/>
          <w:szCs w:val="32"/>
        </w:rPr>
        <w:t>Since Sheri became the executive director</w:t>
      </w:r>
      <w:r w:rsidR="006A389E">
        <w:rPr>
          <w:sz w:val="32"/>
          <w:szCs w:val="32"/>
        </w:rPr>
        <w:t>,</w:t>
      </w:r>
      <w:r w:rsidR="00345F51">
        <w:rPr>
          <w:sz w:val="32"/>
          <w:szCs w:val="32"/>
        </w:rPr>
        <w:t xml:space="preserve"> the organization has raised $68,872,944.  All these funds have been distributed </w:t>
      </w:r>
      <w:r w:rsidR="006A389E">
        <w:rPr>
          <w:sz w:val="32"/>
          <w:szCs w:val="32"/>
        </w:rPr>
        <w:t>to</w:t>
      </w:r>
      <w:r w:rsidR="00345F51">
        <w:rPr>
          <w:sz w:val="32"/>
          <w:szCs w:val="32"/>
        </w:rPr>
        <w:t xml:space="preserve"> qualified children charities throughout our state.</w:t>
      </w:r>
    </w:p>
    <w:p w:rsidR="00345F51" w:rsidRDefault="00345F51">
      <w:pPr>
        <w:rPr>
          <w:sz w:val="32"/>
          <w:szCs w:val="32"/>
        </w:rPr>
      </w:pPr>
      <w:r>
        <w:rPr>
          <w:sz w:val="32"/>
          <w:szCs w:val="32"/>
        </w:rPr>
        <w:t xml:space="preserve">This job requires countless hours of work. Her working hours start at 9:00 am, however she works through the evening with </w:t>
      </w:r>
      <w:r>
        <w:rPr>
          <w:sz w:val="32"/>
          <w:szCs w:val="32"/>
        </w:rPr>
        <w:lastRenderedPageBreak/>
        <w:t>meetings and attends all the fundraising events.  If she was employed by the hour, she would be a millionaire every year.</w:t>
      </w:r>
    </w:p>
    <w:p w:rsidR="00345F51" w:rsidRDefault="00345F51">
      <w:pPr>
        <w:rPr>
          <w:sz w:val="32"/>
          <w:szCs w:val="32"/>
        </w:rPr>
      </w:pPr>
      <w:r>
        <w:rPr>
          <w:sz w:val="32"/>
          <w:szCs w:val="32"/>
        </w:rPr>
        <w:t xml:space="preserve">While working at Variety she raised her son.  She was a full time mom attending all his tract meets and after school activities.  She </w:t>
      </w:r>
      <w:r w:rsidR="00E04F74">
        <w:rPr>
          <w:sz w:val="32"/>
          <w:szCs w:val="32"/>
        </w:rPr>
        <w:t xml:space="preserve">couldn’t do all this without having an exceedingly high energy level.  She is like the Energizer Bunny that just never wears down.  Her son is just like her with his energy level. He graduated college in 3 years and is now working on his law degree.  </w:t>
      </w:r>
    </w:p>
    <w:p w:rsidR="006A389E" w:rsidRDefault="006A389E">
      <w:pPr>
        <w:rPr>
          <w:sz w:val="32"/>
          <w:szCs w:val="32"/>
        </w:rPr>
      </w:pPr>
      <w:r>
        <w:rPr>
          <w:sz w:val="32"/>
          <w:szCs w:val="32"/>
        </w:rPr>
        <w:t>Sheri couldn’t achieve all she does without a</w:t>
      </w:r>
      <w:r w:rsidR="00E70977">
        <w:rPr>
          <w:sz w:val="32"/>
          <w:szCs w:val="32"/>
        </w:rPr>
        <w:t>n</w:t>
      </w:r>
      <w:bookmarkStart w:id="0" w:name="_GoBack"/>
      <w:bookmarkEnd w:id="0"/>
      <w:r>
        <w:rPr>
          <w:sz w:val="32"/>
          <w:szCs w:val="32"/>
        </w:rPr>
        <w:t xml:space="preserve"> exuberant personality.  She is always smiling and is ready to tackle the most difficult jobs with a positive attitude.  There is now doubt that our chapter of Variety is recognized internationally as one of the top chapters in the world. </w:t>
      </w:r>
    </w:p>
    <w:p w:rsidR="006A389E" w:rsidRDefault="006A389E">
      <w:pPr>
        <w:rPr>
          <w:sz w:val="32"/>
          <w:szCs w:val="32"/>
        </w:rPr>
      </w:pPr>
      <w:r>
        <w:rPr>
          <w:sz w:val="32"/>
          <w:szCs w:val="32"/>
        </w:rPr>
        <w:t>Thank you for considering Sheri as a ‘Woman of Influence’.</w:t>
      </w:r>
    </w:p>
    <w:p w:rsidR="006A389E" w:rsidRPr="00655AF4" w:rsidRDefault="006A389E">
      <w:pPr>
        <w:rPr>
          <w:sz w:val="32"/>
          <w:szCs w:val="32"/>
        </w:rPr>
      </w:pPr>
      <w:r>
        <w:rPr>
          <w:sz w:val="32"/>
          <w:szCs w:val="32"/>
        </w:rPr>
        <w:t xml:space="preserve"> Don and Margo Blumenthal </w:t>
      </w:r>
    </w:p>
    <w:sectPr w:rsidR="006A389E" w:rsidRPr="00655AF4" w:rsidSect="007D52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5AF4"/>
    <w:rsid w:val="001B2DAD"/>
    <w:rsid w:val="00345F51"/>
    <w:rsid w:val="00655AF4"/>
    <w:rsid w:val="006A389E"/>
    <w:rsid w:val="007D5269"/>
    <w:rsid w:val="00E04F74"/>
    <w:rsid w:val="00E70977"/>
    <w:rsid w:val="00EA5B1D"/>
    <w:rsid w:val="00F77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Rosalie</cp:lastModifiedBy>
  <cp:revision>2</cp:revision>
  <dcterms:created xsi:type="dcterms:W3CDTF">2019-05-22T19:35:00Z</dcterms:created>
  <dcterms:modified xsi:type="dcterms:W3CDTF">2019-05-22T19:35:00Z</dcterms:modified>
</cp:coreProperties>
</file>