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Nominee name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Jacob Miller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Current position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F018BF">
        <w:rPr>
          <w:rFonts w:ascii="Arial" w:eastAsia="Times New Roman" w:hAnsi="Arial" w:cs="Arial"/>
          <w:color w:val="000000"/>
          <w:sz w:val="20"/>
          <w:szCs w:val="20"/>
        </w:rPr>
        <w:t>General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Manager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Company/organization </w:t>
      </w:r>
      <w:r>
        <w:rPr>
          <w:rFonts w:ascii="Arial" w:eastAsia="Times New Roman" w:hAnsi="Arial" w:cs="Arial"/>
          <w:color w:val="000000"/>
          <w:sz w:val="20"/>
          <w:szCs w:val="20"/>
        </w:rPr>
        <w:t>– Port of Des Moines</w:t>
      </w:r>
      <w:r w:rsidR="00F018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018BF">
        <w:rPr>
          <w:rFonts w:ascii="Arial" w:eastAsia="Times New Roman" w:hAnsi="Arial" w:cs="Arial"/>
          <w:color w:val="000000"/>
          <w:sz w:val="20"/>
          <w:szCs w:val="20"/>
        </w:rPr>
        <w:t>llc</w:t>
      </w:r>
      <w:proofErr w:type="spellEnd"/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Company phone number </w:t>
      </w:r>
      <w:r>
        <w:rPr>
          <w:rFonts w:ascii="Arial" w:eastAsia="Times New Roman" w:hAnsi="Arial" w:cs="Arial"/>
          <w:color w:val="000000"/>
          <w:sz w:val="20"/>
          <w:szCs w:val="20"/>
        </w:rPr>
        <w:t>– 515-330-1517</w:t>
      </w:r>
    </w:p>
    <w:p w:rsidR="00DB117D" w:rsidRPr="005A08F7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Company</w:t>
      </w:r>
      <w:r w:rsidR="005A08F7">
        <w:rPr>
          <w:rFonts w:ascii="Arial" w:eastAsia="Times New Roman" w:hAnsi="Arial" w:cs="Arial"/>
          <w:color w:val="000000"/>
          <w:sz w:val="20"/>
          <w:szCs w:val="20"/>
        </w:rPr>
        <w:t xml:space="preserve"> office </w:t>
      </w:r>
      <w:r w:rsidRPr="00DB117D">
        <w:rPr>
          <w:rFonts w:ascii="Arial" w:eastAsia="Times New Roman" w:hAnsi="Arial" w:cs="Arial"/>
          <w:color w:val="000000"/>
          <w:sz w:val="20"/>
          <w:szCs w:val="20"/>
        </w:rPr>
        <w:t xml:space="preserve"> address </w:t>
      </w:r>
      <w:r>
        <w:rPr>
          <w:rFonts w:ascii="Arial" w:eastAsia="Times New Roman" w:hAnsi="Arial" w:cs="Arial"/>
          <w:color w:val="000000"/>
          <w:sz w:val="20"/>
          <w:szCs w:val="20"/>
        </w:rPr>
        <w:t>– 1701 S. Union St. Des Moines, IA 50315</w:t>
      </w:r>
    </w:p>
    <w:p w:rsidR="005A08F7" w:rsidRPr="00DB117D" w:rsidRDefault="005A08F7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Operations address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Riverwalk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HUB at 215 Water St. and Greater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Dsm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Botanical Center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Email address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hyperlink r:id="rId6" w:history="1">
        <w:r w:rsidRPr="00EE2F35">
          <w:rPr>
            <w:rStyle w:val="Hyperlink"/>
            <w:rFonts w:ascii="Arial" w:eastAsia="Times New Roman" w:hAnsi="Arial" w:cs="Arial"/>
            <w:sz w:val="20"/>
            <w:szCs w:val="20"/>
          </w:rPr>
          <w:t>jake.miller@port-of-desmoines.com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or jvmiller64@gmail.com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Age (as of 3/30/16) </w:t>
      </w:r>
      <w:r>
        <w:rPr>
          <w:rFonts w:ascii="Arial" w:eastAsia="Times New Roman" w:hAnsi="Arial" w:cs="Arial"/>
          <w:color w:val="000000"/>
          <w:sz w:val="20"/>
          <w:szCs w:val="20"/>
        </w:rPr>
        <w:t>- 33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Birthdate (required) </w:t>
      </w:r>
      <w:r>
        <w:rPr>
          <w:rFonts w:ascii="Arial" w:eastAsia="Times New Roman" w:hAnsi="Arial" w:cs="Arial"/>
          <w:color w:val="000000"/>
          <w:sz w:val="20"/>
          <w:szCs w:val="20"/>
        </w:rPr>
        <w:t>– 01/16/1983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College(s) attended and degree(s) earned</w:t>
      </w:r>
    </w:p>
    <w:p w:rsidR="00DB117D" w:rsidRPr="00DB117D" w:rsidRDefault="00DB117D" w:rsidP="00DB117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Iowa State University – B.S. Double Major in Marketing &amp; Management</w:t>
      </w:r>
    </w:p>
    <w:p w:rsidR="00DB117D" w:rsidRPr="00DB117D" w:rsidRDefault="00DB117D" w:rsidP="00DB117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Drake University – Masters of Business Administration</w:t>
      </w:r>
      <w:r w:rsidRPr="00DB117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Family (spouse, children) </w:t>
      </w:r>
      <w:r>
        <w:rPr>
          <w:rFonts w:ascii="Arial" w:eastAsia="Times New Roman" w:hAnsi="Arial" w:cs="Arial"/>
          <w:color w:val="000000"/>
          <w:sz w:val="20"/>
          <w:szCs w:val="20"/>
        </w:rPr>
        <w:t>– Melissa Miller</w:t>
      </w:r>
    </w:p>
    <w:p w:rsidR="00F018BF" w:rsidRPr="00F018BF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Business accomplishments</w:t>
      </w:r>
      <w:r w:rsidR="00F018BF">
        <w:rPr>
          <w:rFonts w:ascii="Arial" w:eastAsia="Times New Roman" w:hAnsi="Arial" w:cs="Arial"/>
          <w:color w:val="000000"/>
          <w:sz w:val="20"/>
          <w:szCs w:val="20"/>
        </w:rPr>
        <w:t xml:space="preserve"> –</w:t>
      </w:r>
    </w:p>
    <w:p w:rsidR="00DB117D" w:rsidRPr="00F018BF" w:rsidRDefault="00F018BF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Jake has quickly become a leader in the Des Moines Food scene booking, executing and managing the finances of a dynamic Food </w:t>
      </w:r>
      <w:r w:rsidR="005A08F7">
        <w:rPr>
          <w:rFonts w:ascii="Arial" w:eastAsia="Times New Roman" w:hAnsi="Arial" w:cs="Arial"/>
          <w:color w:val="000000"/>
          <w:sz w:val="20"/>
          <w:szCs w:val="20"/>
        </w:rPr>
        <w:t>Catering and Management Company that has quickly grown sales and quality under his leadership.</w:t>
      </w:r>
    </w:p>
    <w:p w:rsidR="00DB117D" w:rsidRPr="005A08F7" w:rsidRDefault="005A08F7" w:rsidP="005A08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Jake w</w:t>
      </w:r>
      <w:r w:rsidR="00DB117D" w:rsidRPr="005A08F7">
        <w:rPr>
          <w:rFonts w:ascii="Arial" w:eastAsia="Times New Roman" w:hAnsi="Arial" w:cs="Arial"/>
          <w:color w:val="000000"/>
          <w:sz w:val="20"/>
          <w:szCs w:val="20"/>
        </w:rPr>
        <w:t>ork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DB117D" w:rsidRPr="005A08F7">
        <w:rPr>
          <w:rFonts w:ascii="Arial" w:eastAsia="Times New Roman" w:hAnsi="Arial" w:cs="Arial"/>
          <w:color w:val="000000"/>
          <w:sz w:val="20"/>
          <w:szCs w:val="20"/>
        </w:rPr>
        <w:t xml:space="preserve"> with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most of the major Corporate, Arts and Social entertainers and event planners of the region to name a few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Rassmusen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Group,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Kemin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Industries, Bankers Trust, the CVB </w:t>
      </w:r>
      <w:r w:rsidR="00DB117D" w:rsidRPr="005A08F7">
        <w:rPr>
          <w:rFonts w:ascii="Arial" w:eastAsia="Times New Roman" w:hAnsi="Arial" w:cs="Arial"/>
          <w:color w:val="000000"/>
          <w:sz w:val="20"/>
          <w:szCs w:val="20"/>
        </w:rPr>
        <w:t xml:space="preserve"> Greater DM Partnership, MPO,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DM Opera and DM Performing Arts and </w:t>
      </w:r>
      <w:r w:rsidR="00F018BF" w:rsidRPr="005A08F7">
        <w:rPr>
          <w:rFonts w:ascii="Arial" w:eastAsia="Times New Roman" w:hAnsi="Arial" w:cs="Arial"/>
          <w:color w:val="000000"/>
          <w:sz w:val="20"/>
          <w:szCs w:val="20"/>
        </w:rPr>
        <w:t>Young Professionals Connection.</w:t>
      </w:r>
      <w:r w:rsidR="00DB117D" w:rsidRPr="005A08F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Civic leadership (board involvement in community, st</w:t>
      </w:r>
      <w:r>
        <w:rPr>
          <w:rFonts w:ascii="Arial" w:eastAsia="Times New Roman" w:hAnsi="Arial" w:cs="Arial"/>
          <w:color w:val="000000"/>
          <w:sz w:val="20"/>
          <w:szCs w:val="20"/>
        </w:rPr>
        <w:t>ate or national organizations) –</w:t>
      </w:r>
      <w:r w:rsidR="005A08F7">
        <w:rPr>
          <w:rFonts w:ascii="Arial" w:eastAsia="Times New Roman" w:hAnsi="Arial" w:cs="Arial"/>
          <w:color w:val="000000"/>
          <w:sz w:val="20"/>
          <w:szCs w:val="20"/>
        </w:rPr>
        <w:t xml:space="preserve"> too busy at moment but he would like to in the future.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 xml:space="preserve"> Achievements, </w:t>
      </w:r>
      <w:r>
        <w:rPr>
          <w:rFonts w:ascii="Arial" w:eastAsia="Times New Roman" w:hAnsi="Arial" w:cs="Arial"/>
          <w:color w:val="000000"/>
          <w:sz w:val="20"/>
          <w:szCs w:val="20"/>
        </w:rPr>
        <w:t>awards and special recognitions</w:t>
      </w:r>
      <w:r w:rsidR="001D6F46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5A08F7">
        <w:rPr>
          <w:rFonts w:ascii="Arial" w:eastAsia="Times New Roman" w:hAnsi="Arial" w:cs="Arial"/>
          <w:color w:val="000000"/>
          <w:sz w:val="20"/>
          <w:szCs w:val="20"/>
        </w:rPr>
        <w:t xml:space="preserve"> Jake was selected to visit the Spanish National Tapas competition in Valladolid Spain and our French Sister City Loire Valley Chefs Association. 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Nominated by </w:t>
      </w:r>
      <w:r w:rsidR="005A08F7">
        <w:rPr>
          <w:rFonts w:ascii="Arial" w:eastAsia="Times New Roman" w:hAnsi="Arial" w:cs="Arial"/>
          <w:color w:val="000000"/>
          <w:sz w:val="20"/>
          <w:szCs w:val="20"/>
        </w:rPr>
        <w:t>– Michael R. LaValle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Company </w:t>
      </w:r>
      <w:r w:rsidR="005A08F7">
        <w:rPr>
          <w:rFonts w:ascii="Arial" w:eastAsia="Times New Roman" w:hAnsi="Arial" w:cs="Arial"/>
          <w:color w:val="000000"/>
          <w:sz w:val="20"/>
          <w:szCs w:val="20"/>
        </w:rPr>
        <w:t xml:space="preserve">– Des Moines </w:t>
      </w:r>
      <w:r w:rsidR="005A08F7" w:rsidRPr="005A08F7">
        <w:rPr>
          <w:rFonts w:ascii="Arial" w:eastAsia="Times New Roman" w:hAnsi="Arial" w:cs="Arial"/>
          <w:color w:val="000000"/>
          <w:sz w:val="20"/>
          <w:szCs w:val="20"/>
        </w:rPr>
        <w:t>Embassy Club</w:t>
      </w:r>
      <w:r w:rsidR="005A08F7">
        <w:rPr>
          <w:rFonts w:ascii="Arial" w:eastAsia="Times New Roman" w:hAnsi="Arial" w:cs="Arial"/>
          <w:color w:val="000000"/>
          <w:sz w:val="20"/>
          <w:szCs w:val="20"/>
        </w:rPr>
        <w:t xml:space="preserve">, Port of Des Moines </w:t>
      </w:r>
      <w:proofErr w:type="spellStart"/>
      <w:r w:rsidR="005A08F7">
        <w:rPr>
          <w:rFonts w:ascii="Arial" w:eastAsia="Times New Roman" w:hAnsi="Arial" w:cs="Arial"/>
          <w:color w:val="000000"/>
          <w:sz w:val="20"/>
          <w:szCs w:val="20"/>
        </w:rPr>
        <w:t>dba</w:t>
      </w:r>
      <w:proofErr w:type="spellEnd"/>
      <w:r w:rsidR="005A08F7">
        <w:rPr>
          <w:rFonts w:ascii="Arial" w:eastAsia="Times New Roman" w:hAnsi="Arial" w:cs="Arial"/>
          <w:color w:val="000000"/>
          <w:sz w:val="20"/>
          <w:szCs w:val="20"/>
        </w:rPr>
        <w:t xml:space="preserve"> Trellis Catering, </w:t>
      </w:r>
      <w:proofErr w:type="spellStart"/>
      <w:r w:rsidR="005A08F7">
        <w:rPr>
          <w:rFonts w:ascii="Arial" w:eastAsia="Times New Roman" w:hAnsi="Arial" w:cs="Arial"/>
          <w:color w:val="000000"/>
          <w:sz w:val="20"/>
          <w:szCs w:val="20"/>
        </w:rPr>
        <w:t>Riverwalk</w:t>
      </w:r>
      <w:proofErr w:type="spellEnd"/>
      <w:r w:rsidR="005A08F7">
        <w:rPr>
          <w:rFonts w:ascii="Arial" w:eastAsia="Times New Roman" w:hAnsi="Arial" w:cs="Arial"/>
          <w:color w:val="000000"/>
          <w:sz w:val="20"/>
          <w:szCs w:val="20"/>
        </w:rPr>
        <w:t xml:space="preserve"> HUB, J.A. White Riverboat, Centro Restaurant and Gateway Market.</w:t>
      </w:r>
    </w:p>
    <w:p w:rsidR="00DB117D" w:rsidRPr="00DB117D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Title </w:t>
      </w:r>
      <w:r w:rsidR="005A08F7">
        <w:rPr>
          <w:rFonts w:ascii="Arial" w:eastAsia="Times New Roman" w:hAnsi="Arial" w:cs="Arial"/>
          <w:color w:val="000000"/>
          <w:sz w:val="20"/>
          <w:szCs w:val="20"/>
        </w:rPr>
        <w:t xml:space="preserve">– President </w:t>
      </w:r>
    </w:p>
    <w:p w:rsidR="00DB117D" w:rsidRPr="005A08F7" w:rsidRDefault="00DB117D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B117D">
        <w:rPr>
          <w:rFonts w:ascii="Arial" w:eastAsia="Times New Roman" w:hAnsi="Arial" w:cs="Arial"/>
          <w:color w:val="000000"/>
          <w:sz w:val="20"/>
          <w:szCs w:val="20"/>
        </w:rPr>
        <w:t>Phone Number</w:t>
      </w:r>
      <w:r w:rsidR="005A08F7">
        <w:rPr>
          <w:rFonts w:ascii="Arial" w:eastAsia="Times New Roman" w:hAnsi="Arial" w:cs="Arial"/>
          <w:color w:val="000000"/>
          <w:sz w:val="20"/>
          <w:szCs w:val="20"/>
        </w:rPr>
        <w:t xml:space="preserve"> – 515-245-3766 </w:t>
      </w:r>
    </w:p>
    <w:p w:rsidR="005A08F7" w:rsidRPr="00DB117D" w:rsidRDefault="005A08F7" w:rsidP="00DB1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hyperlink r:id="rId7" w:history="1">
        <w:r w:rsidRPr="00E45D80">
          <w:rPr>
            <w:rStyle w:val="Hyperlink"/>
            <w:rFonts w:ascii="Arial" w:eastAsia="Times New Roman" w:hAnsi="Arial" w:cs="Arial"/>
            <w:sz w:val="20"/>
            <w:szCs w:val="20"/>
          </w:rPr>
          <w:t>M.lavalle@embassyclub.com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C85486" w:rsidRDefault="00C85486" w:rsidP="00DB117D"/>
    <w:sectPr w:rsidR="00C85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642"/>
    <w:multiLevelType w:val="multilevel"/>
    <w:tmpl w:val="0F2A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7D"/>
    <w:rsid w:val="001D6F46"/>
    <w:rsid w:val="005A08F7"/>
    <w:rsid w:val="00C85486"/>
    <w:rsid w:val="00DB117D"/>
    <w:rsid w:val="00F0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lavalle@embassy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e.miller@port-of-desmoin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 To Stern</dc:creator>
  <cp:lastModifiedBy>Michael LaValle</cp:lastModifiedBy>
  <cp:revision>2</cp:revision>
  <dcterms:created xsi:type="dcterms:W3CDTF">2015-12-17T21:40:00Z</dcterms:created>
  <dcterms:modified xsi:type="dcterms:W3CDTF">2015-12-17T21:40:00Z</dcterms:modified>
</cp:coreProperties>
</file>