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sz w:val="76"/>
          <w:szCs w:val="72"/>
        </w:rPr>
        <w:id w:val="398095617"/>
        <w:docPartObj>
          <w:docPartGallery w:val="Cover Pages"/>
          <w:docPartUnique/>
        </w:docPartObj>
      </w:sdtPr>
      <w:sdtEndPr>
        <w:rPr>
          <w:rFonts w:ascii="Tahoma" w:eastAsia="Times New Roman" w:hAnsi="Tahoma" w:cs="Tahoma"/>
          <w:sz w:val="32"/>
          <w:szCs w:val="20"/>
        </w:rPr>
      </w:sdtEndPr>
      <w:sdtContent>
        <w:tbl>
          <w:tblPr>
            <w:tblpPr w:leftFromText="187" w:rightFromText="187" w:vertAnchor="page" w:horzAnchor="page" w:tblpXSpec="center" w:tblpYSpec="center"/>
            <w:tblW w:w="5000" w:type="pct"/>
            <w:tblCellMar>
              <w:top w:w="216" w:type="dxa"/>
              <w:left w:w="216" w:type="dxa"/>
              <w:bottom w:w="216" w:type="dxa"/>
              <w:right w:w="216" w:type="dxa"/>
            </w:tblCellMar>
            <w:tblLook w:val="04A0" w:firstRow="1" w:lastRow="0" w:firstColumn="1" w:lastColumn="0" w:noHBand="0" w:noVBand="1"/>
          </w:tblPr>
          <w:tblGrid>
            <w:gridCol w:w="3680"/>
            <w:gridCol w:w="3685"/>
            <w:gridCol w:w="2859"/>
          </w:tblGrid>
          <w:tr w:rsidR="005D37EE">
            <w:sdt>
              <w:sdtPr>
                <w:rPr>
                  <w:rFonts w:asciiTheme="majorHAnsi" w:eastAsiaTheme="majorEastAsia" w:hAnsiTheme="majorHAnsi" w:cstheme="majorBidi"/>
                  <w:sz w:val="76"/>
                  <w:szCs w:val="72"/>
                </w:rPr>
                <w:alias w:val="Title"/>
                <w:id w:val="276713177"/>
                <w:placeholder>
                  <w:docPart w:val="B45A52735F4F431582DBEC208F3BFFDC"/>
                </w:placeholder>
                <w:dataBinding w:prefixMappings="xmlns:ns0='http://schemas.openxmlformats.org/package/2006/metadata/core-properties' xmlns:ns1='http://purl.org/dc/elements/1.1/'" w:xpath="/ns0:coreProperties[1]/ns1:title[1]" w:storeItemID="{6C3C8BC8-F283-45AE-878A-BAB7291924A1}"/>
                <w:text/>
              </w:sdtPr>
              <w:sdtEndPr/>
              <w:sdtContent>
                <w:tc>
                  <w:tcPr>
                    <w:tcW w:w="3525" w:type="dxa"/>
                    <w:tcBorders>
                      <w:bottom w:val="single" w:sz="18" w:space="0" w:color="808080" w:themeColor="background1" w:themeShade="80"/>
                      <w:right w:val="single" w:sz="18" w:space="0" w:color="808080" w:themeColor="background1" w:themeShade="80"/>
                    </w:tcBorders>
                    <w:vAlign w:val="center"/>
                  </w:tcPr>
                  <w:p w:rsidR="005D37EE" w:rsidRDefault="0030516E" w:rsidP="00AC79FE">
                    <w:pPr>
                      <w:pStyle w:val="NoSpacing"/>
                      <w:jc w:val="center"/>
                      <w:rPr>
                        <w:rFonts w:asciiTheme="majorHAnsi" w:eastAsiaTheme="majorEastAsia" w:hAnsiTheme="majorHAnsi" w:cstheme="majorBidi"/>
                        <w:sz w:val="76"/>
                        <w:szCs w:val="72"/>
                      </w:rPr>
                    </w:pPr>
                    <w:r>
                      <w:rPr>
                        <w:rFonts w:asciiTheme="majorHAnsi" w:eastAsiaTheme="majorEastAsia" w:hAnsiTheme="majorHAnsi" w:cstheme="majorBidi"/>
                        <w:sz w:val="76"/>
                        <w:szCs w:val="72"/>
                      </w:rPr>
                      <w:t>Business Record 40   under   40</w:t>
                    </w:r>
                  </w:p>
                </w:tc>
              </w:sdtContent>
            </w:sdt>
            <w:tc>
              <w:tcPr>
                <w:tcW w:w="6267" w:type="dxa"/>
                <w:gridSpan w:val="2"/>
                <w:tcBorders>
                  <w:left w:val="single" w:sz="18" w:space="0" w:color="808080" w:themeColor="background1" w:themeShade="80"/>
                  <w:bottom w:val="single" w:sz="18" w:space="0" w:color="808080" w:themeColor="background1" w:themeShade="80"/>
                </w:tcBorders>
                <w:vAlign w:val="center"/>
              </w:tcPr>
              <w:p w:rsidR="005D37EE" w:rsidRDefault="00987FD1">
                <w:pPr>
                  <w:pStyle w:val="NoSpacing"/>
                  <w:rPr>
                    <w:rFonts w:asciiTheme="majorHAnsi" w:eastAsiaTheme="majorEastAsia" w:hAnsiTheme="majorHAnsi" w:cstheme="majorBidi"/>
                    <w:sz w:val="36"/>
                    <w:szCs w:val="36"/>
                  </w:rPr>
                </w:pPr>
                <w:r>
                  <w:rPr>
                    <w:rFonts w:asciiTheme="majorHAnsi" w:eastAsiaTheme="majorEastAsia" w:hAnsiTheme="majorHAnsi" w:cstheme="majorBidi"/>
                    <w:sz w:val="36"/>
                    <w:szCs w:val="36"/>
                  </w:rPr>
                  <w:t>January</w:t>
                </w:r>
              </w:p>
              <w:sdt>
                <w:sdtPr>
                  <w:rPr>
                    <w:color w:val="4F81BD" w:themeColor="accent1"/>
                    <w:sz w:val="200"/>
                    <w:szCs w:val="200"/>
                  </w:rPr>
                  <w:alias w:val="Year"/>
                  <w:id w:val="276713170"/>
                  <w:placeholder>
                    <w:docPart w:val="8B61A4460A1C4D24888D18E9603A83FF"/>
                  </w:placeholde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5D37EE" w:rsidRDefault="00987FD1" w:rsidP="00987FD1">
                    <w:pPr>
                      <w:pStyle w:val="NoSpacing"/>
                      <w:rPr>
                        <w:color w:val="4F81BD" w:themeColor="accent1"/>
                        <w:sz w:val="200"/>
                        <w:szCs w:val="200"/>
                      </w:rPr>
                    </w:pPr>
                    <w:r>
                      <w:rPr>
                        <w:color w:val="4F81BD" w:themeColor="accent1"/>
                        <w:sz w:val="200"/>
                        <w:szCs w:val="200"/>
                      </w:rPr>
                      <w:t xml:space="preserve">2016 </w:t>
                    </w:r>
                  </w:p>
                </w:sdtContent>
              </w:sdt>
            </w:tc>
          </w:tr>
          <w:tr w:rsidR="005D37EE">
            <w:sdt>
              <w:sdtPr>
                <w:alias w:val="Abstract"/>
                <w:id w:val="276713183"/>
                <w:placeholder>
                  <w:docPart w:val="04C5EE425A4E4810A273631BAA2935AB"/>
                </w:placeholder>
                <w:dataBinding w:prefixMappings="xmlns:ns0='http://schemas.microsoft.com/office/2006/coverPageProps'" w:xpath="/ns0:CoverPageProperties[1]/ns0:Abstract[1]" w:storeItemID="{55AF091B-3C7A-41E3-B477-F2FDAA23CFDA}"/>
                <w:text/>
              </w:sdtPr>
              <w:sdtEndPr/>
              <w:sdtContent>
                <w:tc>
                  <w:tcPr>
                    <w:tcW w:w="7054" w:type="dxa"/>
                    <w:gridSpan w:val="2"/>
                    <w:tcBorders>
                      <w:top w:val="single" w:sz="18" w:space="0" w:color="808080" w:themeColor="background1" w:themeShade="80"/>
                    </w:tcBorders>
                    <w:vAlign w:val="center"/>
                  </w:tcPr>
                  <w:p w:rsidR="005D37EE" w:rsidRDefault="008554EB" w:rsidP="008554EB">
                    <w:pPr>
                      <w:pStyle w:val="NoSpacing"/>
                    </w:pPr>
                    <w:r>
                      <w:t xml:space="preserve">The Business Record is </w:t>
                    </w:r>
                    <w:r w:rsidR="007729D4">
                      <w:t>seeking nominations for its</w:t>
                    </w:r>
                    <w:r>
                      <w:t xml:space="preserve"> annual Forty under 40 awards. Candidates will be judged on both professional accomplishment and involvement with civic organizations.</w:t>
                    </w:r>
                  </w:p>
                </w:tc>
              </w:sdtContent>
            </w:sdt>
            <w:sdt>
              <w:sdtPr>
                <w:rPr>
                  <w:rFonts w:asciiTheme="majorHAnsi" w:eastAsiaTheme="majorEastAsia" w:hAnsiTheme="majorHAnsi" w:cstheme="majorBidi"/>
                  <w:sz w:val="36"/>
                  <w:szCs w:val="36"/>
                </w:rPr>
                <w:alias w:val="Subtitle"/>
                <w:id w:val="276713189"/>
                <w:placeholder>
                  <w:docPart w:val="895802DC7895456C847DDBC8D29410E1"/>
                </w:placeholder>
                <w:dataBinding w:prefixMappings="xmlns:ns0='http://schemas.openxmlformats.org/package/2006/metadata/core-properties' xmlns:ns1='http://purl.org/dc/elements/1.1/'" w:xpath="/ns0:coreProperties[1]/ns1:subject[1]" w:storeItemID="{6C3C8BC8-F283-45AE-878A-BAB7291924A1}"/>
                <w:text/>
              </w:sdtPr>
              <w:sdtEndPr/>
              <w:sdtContent>
                <w:tc>
                  <w:tcPr>
                    <w:tcW w:w="2738" w:type="dxa"/>
                    <w:tcBorders>
                      <w:top w:val="single" w:sz="18" w:space="0" w:color="808080" w:themeColor="background1" w:themeShade="80"/>
                    </w:tcBorders>
                    <w:vAlign w:val="center"/>
                  </w:tcPr>
                  <w:p w:rsidR="005D37EE" w:rsidRDefault="0030516E" w:rsidP="00267B66">
                    <w:pPr>
                      <w:pStyle w:val="NoSpacing"/>
                      <w:rPr>
                        <w:rFonts w:asciiTheme="majorHAnsi" w:eastAsiaTheme="majorEastAsia" w:hAnsiTheme="majorHAnsi" w:cstheme="majorBidi"/>
                        <w:sz w:val="36"/>
                        <w:szCs w:val="36"/>
                      </w:rPr>
                    </w:pPr>
                    <w:r>
                      <w:rPr>
                        <w:rFonts w:asciiTheme="majorHAnsi" w:eastAsiaTheme="majorEastAsia" w:hAnsiTheme="majorHAnsi" w:cstheme="majorBidi"/>
                        <w:sz w:val="36"/>
                        <w:szCs w:val="36"/>
                      </w:rPr>
                      <w:t>Nomination    of                  John Halbrook</w:t>
                    </w:r>
                  </w:p>
                </w:tc>
              </w:sdtContent>
            </w:sdt>
          </w:tr>
        </w:tbl>
        <w:p w:rsidR="005D37EE" w:rsidRDefault="005D37EE"/>
        <w:p w:rsidR="0030516E" w:rsidRDefault="005D37EE">
          <w:pPr>
            <w:rPr>
              <w:rFonts w:ascii="Tahoma" w:hAnsi="Tahoma" w:cs="Tahoma"/>
              <w:b/>
              <w:sz w:val="32"/>
            </w:rPr>
          </w:pPr>
          <w:r>
            <w:rPr>
              <w:rFonts w:ascii="Tahoma" w:hAnsi="Tahoma" w:cs="Tahoma"/>
              <w:sz w:val="32"/>
            </w:rPr>
            <w:br w:type="page"/>
          </w:r>
        </w:p>
        <w:p w:rsidR="0030516E" w:rsidRDefault="0030516E" w:rsidP="00095C7A">
          <w:pPr>
            <w:ind w:firstLine="720"/>
            <w:rPr>
              <w:rFonts w:ascii="Tahoma" w:hAnsi="Tahoma" w:cs="Tahoma"/>
              <w:sz w:val="20"/>
            </w:rPr>
          </w:pPr>
        </w:p>
        <w:p w:rsidR="0030516E" w:rsidRDefault="0030516E" w:rsidP="00095C7A">
          <w:pPr>
            <w:ind w:firstLine="720"/>
            <w:rPr>
              <w:rFonts w:ascii="Tahoma" w:hAnsi="Tahoma" w:cs="Tahoma"/>
              <w:sz w:val="20"/>
            </w:rPr>
          </w:pPr>
        </w:p>
        <w:p w:rsidR="0030516E" w:rsidRDefault="0030516E" w:rsidP="0030516E">
          <w:pPr>
            <w:rPr>
              <w:rFonts w:ascii="Tahoma" w:hAnsi="Tahoma" w:cs="Tahoma"/>
              <w:sz w:val="20"/>
            </w:rPr>
          </w:pPr>
          <w:r>
            <w:rPr>
              <w:rFonts w:ascii="Tahoma" w:hAnsi="Tahoma" w:cs="Tahoma"/>
              <w:sz w:val="20"/>
            </w:rPr>
            <w:t>40 under 40 selection committee</w:t>
          </w:r>
        </w:p>
        <w:p w:rsidR="0030516E" w:rsidRDefault="0030516E" w:rsidP="00095C7A">
          <w:pPr>
            <w:ind w:firstLine="720"/>
            <w:rPr>
              <w:rFonts w:ascii="Tahoma" w:hAnsi="Tahoma" w:cs="Tahoma"/>
              <w:sz w:val="20"/>
            </w:rPr>
          </w:pPr>
        </w:p>
        <w:p w:rsidR="009E19A2" w:rsidRDefault="00CB422C" w:rsidP="00095C7A">
          <w:pPr>
            <w:ind w:firstLine="720"/>
            <w:rPr>
              <w:rFonts w:ascii="Tahoma" w:hAnsi="Tahoma" w:cs="Tahoma"/>
              <w:sz w:val="20"/>
            </w:rPr>
          </w:pPr>
          <w:r>
            <w:rPr>
              <w:rFonts w:ascii="Tahoma" w:hAnsi="Tahoma" w:cs="Tahoma"/>
              <w:sz w:val="20"/>
            </w:rPr>
            <w:t>I may have been born in Des Moines, but I did not grow up here.  I spent my youth in large cities around Washington D.C. and Chicago, but I came back to Iowa for my education</w:t>
          </w:r>
          <w:r w:rsidR="0030516E">
            <w:rPr>
              <w:rFonts w:ascii="Tahoma" w:hAnsi="Tahoma" w:cs="Tahoma"/>
              <w:sz w:val="20"/>
            </w:rPr>
            <w:t>.  When</w:t>
          </w:r>
          <w:r>
            <w:rPr>
              <w:rFonts w:ascii="Tahoma" w:hAnsi="Tahoma" w:cs="Tahoma"/>
              <w:sz w:val="20"/>
            </w:rPr>
            <w:t xml:space="preserve"> </w:t>
          </w:r>
          <w:r w:rsidR="0030516E">
            <w:rPr>
              <w:rFonts w:ascii="Tahoma" w:hAnsi="Tahoma" w:cs="Tahoma"/>
              <w:sz w:val="20"/>
            </w:rPr>
            <w:t xml:space="preserve">I </w:t>
          </w:r>
          <w:r>
            <w:rPr>
              <w:rFonts w:ascii="Tahoma" w:hAnsi="Tahoma" w:cs="Tahoma"/>
              <w:sz w:val="20"/>
            </w:rPr>
            <w:t>started my career in central Iow</w:t>
          </w:r>
          <w:r w:rsidR="0030516E">
            <w:rPr>
              <w:rFonts w:ascii="Tahoma" w:hAnsi="Tahoma" w:cs="Tahoma"/>
              <w:sz w:val="20"/>
            </w:rPr>
            <w:t xml:space="preserve">a </w:t>
          </w:r>
          <w:r>
            <w:rPr>
              <w:rFonts w:ascii="Tahoma" w:hAnsi="Tahoma" w:cs="Tahoma"/>
              <w:sz w:val="20"/>
            </w:rPr>
            <w:t xml:space="preserve">I became a part of this community.  </w:t>
          </w:r>
          <w:r w:rsidR="00095C7A">
            <w:rPr>
              <w:rFonts w:ascii="Tahoma" w:hAnsi="Tahoma" w:cs="Tahoma"/>
              <w:sz w:val="20"/>
            </w:rPr>
            <w:t xml:space="preserve">I met the woman who would become my wife at a variety club fund raiser, and our courtship involved all of our favorite spots and events that Des Moines has to offer.  When I proposed to her in the center of the Locust Street </w:t>
          </w:r>
          <w:r w:rsidR="00706C7F">
            <w:rPr>
              <w:rFonts w:ascii="Tahoma" w:hAnsi="Tahoma" w:cs="Tahoma"/>
              <w:sz w:val="20"/>
            </w:rPr>
            <w:t>Bridge</w:t>
          </w:r>
          <w:r w:rsidR="00095C7A">
            <w:rPr>
              <w:rFonts w:ascii="Tahoma" w:hAnsi="Tahoma" w:cs="Tahoma"/>
              <w:sz w:val="20"/>
            </w:rPr>
            <w:t xml:space="preserve"> we talked about how we could live our lives anywhere in the world.  Her as an attorney, and my career in public safety offered us the </w:t>
          </w:r>
          <w:r w:rsidR="009E19A2">
            <w:rPr>
              <w:rFonts w:ascii="Tahoma" w:hAnsi="Tahoma" w:cs="Tahoma"/>
              <w:sz w:val="20"/>
            </w:rPr>
            <w:t>flexibility</w:t>
          </w:r>
          <w:r w:rsidR="00095C7A">
            <w:rPr>
              <w:rFonts w:ascii="Tahoma" w:hAnsi="Tahoma" w:cs="Tahoma"/>
              <w:sz w:val="20"/>
            </w:rPr>
            <w:t xml:space="preserve"> to live, work and enjoy any grea</w:t>
          </w:r>
          <w:r w:rsidR="009E19A2">
            <w:rPr>
              <w:rFonts w:ascii="Tahoma" w:hAnsi="Tahoma" w:cs="Tahoma"/>
              <w:sz w:val="20"/>
            </w:rPr>
            <w:t>t city in this country.  F</w:t>
          </w:r>
          <w:r w:rsidR="00095C7A">
            <w:rPr>
              <w:rFonts w:ascii="Tahoma" w:hAnsi="Tahoma" w:cs="Tahoma"/>
              <w:sz w:val="20"/>
            </w:rPr>
            <w:t>rom th</w:t>
          </w:r>
          <w:r w:rsidR="009E19A2">
            <w:rPr>
              <w:rFonts w:ascii="Tahoma" w:hAnsi="Tahoma" w:cs="Tahoma"/>
              <w:sz w:val="20"/>
            </w:rPr>
            <w:t>e center of that</w:t>
          </w:r>
          <w:r w:rsidR="00095C7A">
            <w:rPr>
              <w:rFonts w:ascii="Tahoma" w:hAnsi="Tahoma" w:cs="Tahoma"/>
              <w:sz w:val="20"/>
            </w:rPr>
            <w:t xml:space="preserve"> bridge we were surrounded by the iconic images of Des Moines.  The capitol with its gold dome represented my career as a civil servant. 801 grand with its large city skyline feel is where she now works.  The growing entertainment districts and public space added a growing sense of culture and community to this great city.  </w:t>
          </w:r>
          <w:r w:rsidR="009E19A2">
            <w:rPr>
              <w:rFonts w:ascii="Tahoma" w:hAnsi="Tahoma" w:cs="Tahoma"/>
              <w:sz w:val="20"/>
            </w:rPr>
            <w:t xml:space="preserve">Each of these components reinforced to us that Des Moines, and the Greater Central Iowa community was the best possible place for us to start our careers, and to eventually raise our family.  We have never regretted that decision, and we have loved every opportunity that we have had to contribute to the development of this great region.  </w:t>
          </w:r>
          <w:r w:rsidR="00706C7F">
            <w:rPr>
              <w:rFonts w:ascii="Tahoma" w:hAnsi="Tahoma" w:cs="Tahoma"/>
              <w:sz w:val="20"/>
            </w:rPr>
            <w:t xml:space="preserve">Over the years since the November day that started our engagement we have both grabbed onto this community with both hands and contributed to its growth and development in our own unique ways.  </w:t>
          </w:r>
        </w:p>
        <w:p w:rsidR="009E19A2" w:rsidRDefault="009E19A2" w:rsidP="00095C7A">
          <w:pPr>
            <w:ind w:firstLine="720"/>
            <w:rPr>
              <w:rFonts w:ascii="Tahoma" w:hAnsi="Tahoma" w:cs="Tahoma"/>
              <w:sz w:val="20"/>
            </w:rPr>
          </w:pPr>
        </w:p>
        <w:p w:rsidR="009E19A2" w:rsidRDefault="00706C7F" w:rsidP="00095C7A">
          <w:pPr>
            <w:ind w:firstLine="720"/>
            <w:rPr>
              <w:rFonts w:ascii="Tahoma" w:hAnsi="Tahoma" w:cs="Tahoma"/>
              <w:sz w:val="20"/>
            </w:rPr>
          </w:pPr>
          <w:r>
            <w:rPr>
              <w:rFonts w:ascii="Tahoma" w:hAnsi="Tahoma" w:cs="Tahoma"/>
              <w:sz w:val="20"/>
            </w:rPr>
            <w:t xml:space="preserve">I started my career as an Emergency Medical Technician (EMT) with a large private ambulance service here in Des Moines.  In that role I provided primary patient care to both emergency and non-emergency patients around the region.  </w:t>
          </w:r>
          <w:r w:rsidR="007729D4">
            <w:rPr>
              <w:rFonts w:ascii="Tahoma" w:hAnsi="Tahoma" w:cs="Tahoma"/>
              <w:sz w:val="20"/>
            </w:rPr>
            <w:t xml:space="preserve">In this role I got to experience some of the best and the worst that exists in Iowa.  This experience has helped shape my community involvement today.  </w:t>
          </w:r>
          <w:r>
            <w:rPr>
              <w:rFonts w:ascii="Tahoma" w:hAnsi="Tahoma" w:cs="Tahoma"/>
              <w:sz w:val="20"/>
            </w:rPr>
            <w:t xml:space="preserve">I quickly advanced my career by attending paramedic school at the University of Iowa, and then I was able to complete my </w:t>
          </w:r>
          <w:r w:rsidR="005B1E5B">
            <w:rPr>
              <w:rFonts w:ascii="Tahoma" w:hAnsi="Tahoma" w:cs="Tahoma"/>
              <w:sz w:val="20"/>
            </w:rPr>
            <w:t>Bachelor’s</w:t>
          </w:r>
          <w:r>
            <w:rPr>
              <w:rFonts w:ascii="Tahoma" w:hAnsi="Tahoma" w:cs="Tahoma"/>
              <w:sz w:val="20"/>
            </w:rPr>
            <w:t xml:space="preserve"> degree at Grandview.  During that time I gained experience and skills.  I became a field training </w:t>
          </w:r>
          <w:r w:rsidR="005B1E5B">
            <w:rPr>
              <w:rFonts w:ascii="Tahoma" w:hAnsi="Tahoma" w:cs="Tahoma"/>
              <w:sz w:val="20"/>
            </w:rPr>
            <w:t>officer helping new paramedics and EMTs gain the skills they needed to become quality healthcare providers.  I was then promoted to the ma</w:t>
          </w:r>
          <w:r w:rsidR="00CF1C0B">
            <w:rPr>
              <w:rFonts w:ascii="Tahoma" w:hAnsi="Tahoma" w:cs="Tahoma"/>
              <w:sz w:val="20"/>
            </w:rPr>
            <w:t>nagement team as the Education D</w:t>
          </w:r>
          <w:r w:rsidR="005B1E5B">
            <w:rPr>
              <w:rFonts w:ascii="Tahoma" w:hAnsi="Tahoma" w:cs="Tahoma"/>
              <w:sz w:val="20"/>
            </w:rPr>
            <w:t>irector where I conducted both internal and external education programs along with other</w:t>
          </w:r>
          <w:r w:rsidR="004B27F3">
            <w:rPr>
              <w:rFonts w:ascii="Tahoma" w:hAnsi="Tahoma" w:cs="Tahoma"/>
              <w:sz w:val="20"/>
            </w:rPr>
            <w:t xml:space="preserve"> managerial duties including; discipline, file management, q</w:t>
          </w:r>
          <w:r w:rsidR="005B1E5B">
            <w:rPr>
              <w:rFonts w:ascii="Tahoma" w:hAnsi="Tahoma" w:cs="Tahoma"/>
              <w:sz w:val="20"/>
            </w:rPr>
            <w:t xml:space="preserve">uality assurance, and other duties as needed for the company.  </w:t>
          </w:r>
        </w:p>
        <w:p w:rsidR="00E73DD2" w:rsidRDefault="00E73DD2" w:rsidP="00095C7A">
          <w:pPr>
            <w:ind w:firstLine="720"/>
            <w:rPr>
              <w:rFonts w:ascii="Tahoma" w:hAnsi="Tahoma" w:cs="Tahoma"/>
              <w:sz w:val="20"/>
            </w:rPr>
          </w:pPr>
        </w:p>
        <w:p w:rsidR="00E73DD2" w:rsidRDefault="00E73DD2" w:rsidP="00E73DD2">
          <w:pPr>
            <w:rPr>
              <w:rFonts w:ascii="Tahoma" w:hAnsi="Tahoma" w:cs="Tahoma"/>
              <w:sz w:val="20"/>
            </w:rPr>
          </w:pPr>
          <w:r>
            <w:rPr>
              <w:rFonts w:ascii="Tahoma" w:hAnsi="Tahoma" w:cs="Tahoma"/>
              <w:sz w:val="20"/>
            </w:rPr>
            <w:tab/>
          </w:r>
          <w:r w:rsidR="00931706">
            <w:rPr>
              <w:rFonts w:ascii="Tahoma" w:hAnsi="Tahoma" w:cs="Tahoma"/>
              <w:sz w:val="20"/>
            </w:rPr>
            <w:t>At this</w:t>
          </w:r>
          <w:r>
            <w:rPr>
              <w:rFonts w:ascii="Tahoma" w:hAnsi="Tahoma" w:cs="Tahoma"/>
              <w:sz w:val="20"/>
            </w:rPr>
            <w:t xml:space="preserve"> point in my life I was also an active volunteer with the Civil Air Patrol which is the civilian volunteer auxiliary of the United States Air force.  I loved this organization with its dual mission of youth programming and emergency services.  As a young volunteer I </w:t>
          </w:r>
          <w:r w:rsidR="00B144BA">
            <w:rPr>
              <w:rFonts w:ascii="Tahoma" w:hAnsi="Tahoma" w:cs="Tahoma"/>
              <w:sz w:val="20"/>
            </w:rPr>
            <w:t xml:space="preserve">ran a local unit, and I </w:t>
          </w:r>
          <w:r>
            <w:rPr>
              <w:rFonts w:ascii="Tahoma" w:hAnsi="Tahoma" w:cs="Tahoma"/>
              <w:sz w:val="20"/>
            </w:rPr>
            <w:t>was on the executive staff for week long youth training programs</w:t>
          </w:r>
          <w:r w:rsidR="00931706">
            <w:rPr>
              <w:rFonts w:ascii="Tahoma" w:hAnsi="Tahoma" w:cs="Tahoma"/>
              <w:sz w:val="20"/>
            </w:rPr>
            <w:t xml:space="preserve"> that helped middle school and high school aged cadets to develop leadership skills</w:t>
          </w:r>
          <w:r>
            <w:rPr>
              <w:rFonts w:ascii="Tahoma" w:hAnsi="Tahoma" w:cs="Tahoma"/>
              <w:sz w:val="20"/>
            </w:rPr>
            <w:t xml:space="preserve">.  </w:t>
          </w:r>
          <w:r w:rsidR="00931706">
            <w:rPr>
              <w:rFonts w:ascii="Tahoma" w:hAnsi="Tahoma" w:cs="Tahoma"/>
              <w:sz w:val="20"/>
            </w:rPr>
            <w:t xml:space="preserve">Many of these cadets went on to become successful in their military and civilian careers.  </w:t>
          </w:r>
          <w:r w:rsidR="00B144BA">
            <w:rPr>
              <w:rFonts w:ascii="Tahoma" w:hAnsi="Tahoma" w:cs="Tahoma"/>
              <w:sz w:val="20"/>
            </w:rPr>
            <w:t xml:space="preserve">I was honored by one youth in this program </w:t>
          </w:r>
          <w:r w:rsidR="0030516E">
            <w:rPr>
              <w:rFonts w:ascii="Tahoma" w:hAnsi="Tahoma" w:cs="Tahoma"/>
              <w:sz w:val="20"/>
            </w:rPr>
            <w:t xml:space="preserve">who arranged for me to </w:t>
          </w:r>
          <w:r w:rsidR="004B27F3">
            <w:rPr>
              <w:rFonts w:ascii="Tahoma" w:hAnsi="Tahoma" w:cs="Tahoma"/>
              <w:sz w:val="20"/>
            </w:rPr>
            <w:t>receive</w:t>
          </w:r>
          <w:r w:rsidR="00B144BA">
            <w:rPr>
              <w:rFonts w:ascii="Tahoma" w:hAnsi="Tahoma" w:cs="Tahoma"/>
              <w:sz w:val="20"/>
            </w:rPr>
            <w:t xml:space="preserve"> a mentor award </w:t>
          </w:r>
          <w:r w:rsidR="00CF1C0B">
            <w:rPr>
              <w:rFonts w:ascii="Tahoma" w:hAnsi="Tahoma" w:cs="Tahoma"/>
              <w:sz w:val="20"/>
            </w:rPr>
            <w:t>presented on his behalf by the Air F</w:t>
          </w:r>
          <w:r w:rsidR="00B144BA">
            <w:rPr>
              <w:rFonts w:ascii="Tahoma" w:hAnsi="Tahoma" w:cs="Tahoma"/>
              <w:sz w:val="20"/>
            </w:rPr>
            <w:t xml:space="preserve">orce.  </w:t>
          </w:r>
          <w:r w:rsidR="007729D4">
            <w:rPr>
              <w:rFonts w:ascii="Tahoma" w:hAnsi="Tahoma" w:cs="Tahoma"/>
              <w:sz w:val="20"/>
            </w:rPr>
            <w:t xml:space="preserve">He is now an attorney and advocate in our legal system.  </w:t>
          </w:r>
          <w:r>
            <w:rPr>
              <w:rFonts w:ascii="Tahoma" w:hAnsi="Tahoma" w:cs="Tahoma"/>
              <w:sz w:val="20"/>
            </w:rPr>
            <w:t xml:space="preserve">I also helped develop a state wide standardized training program for search and rescue volunteers.  This program was so successful that it gained national attention.  </w:t>
          </w:r>
          <w:r w:rsidR="00B144BA">
            <w:rPr>
              <w:rFonts w:ascii="Tahoma" w:hAnsi="Tahoma" w:cs="Tahoma"/>
              <w:sz w:val="20"/>
            </w:rPr>
            <w:t xml:space="preserve">Another result of my efforts with this organization was a special recognition form General Ron </w:t>
          </w:r>
          <w:proofErr w:type="spellStart"/>
          <w:r w:rsidR="00B144BA">
            <w:rPr>
              <w:rFonts w:ascii="Tahoma" w:hAnsi="Tahoma" w:cs="Tahoma"/>
              <w:sz w:val="20"/>
            </w:rPr>
            <w:t>Dardis</w:t>
          </w:r>
          <w:proofErr w:type="spellEnd"/>
          <w:r w:rsidR="00B144BA">
            <w:rPr>
              <w:rFonts w:ascii="Tahoma" w:hAnsi="Tahoma" w:cs="Tahoma"/>
              <w:sz w:val="20"/>
            </w:rPr>
            <w:t xml:space="preserve"> who at the time was the commander of all National Guard forces in Iowa.  He presented me and four other volun</w:t>
          </w:r>
          <w:r w:rsidR="004B27F3">
            <w:rPr>
              <w:rFonts w:ascii="Tahoma" w:hAnsi="Tahoma" w:cs="Tahoma"/>
              <w:sz w:val="20"/>
            </w:rPr>
            <w:t>teers with an award called the Commanders Award for Public S</w:t>
          </w:r>
          <w:r w:rsidR="00B144BA">
            <w:rPr>
              <w:rFonts w:ascii="Tahoma" w:hAnsi="Tahoma" w:cs="Tahoma"/>
              <w:sz w:val="20"/>
            </w:rPr>
            <w:t xml:space="preserve">ervice.  </w:t>
          </w:r>
          <w:r w:rsidR="007729D4">
            <w:rPr>
              <w:rFonts w:ascii="Tahoma" w:hAnsi="Tahoma" w:cs="Tahoma"/>
              <w:sz w:val="20"/>
            </w:rPr>
            <w:t xml:space="preserve">This Department of Defense recognition is rare within the Civil air Patrol.  </w:t>
          </w:r>
          <w:r w:rsidR="00B144BA">
            <w:rPr>
              <w:rFonts w:ascii="Tahoma" w:hAnsi="Tahoma" w:cs="Tahoma"/>
              <w:sz w:val="20"/>
            </w:rPr>
            <w:t xml:space="preserve">My time </w:t>
          </w:r>
          <w:r w:rsidR="007729D4">
            <w:rPr>
              <w:rFonts w:ascii="Tahoma" w:hAnsi="Tahoma" w:cs="Tahoma"/>
              <w:sz w:val="20"/>
            </w:rPr>
            <w:t>volunteering</w:t>
          </w:r>
          <w:r w:rsidR="00D5656D">
            <w:rPr>
              <w:rFonts w:ascii="Tahoma" w:hAnsi="Tahoma" w:cs="Tahoma"/>
              <w:sz w:val="20"/>
            </w:rPr>
            <w:t xml:space="preserve"> shaped my career and guided</w:t>
          </w:r>
          <w:r w:rsidR="00B144BA">
            <w:rPr>
              <w:rFonts w:ascii="Tahoma" w:hAnsi="Tahoma" w:cs="Tahoma"/>
              <w:sz w:val="20"/>
            </w:rPr>
            <w:t xml:space="preserve"> me to my current </w:t>
          </w:r>
          <w:r w:rsidR="004B27F3">
            <w:rPr>
              <w:rFonts w:ascii="Tahoma" w:hAnsi="Tahoma" w:cs="Tahoma"/>
              <w:sz w:val="20"/>
            </w:rPr>
            <w:t>work</w:t>
          </w:r>
          <w:r w:rsidR="00B144BA">
            <w:rPr>
              <w:rFonts w:ascii="Tahoma" w:hAnsi="Tahoma" w:cs="Tahoma"/>
              <w:sz w:val="20"/>
            </w:rPr>
            <w:t xml:space="preserve">.  </w:t>
          </w:r>
        </w:p>
        <w:p w:rsidR="00B144BA" w:rsidRDefault="00B144BA" w:rsidP="00E73DD2">
          <w:pPr>
            <w:rPr>
              <w:rFonts w:ascii="Tahoma" w:hAnsi="Tahoma" w:cs="Tahoma"/>
              <w:sz w:val="20"/>
            </w:rPr>
          </w:pPr>
        </w:p>
        <w:p w:rsidR="00B144BA" w:rsidRDefault="00B144BA" w:rsidP="00E73DD2">
          <w:pPr>
            <w:rPr>
              <w:rFonts w:ascii="Tahoma" w:hAnsi="Tahoma" w:cs="Tahoma"/>
              <w:sz w:val="20"/>
            </w:rPr>
          </w:pPr>
          <w:r>
            <w:rPr>
              <w:rFonts w:ascii="Tahoma" w:hAnsi="Tahoma" w:cs="Tahoma"/>
              <w:sz w:val="20"/>
            </w:rPr>
            <w:tab/>
            <w:t xml:space="preserve">Today I work for the Iowa Department of Homeland Security and Emergency Management.  </w:t>
          </w:r>
          <w:r w:rsidR="00D5656D">
            <w:rPr>
              <w:rFonts w:ascii="Tahoma" w:hAnsi="Tahoma" w:cs="Tahoma"/>
              <w:sz w:val="20"/>
            </w:rPr>
            <w:t xml:space="preserve">This agency is responsible for preparing for and coordinating Iowa’s response to disasters and emergencies.  The bulk of my work involves creating exercises in which elected and appointed leadership are required to respond to </w:t>
          </w:r>
          <w:r w:rsidR="00BC759D">
            <w:rPr>
              <w:rFonts w:ascii="Tahoma" w:hAnsi="Tahoma" w:cs="Tahoma"/>
              <w:sz w:val="20"/>
            </w:rPr>
            <w:t>pretend</w:t>
          </w:r>
          <w:r w:rsidR="00D5656D">
            <w:rPr>
              <w:rFonts w:ascii="Tahoma" w:hAnsi="Tahoma" w:cs="Tahoma"/>
              <w:sz w:val="20"/>
            </w:rPr>
            <w:t xml:space="preserve"> threats to their communities.  These exercises can be simple discussions, or they can be very elaborate real time full scale responses.  </w:t>
          </w:r>
          <w:r w:rsidR="00CF1C0B">
            <w:rPr>
              <w:rFonts w:ascii="Tahoma" w:hAnsi="Tahoma" w:cs="Tahoma"/>
              <w:sz w:val="20"/>
            </w:rPr>
            <w:t>In January of last year I was able to put these skills to work in a unique way.</w:t>
          </w:r>
          <w:r w:rsidR="005F338F">
            <w:rPr>
              <w:rFonts w:ascii="Tahoma" w:hAnsi="Tahoma" w:cs="Tahoma"/>
              <w:sz w:val="20"/>
            </w:rPr>
            <w:t xml:space="preserve"> I was sent to the country of Kosovo to be a delegate of our sister state initiative.  </w:t>
          </w:r>
          <w:r w:rsidR="00F55F12">
            <w:rPr>
              <w:rFonts w:ascii="Tahoma" w:hAnsi="Tahoma" w:cs="Tahoma"/>
              <w:sz w:val="20"/>
            </w:rPr>
            <w:t xml:space="preserve">I was a part of a team with members of the Iowa National Guard who worked with their countries disaster response agencies to help them prepare for large scale emergencies in their country.  </w:t>
          </w:r>
          <w:r w:rsidR="0030516E">
            <w:rPr>
              <w:rFonts w:ascii="Tahoma" w:hAnsi="Tahoma" w:cs="Tahoma"/>
              <w:sz w:val="20"/>
            </w:rPr>
            <w:t xml:space="preserve">In my work </w:t>
          </w:r>
          <w:r w:rsidR="00F55F12">
            <w:rPr>
              <w:rFonts w:ascii="Tahoma" w:hAnsi="Tahoma" w:cs="Tahoma"/>
              <w:sz w:val="20"/>
            </w:rPr>
            <w:t>I also support</w:t>
          </w:r>
          <w:r w:rsidR="00BC759D">
            <w:rPr>
              <w:rFonts w:ascii="Tahoma" w:hAnsi="Tahoma" w:cs="Tahoma"/>
              <w:sz w:val="20"/>
            </w:rPr>
            <w:t xml:space="preserve"> other preparedness initiatives</w:t>
          </w:r>
          <w:r w:rsidR="00F55F12">
            <w:rPr>
              <w:rFonts w:ascii="Tahoma" w:hAnsi="Tahoma" w:cs="Tahoma"/>
              <w:sz w:val="20"/>
            </w:rPr>
            <w:t xml:space="preserve">. </w:t>
          </w:r>
          <w:r w:rsidR="00BC759D">
            <w:rPr>
              <w:rFonts w:ascii="Tahoma" w:hAnsi="Tahoma" w:cs="Tahoma"/>
              <w:sz w:val="20"/>
            </w:rPr>
            <w:t xml:space="preserve"> </w:t>
          </w:r>
          <w:r w:rsidR="005F338F">
            <w:rPr>
              <w:rFonts w:ascii="Tahoma" w:hAnsi="Tahoma" w:cs="Tahoma"/>
              <w:sz w:val="20"/>
            </w:rPr>
            <w:t xml:space="preserve">I currently sit on a working group that is exploring how Iowa can be involved with the development of Unmanned Aerial Systems. </w:t>
          </w:r>
          <w:r w:rsidR="00F55F12">
            <w:rPr>
              <w:rFonts w:ascii="Tahoma" w:hAnsi="Tahoma" w:cs="Tahoma"/>
              <w:sz w:val="20"/>
            </w:rPr>
            <w:t xml:space="preserve"> </w:t>
          </w:r>
          <w:r w:rsidR="005F338F">
            <w:rPr>
              <w:rFonts w:ascii="Tahoma" w:hAnsi="Tahoma" w:cs="Tahoma"/>
              <w:sz w:val="20"/>
            </w:rPr>
            <w:t xml:space="preserve">Another project I have </w:t>
          </w:r>
          <w:r w:rsidR="00F55F12">
            <w:rPr>
              <w:rFonts w:ascii="Tahoma" w:hAnsi="Tahoma" w:cs="Tahoma"/>
              <w:sz w:val="20"/>
            </w:rPr>
            <w:t>lead facilitated</w:t>
          </w:r>
          <w:r w:rsidR="00D5656D">
            <w:rPr>
              <w:rFonts w:ascii="Tahoma" w:hAnsi="Tahoma" w:cs="Tahoma"/>
              <w:sz w:val="20"/>
            </w:rPr>
            <w:t xml:space="preserve"> a state wide analysis of active shooter incidents across</w:t>
          </w:r>
          <w:r w:rsidR="00BC759D">
            <w:rPr>
              <w:rFonts w:ascii="Tahoma" w:hAnsi="Tahoma" w:cs="Tahoma"/>
              <w:sz w:val="20"/>
            </w:rPr>
            <w:t xml:space="preserve"> the state and nation</w:t>
          </w:r>
          <w:r w:rsidR="00D5656D">
            <w:rPr>
              <w:rFonts w:ascii="Tahoma" w:hAnsi="Tahoma" w:cs="Tahoma"/>
              <w:sz w:val="20"/>
            </w:rPr>
            <w:t xml:space="preserve">.  </w:t>
          </w:r>
          <w:r w:rsidR="00BC759D">
            <w:rPr>
              <w:rFonts w:ascii="Tahoma" w:hAnsi="Tahoma" w:cs="Tahoma"/>
              <w:sz w:val="20"/>
            </w:rPr>
            <w:lastRenderedPageBreak/>
            <w:t>This working group</w:t>
          </w:r>
          <w:r w:rsidR="00D5656D">
            <w:rPr>
              <w:rFonts w:ascii="Tahoma" w:hAnsi="Tahoma" w:cs="Tahoma"/>
              <w:sz w:val="20"/>
            </w:rPr>
            <w:t xml:space="preserve"> identified areas where Iowa’s response system is strong, and areas where improvements are needed.  </w:t>
          </w:r>
          <w:r w:rsidR="00BC759D">
            <w:rPr>
              <w:rFonts w:ascii="Tahoma" w:hAnsi="Tahoma" w:cs="Tahoma"/>
              <w:sz w:val="20"/>
            </w:rPr>
            <w:t xml:space="preserve">These best practices are being shared across the industry to help improve our response to these events.  </w:t>
          </w:r>
        </w:p>
        <w:p w:rsidR="003C1FF9" w:rsidRDefault="003C1FF9" w:rsidP="00E73DD2">
          <w:pPr>
            <w:rPr>
              <w:rFonts w:ascii="Tahoma" w:hAnsi="Tahoma" w:cs="Tahoma"/>
              <w:sz w:val="20"/>
            </w:rPr>
          </w:pPr>
        </w:p>
        <w:p w:rsidR="003C1FF9" w:rsidRDefault="003C1FF9" w:rsidP="00E73DD2">
          <w:pPr>
            <w:rPr>
              <w:rFonts w:ascii="Tahoma" w:hAnsi="Tahoma" w:cs="Tahoma"/>
              <w:sz w:val="20"/>
            </w:rPr>
          </w:pPr>
          <w:r>
            <w:rPr>
              <w:rFonts w:ascii="Tahoma" w:hAnsi="Tahoma" w:cs="Tahoma"/>
              <w:sz w:val="20"/>
            </w:rPr>
            <w:tab/>
          </w:r>
          <w:r w:rsidR="0030516E">
            <w:rPr>
              <w:rFonts w:ascii="Tahoma" w:hAnsi="Tahoma" w:cs="Tahoma"/>
              <w:sz w:val="20"/>
            </w:rPr>
            <w:t xml:space="preserve">Along with my full time work </w:t>
          </w:r>
          <w:r>
            <w:rPr>
              <w:rFonts w:ascii="Tahoma" w:hAnsi="Tahoma" w:cs="Tahoma"/>
              <w:sz w:val="20"/>
            </w:rPr>
            <w:t xml:space="preserve">I have also advanced my career by being a part of the development of the Johnston Fire Department.  When I joined this department in 2004 it was an all-volunteer department with no staff.  The very dedicated core of volunteers wanted to provide more for their city.  This group started by having the department be </w:t>
          </w:r>
          <w:r w:rsidR="007729D4">
            <w:rPr>
              <w:rFonts w:ascii="Tahoma" w:hAnsi="Tahoma" w:cs="Tahoma"/>
              <w:sz w:val="20"/>
            </w:rPr>
            <w:t>reorganized under the city so that</w:t>
          </w:r>
          <w:r>
            <w:rPr>
              <w:rFonts w:ascii="Tahoma" w:hAnsi="Tahoma" w:cs="Tahoma"/>
              <w:sz w:val="20"/>
            </w:rPr>
            <w:t xml:space="preserve"> a career fire chief could be hired.  From then on full time staff were added, upgrades were made to equipment an</w:t>
          </w:r>
          <w:r w:rsidR="00C974A1">
            <w:rPr>
              <w:rFonts w:ascii="Tahoma" w:hAnsi="Tahoma" w:cs="Tahoma"/>
              <w:sz w:val="20"/>
            </w:rPr>
            <w:t>d a higher training standard were</w:t>
          </w:r>
          <w:r>
            <w:rPr>
              <w:rFonts w:ascii="Tahoma" w:hAnsi="Tahoma" w:cs="Tahoma"/>
              <w:sz w:val="20"/>
            </w:rPr>
            <w:t xml:space="preserve"> enforced.  We also built two fire stations and raised the professionalism and service of the department to be on par with any other fire department in the metro.  During my time with the department I was placed on the promotion list and spent several years acting as a supervisor leading a team of responders to manage emergencies within the city.  I also served as the president of the Firefighters association and worked with them through an identity and purpose change process resulting in the creation on a charitable non-profit organization that raises money and dedicates time to support causes within the community.  I was honored as firefighter of the year in 2012 and I was inducted as a life member in 2015.  </w:t>
          </w:r>
        </w:p>
        <w:p w:rsidR="003C1FF9" w:rsidRDefault="003C1FF9" w:rsidP="00E73DD2">
          <w:pPr>
            <w:rPr>
              <w:rFonts w:ascii="Tahoma" w:hAnsi="Tahoma" w:cs="Tahoma"/>
              <w:sz w:val="20"/>
            </w:rPr>
          </w:pPr>
        </w:p>
        <w:p w:rsidR="003C1FF9" w:rsidRDefault="003C1FF9" w:rsidP="00E73DD2">
          <w:pPr>
            <w:rPr>
              <w:rFonts w:ascii="Tahoma" w:hAnsi="Tahoma" w:cs="Tahoma"/>
              <w:sz w:val="20"/>
            </w:rPr>
          </w:pPr>
          <w:r>
            <w:rPr>
              <w:rFonts w:ascii="Tahoma" w:hAnsi="Tahoma" w:cs="Tahoma"/>
              <w:sz w:val="20"/>
            </w:rPr>
            <w:tab/>
            <w:t xml:space="preserve">Along with public safety and emergency response initiatives I have also served as a volunteer to help other aspects of our community.  </w:t>
          </w:r>
          <w:r w:rsidR="005F338F">
            <w:rPr>
              <w:rFonts w:ascii="Tahoma" w:hAnsi="Tahoma" w:cs="Tahoma"/>
              <w:sz w:val="20"/>
            </w:rPr>
            <w:t xml:space="preserve">As members of St. Paul’s Episcopal Church in down town Des Moines Christine and I have volunteered with our youth ministry providing parental involvement in Sunday school and church daycare services.  These programs provide a welcoming environment for families of young children a safe and inclusive environment to worship.  </w:t>
          </w:r>
        </w:p>
        <w:p w:rsidR="005F338F" w:rsidRDefault="005F338F" w:rsidP="00E73DD2">
          <w:pPr>
            <w:rPr>
              <w:rFonts w:ascii="Tahoma" w:hAnsi="Tahoma" w:cs="Tahoma"/>
              <w:sz w:val="20"/>
            </w:rPr>
          </w:pPr>
        </w:p>
        <w:p w:rsidR="005F338F" w:rsidRDefault="005F338F" w:rsidP="00E73DD2">
          <w:pPr>
            <w:rPr>
              <w:rFonts w:ascii="Tahoma" w:hAnsi="Tahoma" w:cs="Tahoma"/>
              <w:sz w:val="20"/>
            </w:rPr>
          </w:pPr>
          <w:r>
            <w:rPr>
              <w:rFonts w:ascii="Tahoma" w:hAnsi="Tahoma" w:cs="Tahoma"/>
              <w:sz w:val="20"/>
            </w:rPr>
            <w:tab/>
            <w:t xml:space="preserve">Christine and I are huge fans of food and restaurant culture.  We have been regular supporters of the Des Moines Area Community college’s Iowa Culinary Institute (ICI) which is a program that has s significant and direct impact on the constantly improving culinary profile of our community.  One role that we have helped with is by supporting the friends </w:t>
          </w:r>
          <w:r w:rsidR="00F55F12">
            <w:rPr>
              <w:rFonts w:ascii="Tahoma" w:hAnsi="Tahoma" w:cs="Tahoma"/>
              <w:sz w:val="20"/>
            </w:rPr>
            <w:t>of</w:t>
          </w:r>
          <w:r>
            <w:rPr>
              <w:rFonts w:ascii="Tahoma" w:hAnsi="Tahoma" w:cs="Tahoma"/>
              <w:sz w:val="20"/>
            </w:rPr>
            <w:t xml:space="preserve"> the French chef program.  </w:t>
          </w:r>
          <w:r w:rsidR="00F55F12">
            <w:rPr>
              <w:rFonts w:ascii="Tahoma" w:hAnsi="Tahoma" w:cs="Tahoma"/>
              <w:sz w:val="20"/>
            </w:rPr>
            <w:t xml:space="preserve">We have served on the board that raises funds to provide scholarships for aspiring chef’s to study in France.  We have also hosted French chefs as they teach our students at the campus in Ankeny.  All of these were very rewarding experiences.  I look forward to seeing the impact these students will have on our community in the future.  </w:t>
          </w:r>
        </w:p>
        <w:p w:rsidR="00516281" w:rsidRDefault="00516281" w:rsidP="00E73DD2">
          <w:pPr>
            <w:rPr>
              <w:rFonts w:ascii="Tahoma" w:hAnsi="Tahoma" w:cs="Tahoma"/>
              <w:sz w:val="20"/>
            </w:rPr>
          </w:pPr>
        </w:p>
        <w:p w:rsidR="00516281" w:rsidRDefault="00516281" w:rsidP="00E73DD2">
          <w:pPr>
            <w:rPr>
              <w:rFonts w:ascii="Tahoma" w:hAnsi="Tahoma" w:cs="Tahoma"/>
              <w:sz w:val="20"/>
            </w:rPr>
          </w:pPr>
          <w:r>
            <w:rPr>
              <w:rFonts w:ascii="Tahoma" w:hAnsi="Tahoma" w:cs="Tahoma"/>
              <w:sz w:val="20"/>
            </w:rPr>
            <w:tab/>
            <w:t xml:space="preserve">Along with career development I have also been able to advance my formal education. In 2014 I completed a master’s degree in Public Administration from Drake.  This program offered me the chance to meet and work with young energetic peers who are all making positive improvements in themselves and the community.  For a culminating project I worked with five amazing women who helped me study opportunities in our metro in which our fire and EMS systems can share and collaborate on services.  This paper has made its way through several communities’ leadership and I can only hope that shared systems will continue to make these communities more efficient in their delivery of emergency services.   </w:t>
          </w:r>
        </w:p>
        <w:p w:rsidR="00F55F12" w:rsidRDefault="00F55F12" w:rsidP="00E73DD2">
          <w:pPr>
            <w:rPr>
              <w:rFonts w:ascii="Tahoma" w:hAnsi="Tahoma" w:cs="Tahoma"/>
              <w:sz w:val="20"/>
            </w:rPr>
          </w:pPr>
        </w:p>
        <w:p w:rsidR="00F55F12" w:rsidRDefault="00F55F12" w:rsidP="00E73DD2">
          <w:pPr>
            <w:rPr>
              <w:rFonts w:ascii="Tahoma" w:hAnsi="Tahoma" w:cs="Tahoma"/>
              <w:sz w:val="20"/>
            </w:rPr>
          </w:pPr>
          <w:r>
            <w:rPr>
              <w:rFonts w:ascii="Tahoma" w:hAnsi="Tahoma" w:cs="Tahoma"/>
              <w:sz w:val="20"/>
            </w:rPr>
            <w:tab/>
            <w:t xml:space="preserve">I have lived in Iowa since the fall of 1997.  In that time I have grown to love </w:t>
          </w:r>
          <w:r w:rsidR="00C64A9E">
            <w:rPr>
              <w:rFonts w:ascii="Tahoma" w:hAnsi="Tahoma" w:cs="Tahoma"/>
              <w:sz w:val="20"/>
            </w:rPr>
            <w:t xml:space="preserve">the opportunities that this state has provided for me.  I know that I have made significant contributions to the communities that I have served, </w:t>
          </w:r>
          <w:r w:rsidR="00C974A1">
            <w:rPr>
              <w:rFonts w:ascii="Tahoma" w:hAnsi="Tahoma" w:cs="Tahoma"/>
              <w:sz w:val="20"/>
            </w:rPr>
            <w:t xml:space="preserve">but I look forward to new opportunities to </w:t>
          </w:r>
          <w:r w:rsidR="00C64A9E">
            <w:rPr>
              <w:rFonts w:ascii="Tahoma" w:hAnsi="Tahoma" w:cs="Tahoma"/>
              <w:sz w:val="20"/>
            </w:rPr>
            <w:t xml:space="preserve">I am currently looking for </w:t>
          </w:r>
          <w:r w:rsidR="00C974A1">
            <w:rPr>
              <w:rFonts w:ascii="Tahoma" w:hAnsi="Tahoma" w:cs="Tahoma"/>
              <w:sz w:val="20"/>
            </w:rPr>
            <w:t>a chance</w:t>
          </w:r>
          <w:r w:rsidR="00C64A9E">
            <w:rPr>
              <w:rFonts w:ascii="Tahoma" w:hAnsi="Tahoma" w:cs="Tahoma"/>
              <w:sz w:val="20"/>
            </w:rPr>
            <w:t xml:space="preserve"> to support </w:t>
          </w:r>
          <w:r w:rsidR="00C974A1">
            <w:rPr>
              <w:rFonts w:ascii="Tahoma" w:hAnsi="Tahoma" w:cs="Tahoma"/>
              <w:sz w:val="20"/>
            </w:rPr>
            <w:t xml:space="preserve">boards committees and commissions that are helping to advance our community to its next steps.  </w:t>
          </w:r>
        </w:p>
        <w:p w:rsidR="009E19A2" w:rsidRDefault="009E19A2" w:rsidP="00095C7A">
          <w:pPr>
            <w:ind w:firstLine="720"/>
            <w:rPr>
              <w:rFonts w:ascii="Tahoma" w:hAnsi="Tahoma" w:cs="Tahoma"/>
              <w:sz w:val="20"/>
            </w:rPr>
          </w:pPr>
        </w:p>
        <w:p w:rsidR="009E19A2" w:rsidRDefault="009E19A2" w:rsidP="00095C7A">
          <w:pPr>
            <w:ind w:firstLine="720"/>
            <w:rPr>
              <w:rFonts w:ascii="Tahoma" w:hAnsi="Tahoma" w:cs="Tahoma"/>
              <w:sz w:val="20"/>
            </w:rPr>
          </w:pPr>
        </w:p>
        <w:p w:rsidR="009E19A2" w:rsidRDefault="009E19A2" w:rsidP="00095C7A">
          <w:pPr>
            <w:ind w:firstLine="720"/>
            <w:rPr>
              <w:rFonts w:ascii="Tahoma" w:hAnsi="Tahoma" w:cs="Tahoma"/>
              <w:sz w:val="20"/>
            </w:rPr>
          </w:pPr>
        </w:p>
        <w:p w:rsidR="009E19A2" w:rsidRDefault="009E19A2" w:rsidP="00095C7A">
          <w:pPr>
            <w:ind w:firstLine="720"/>
            <w:rPr>
              <w:rFonts w:ascii="Tahoma" w:hAnsi="Tahoma" w:cs="Tahoma"/>
              <w:sz w:val="20"/>
            </w:rPr>
          </w:pPr>
        </w:p>
        <w:p w:rsidR="009E19A2" w:rsidRDefault="009E19A2" w:rsidP="00095C7A">
          <w:pPr>
            <w:ind w:firstLine="720"/>
            <w:rPr>
              <w:rFonts w:ascii="Tahoma" w:hAnsi="Tahoma" w:cs="Tahoma"/>
              <w:sz w:val="20"/>
            </w:rPr>
          </w:pPr>
        </w:p>
        <w:p w:rsidR="009E19A2" w:rsidRDefault="009E19A2" w:rsidP="00095C7A">
          <w:pPr>
            <w:ind w:firstLine="720"/>
            <w:rPr>
              <w:rFonts w:ascii="Tahoma" w:hAnsi="Tahoma" w:cs="Tahoma"/>
              <w:sz w:val="20"/>
            </w:rPr>
          </w:pPr>
        </w:p>
        <w:p w:rsidR="009E19A2" w:rsidRDefault="009E19A2" w:rsidP="00095C7A">
          <w:pPr>
            <w:ind w:firstLine="720"/>
            <w:rPr>
              <w:rFonts w:ascii="Tahoma" w:hAnsi="Tahoma" w:cs="Tahoma"/>
              <w:sz w:val="20"/>
            </w:rPr>
          </w:pPr>
        </w:p>
        <w:p w:rsidR="00987FD1" w:rsidRDefault="009E19A2" w:rsidP="00095C7A">
          <w:pPr>
            <w:ind w:firstLine="720"/>
            <w:rPr>
              <w:rFonts w:ascii="Tahoma" w:hAnsi="Tahoma" w:cs="Tahoma"/>
              <w:b/>
              <w:sz w:val="32"/>
            </w:rPr>
          </w:pPr>
          <w:r>
            <w:rPr>
              <w:rFonts w:ascii="Tahoma" w:hAnsi="Tahoma" w:cs="Tahoma"/>
              <w:sz w:val="20"/>
            </w:rPr>
            <w:t xml:space="preserve"> </w:t>
          </w:r>
        </w:p>
        <w:p w:rsidR="009E19A2" w:rsidRDefault="009E19A2" w:rsidP="00095C7A">
          <w:pPr>
            <w:ind w:firstLine="720"/>
            <w:rPr>
              <w:rFonts w:ascii="Tahoma" w:hAnsi="Tahoma" w:cs="Tahoma"/>
              <w:b/>
              <w:sz w:val="32"/>
            </w:rPr>
          </w:pPr>
        </w:p>
        <w:p w:rsidR="009E19A2" w:rsidRDefault="009E19A2">
          <w:pPr>
            <w:rPr>
              <w:rFonts w:ascii="Tahoma" w:hAnsi="Tahoma" w:cs="Tahoma"/>
              <w:b/>
              <w:sz w:val="32"/>
            </w:rPr>
          </w:pPr>
          <w:r>
            <w:rPr>
              <w:rFonts w:ascii="Tahoma" w:hAnsi="Tahoma" w:cs="Tahoma"/>
              <w:b/>
              <w:sz w:val="32"/>
            </w:rPr>
            <w:br w:type="page"/>
          </w:r>
        </w:p>
        <w:p w:rsidR="009E19A2" w:rsidRDefault="009E19A2" w:rsidP="00095C7A">
          <w:pPr>
            <w:ind w:firstLine="720"/>
            <w:rPr>
              <w:rFonts w:ascii="Tahoma" w:hAnsi="Tahoma" w:cs="Tahoma"/>
              <w:b/>
              <w:sz w:val="32"/>
            </w:rPr>
          </w:pPr>
        </w:p>
        <w:p w:rsidR="009E19A2" w:rsidRDefault="009E19A2" w:rsidP="00095C7A">
          <w:pPr>
            <w:ind w:firstLine="720"/>
            <w:rPr>
              <w:rFonts w:ascii="Tahoma" w:hAnsi="Tahoma" w:cs="Tahoma"/>
              <w:b/>
              <w:sz w:val="32"/>
            </w:rPr>
          </w:pPr>
        </w:p>
        <w:p w:rsidR="00987FD1" w:rsidRDefault="00987FD1">
          <w:pPr>
            <w:rPr>
              <w:rFonts w:ascii="Tahoma" w:hAnsi="Tahoma" w:cs="Tahoma"/>
              <w:b/>
              <w:sz w:val="32"/>
            </w:rPr>
          </w:pPr>
        </w:p>
        <w:p w:rsidR="00B966D4" w:rsidRDefault="00B966D4">
          <w:pPr>
            <w:rPr>
              <w:rFonts w:ascii="Tahoma" w:hAnsi="Tahoma" w:cs="Tahoma"/>
              <w:b/>
              <w:sz w:val="32"/>
            </w:rPr>
          </w:pPr>
        </w:p>
        <w:p w:rsidR="00B966D4" w:rsidRDefault="00B966D4">
          <w:pPr>
            <w:rPr>
              <w:rFonts w:ascii="Tahoma" w:hAnsi="Tahoma" w:cs="Tahoma"/>
              <w:b/>
              <w:sz w:val="32"/>
            </w:rPr>
          </w:pPr>
        </w:p>
        <w:p w:rsidR="00267B66" w:rsidRDefault="00267B66">
          <w:pPr>
            <w:rPr>
              <w:rFonts w:ascii="Tahoma" w:hAnsi="Tahoma" w:cs="Tahoma"/>
              <w:b/>
              <w:sz w:val="32"/>
            </w:rPr>
          </w:pPr>
          <w:r>
            <w:rPr>
              <w:rFonts w:ascii="Tahoma" w:hAnsi="Tahoma" w:cs="Tahoma"/>
              <w:b/>
              <w:sz w:val="32"/>
            </w:rPr>
            <w:t xml:space="preserve">Resume </w:t>
          </w:r>
        </w:p>
        <w:p w:rsidR="005D37EE" w:rsidRDefault="00B42462">
          <w:pPr>
            <w:rPr>
              <w:rFonts w:ascii="Tahoma" w:hAnsi="Tahoma" w:cs="Tahoma"/>
              <w:b/>
              <w:sz w:val="32"/>
            </w:rPr>
          </w:pPr>
        </w:p>
      </w:sdtContent>
    </w:sdt>
    <w:p w:rsidR="002E5A34" w:rsidRDefault="001169B8" w:rsidP="00680F49">
      <w:pPr>
        <w:pStyle w:val="Title"/>
        <w:tabs>
          <w:tab w:val="center" w:pos="5112"/>
          <w:tab w:val="left" w:pos="8625"/>
        </w:tabs>
        <w:rPr>
          <w:rFonts w:ascii="Tahoma" w:hAnsi="Tahoma" w:cs="Tahoma"/>
          <w:sz w:val="32"/>
        </w:rPr>
      </w:pPr>
      <w:r w:rsidRPr="00E81F59">
        <w:rPr>
          <w:rFonts w:ascii="Tahoma" w:hAnsi="Tahoma" w:cs="Tahoma"/>
          <w:sz w:val="32"/>
        </w:rPr>
        <w:t>John S. Halbrook</w:t>
      </w:r>
    </w:p>
    <w:p w:rsidR="002E5A34" w:rsidRPr="00E81F59" w:rsidRDefault="00994E32">
      <w:pPr>
        <w:rPr>
          <w:rFonts w:ascii="Tahoma" w:hAnsi="Tahoma" w:cs="Tahoma"/>
          <w:b/>
          <w:sz w:val="20"/>
        </w:rPr>
      </w:pPr>
      <w:r>
        <w:rPr>
          <w:rFonts w:ascii="Tahoma" w:hAnsi="Tahoma" w:cs="Tahoma"/>
          <w:b/>
          <w:sz w:val="20"/>
        </w:rPr>
        <w:t>685 Harwood Dr</w:t>
      </w:r>
      <w:r w:rsidR="00FB1C5B" w:rsidRPr="00E81F59">
        <w:rPr>
          <w:rFonts w:ascii="Tahoma" w:hAnsi="Tahoma" w:cs="Tahoma"/>
          <w:b/>
          <w:sz w:val="20"/>
        </w:rPr>
        <w:t>.</w:t>
      </w:r>
      <w:r w:rsidR="00FB1C5B" w:rsidRPr="00E81F59">
        <w:rPr>
          <w:rFonts w:ascii="Tahoma" w:hAnsi="Tahoma" w:cs="Tahoma"/>
          <w:b/>
          <w:sz w:val="20"/>
        </w:rPr>
        <w:tab/>
      </w:r>
      <w:r w:rsidR="00FB1C5B" w:rsidRPr="00E81F59">
        <w:rPr>
          <w:rFonts w:ascii="Tahoma" w:hAnsi="Tahoma" w:cs="Tahoma"/>
          <w:b/>
          <w:sz w:val="20"/>
        </w:rPr>
        <w:tab/>
      </w:r>
      <w:r w:rsidR="000A7063" w:rsidRPr="00E81F59">
        <w:rPr>
          <w:rFonts w:ascii="Tahoma" w:hAnsi="Tahoma" w:cs="Tahoma"/>
          <w:b/>
          <w:sz w:val="20"/>
        </w:rPr>
        <w:t xml:space="preserve">                </w:t>
      </w:r>
      <w:r w:rsidR="002E5A34" w:rsidRPr="00E81F59">
        <w:rPr>
          <w:rFonts w:ascii="Tahoma" w:hAnsi="Tahoma" w:cs="Tahoma"/>
          <w:b/>
          <w:sz w:val="20"/>
        </w:rPr>
        <w:tab/>
      </w:r>
      <w:r w:rsidR="002E5A34" w:rsidRPr="00E81F59">
        <w:rPr>
          <w:rFonts w:ascii="Tahoma" w:hAnsi="Tahoma" w:cs="Tahoma"/>
          <w:b/>
          <w:sz w:val="20"/>
        </w:rPr>
        <w:tab/>
      </w:r>
      <w:r w:rsidR="002E5A34" w:rsidRPr="00E81F59">
        <w:rPr>
          <w:rFonts w:ascii="Tahoma" w:hAnsi="Tahoma" w:cs="Tahoma"/>
          <w:b/>
          <w:sz w:val="20"/>
        </w:rPr>
        <w:tab/>
      </w:r>
      <w:r w:rsidR="002E5A34" w:rsidRPr="00E81F59">
        <w:rPr>
          <w:rFonts w:ascii="Tahoma" w:hAnsi="Tahoma" w:cs="Tahoma"/>
          <w:b/>
          <w:sz w:val="20"/>
        </w:rPr>
        <w:tab/>
      </w:r>
      <w:r w:rsidR="006F3E9B" w:rsidRPr="00E81F59">
        <w:rPr>
          <w:rFonts w:ascii="Tahoma" w:hAnsi="Tahoma" w:cs="Tahoma"/>
          <w:b/>
          <w:sz w:val="20"/>
        </w:rPr>
        <w:tab/>
      </w:r>
      <w:r w:rsidR="009643EA">
        <w:rPr>
          <w:rFonts w:ascii="Tahoma" w:hAnsi="Tahoma" w:cs="Tahoma"/>
          <w:b/>
          <w:sz w:val="20"/>
        </w:rPr>
        <w:t xml:space="preserve">                 </w:t>
      </w:r>
      <w:r w:rsidR="009643EA">
        <w:rPr>
          <w:rFonts w:ascii="Tahoma" w:hAnsi="Tahoma" w:cs="Tahoma"/>
          <w:b/>
          <w:sz w:val="20"/>
        </w:rPr>
        <w:tab/>
      </w:r>
      <w:r w:rsidR="00791B3E" w:rsidRPr="00E81F59">
        <w:rPr>
          <w:rFonts w:ascii="Tahoma" w:hAnsi="Tahoma" w:cs="Tahoma"/>
          <w:b/>
          <w:sz w:val="20"/>
        </w:rPr>
        <w:t xml:space="preserve">  </w:t>
      </w:r>
      <w:r w:rsidR="000A7063" w:rsidRPr="00E81F59">
        <w:rPr>
          <w:rFonts w:ascii="Tahoma" w:hAnsi="Tahoma" w:cs="Tahoma"/>
          <w:b/>
          <w:sz w:val="20"/>
        </w:rPr>
        <w:t>515</w:t>
      </w:r>
      <w:r w:rsidR="00402077" w:rsidRPr="00E81F59">
        <w:rPr>
          <w:rFonts w:ascii="Tahoma" w:hAnsi="Tahoma" w:cs="Tahoma"/>
          <w:b/>
          <w:sz w:val="20"/>
        </w:rPr>
        <w:t>-</w:t>
      </w:r>
      <w:r w:rsidR="001169B8" w:rsidRPr="00E81F59">
        <w:rPr>
          <w:rFonts w:ascii="Tahoma" w:hAnsi="Tahoma" w:cs="Tahoma"/>
          <w:b/>
          <w:sz w:val="20"/>
        </w:rPr>
        <w:t>451-3557</w:t>
      </w:r>
    </w:p>
    <w:p w:rsidR="002E5A34" w:rsidRPr="00E81F59" w:rsidRDefault="00994E32">
      <w:pPr>
        <w:rPr>
          <w:rFonts w:ascii="Tahoma" w:hAnsi="Tahoma" w:cs="Tahoma"/>
          <w:b/>
          <w:sz w:val="20"/>
        </w:rPr>
      </w:pPr>
      <w:r>
        <w:rPr>
          <w:rFonts w:ascii="Tahoma" w:hAnsi="Tahoma" w:cs="Tahoma"/>
          <w:b/>
          <w:sz w:val="20"/>
        </w:rPr>
        <w:t>Des Moines, IA 50312</w:t>
      </w:r>
      <w:r w:rsidR="00BB3C15" w:rsidRPr="00E81F59">
        <w:rPr>
          <w:rFonts w:ascii="Tahoma" w:hAnsi="Tahoma" w:cs="Tahoma"/>
          <w:b/>
          <w:sz w:val="20"/>
        </w:rPr>
        <w:t xml:space="preserve"> </w:t>
      </w:r>
      <w:r w:rsidR="00BB3C15" w:rsidRPr="00E81F59">
        <w:rPr>
          <w:rFonts w:ascii="Tahoma" w:hAnsi="Tahoma" w:cs="Tahoma"/>
          <w:b/>
          <w:sz w:val="20"/>
        </w:rPr>
        <w:tab/>
      </w:r>
      <w:r w:rsidR="002E5A34" w:rsidRPr="00E81F59">
        <w:rPr>
          <w:rFonts w:ascii="Tahoma" w:hAnsi="Tahoma" w:cs="Tahoma"/>
          <w:b/>
          <w:sz w:val="20"/>
        </w:rPr>
        <w:tab/>
      </w:r>
      <w:r w:rsidR="002E5A34" w:rsidRPr="00E81F59">
        <w:rPr>
          <w:rFonts w:ascii="Tahoma" w:hAnsi="Tahoma" w:cs="Tahoma"/>
          <w:b/>
          <w:sz w:val="20"/>
        </w:rPr>
        <w:tab/>
      </w:r>
      <w:r w:rsidR="00B65BCD" w:rsidRPr="00E81F59">
        <w:rPr>
          <w:rFonts w:ascii="Tahoma" w:hAnsi="Tahoma" w:cs="Tahoma"/>
          <w:b/>
          <w:sz w:val="20"/>
        </w:rPr>
        <w:tab/>
      </w:r>
      <w:r>
        <w:rPr>
          <w:rFonts w:ascii="Tahoma" w:hAnsi="Tahoma" w:cs="Tahoma"/>
          <w:b/>
          <w:sz w:val="20"/>
        </w:rPr>
        <w:t xml:space="preserve">     </w:t>
      </w:r>
      <w:r w:rsidR="000A7063" w:rsidRPr="00E81F59">
        <w:rPr>
          <w:rFonts w:ascii="Tahoma" w:hAnsi="Tahoma" w:cs="Tahoma"/>
          <w:b/>
          <w:sz w:val="20"/>
        </w:rPr>
        <w:t xml:space="preserve">       </w:t>
      </w:r>
      <w:r w:rsidR="009643EA">
        <w:rPr>
          <w:rFonts w:ascii="Tahoma" w:hAnsi="Tahoma" w:cs="Tahoma"/>
          <w:b/>
          <w:sz w:val="20"/>
        </w:rPr>
        <w:tab/>
        <w:t xml:space="preserve"> </w:t>
      </w:r>
      <w:r w:rsidR="000A7063" w:rsidRPr="00E81F59">
        <w:rPr>
          <w:rFonts w:ascii="Tahoma" w:hAnsi="Tahoma" w:cs="Tahoma"/>
          <w:b/>
          <w:sz w:val="20"/>
        </w:rPr>
        <w:t xml:space="preserve">           </w:t>
      </w:r>
      <w:r w:rsidR="006F3E9B" w:rsidRPr="00E81F59">
        <w:rPr>
          <w:rFonts w:ascii="Tahoma" w:hAnsi="Tahoma" w:cs="Tahoma"/>
          <w:b/>
          <w:sz w:val="20"/>
        </w:rPr>
        <w:tab/>
      </w:r>
      <w:r w:rsidR="00791B3E" w:rsidRPr="009643EA">
        <w:rPr>
          <w:rFonts w:ascii="Tahoma" w:hAnsi="Tahoma" w:cs="Tahoma"/>
          <w:b/>
          <w:sz w:val="20"/>
        </w:rPr>
        <w:t xml:space="preserve">                     </w:t>
      </w:r>
      <w:r w:rsidR="009643EA">
        <w:rPr>
          <w:rFonts w:ascii="Tahoma" w:hAnsi="Tahoma" w:cs="Tahoma"/>
          <w:b/>
          <w:sz w:val="20"/>
        </w:rPr>
        <w:t xml:space="preserve">       </w:t>
      </w:r>
      <w:r w:rsidR="00791B3E" w:rsidRPr="009643EA">
        <w:rPr>
          <w:rFonts w:ascii="Tahoma" w:hAnsi="Tahoma" w:cs="Tahoma"/>
          <w:b/>
          <w:sz w:val="20"/>
        </w:rPr>
        <w:t xml:space="preserve"> </w:t>
      </w:r>
      <w:r w:rsidR="001169B8" w:rsidRPr="009643EA">
        <w:rPr>
          <w:rFonts w:ascii="Tahoma" w:hAnsi="Tahoma" w:cs="Tahoma"/>
          <w:sz w:val="20"/>
        </w:rPr>
        <w:t>Me@johnhalbrook.com</w:t>
      </w:r>
    </w:p>
    <w:p w:rsidR="002E5A34" w:rsidRPr="00E81F59" w:rsidRDefault="002E5A34">
      <w:pPr>
        <w:rPr>
          <w:rFonts w:ascii="Tahoma" w:hAnsi="Tahoma" w:cs="Tahoma"/>
          <w:sz w:val="20"/>
        </w:rPr>
      </w:pPr>
      <w:r w:rsidRPr="00E81F59">
        <w:rPr>
          <w:rFonts w:ascii="Tahoma" w:hAnsi="Tahoma" w:cs="Tahoma"/>
          <w:sz w:val="20"/>
        </w:rPr>
        <w:tab/>
      </w:r>
      <w:r w:rsidRPr="00E81F59">
        <w:rPr>
          <w:rFonts w:ascii="Tahoma" w:hAnsi="Tahoma" w:cs="Tahoma"/>
          <w:sz w:val="20"/>
        </w:rPr>
        <w:tab/>
      </w:r>
      <w:r w:rsidRPr="00E81F59">
        <w:rPr>
          <w:rFonts w:ascii="Tahoma" w:hAnsi="Tahoma" w:cs="Tahoma"/>
          <w:sz w:val="20"/>
        </w:rPr>
        <w:tab/>
      </w:r>
      <w:r w:rsidRPr="00E81F59">
        <w:rPr>
          <w:rFonts w:ascii="Tahoma" w:hAnsi="Tahoma" w:cs="Tahoma"/>
          <w:sz w:val="20"/>
        </w:rPr>
        <w:tab/>
      </w:r>
      <w:r w:rsidRPr="00E81F59">
        <w:rPr>
          <w:rFonts w:ascii="Tahoma" w:hAnsi="Tahoma" w:cs="Tahoma"/>
          <w:sz w:val="20"/>
        </w:rPr>
        <w:tab/>
      </w:r>
      <w:r w:rsidRPr="00E81F59">
        <w:rPr>
          <w:rFonts w:ascii="Tahoma" w:hAnsi="Tahoma" w:cs="Tahoma"/>
          <w:sz w:val="20"/>
        </w:rPr>
        <w:tab/>
      </w:r>
      <w:r w:rsidRPr="00E81F59">
        <w:rPr>
          <w:rFonts w:ascii="Tahoma" w:hAnsi="Tahoma" w:cs="Tahoma"/>
          <w:sz w:val="20"/>
        </w:rPr>
        <w:tab/>
      </w:r>
      <w:r w:rsidRPr="00E81F59">
        <w:rPr>
          <w:rFonts w:ascii="Tahoma" w:hAnsi="Tahoma" w:cs="Tahoma"/>
          <w:sz w:val="20"/>
        </w:rPr>
        <w:tab/>
      </w:r>
      <w:r w:rsidRPr="00E81F59">
        <w:rPr>
          <w:rFonts w:ascii="Tahoma" w:hAnsi="Tahoma" w:cs="Tahoma"/>
          <w:sz w:val="20"/>
        </w:rPr>
        <w:tab/>
      </w:r>
      <w:r w:rsidRPr="00E81F59">
        <w:rPr>
          <w:rFonts w:ascii="Tahoma" w:hAnsi="Tahoma" w:cs="Tahoma"/>
          <w:sz w:val="20"/>
        </w:rPr>
        <w:tab/>
      </w:r>
      <w:r w:rsidR="00D449E6">
        <w:rPr>
          <w:rFonts w:ascii="Tahoma" w:hAnsi="Tahoma" w:cs="Tahoma"/>
          <w:noProof/>
          <w:sz w:val="20"/>
        </w:rPr>
        <mc:AlternateContent>
          <mc:Choice Requires="wps">
            <w:drawing>
              <wp:anchor distT="4294967295" distB="4294967295" distL="114300" distR="114300" simplePos="0" relativeHeight="251656192" behindDoc="0" locked="0" layoutInCell="0" allowOverlap="1">
                <wp:simplePos x="0" y="0"/>
                <wp:positionH relativeFrom="column">
                  <wp:posOffset>-45720</wp:posOffset>
                </wp:positionH>
                <wp:positionV relativeFrom="paragraph">
                  <wp:posOffset>143509</wp:posOffset>
                </wp:positionV>
                <wp:extent cx="6492240" cy="0"/>
                <wp:effectExtent l="0" t="19050" r="41910" b="38100"/>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243265" id="Line 6"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11.3pt" to="507.6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" o:allowincell="f" strokeweight="4.5pt">
                <v:stroke linestyle="thickThin"/>
              </v:line>
            </w:pict>
          </mc:Fallback>
        </mc:AlternateContent>
      </w:r>
      <w:r w:rsidRPr="00E81F59">
        <w:rPr>
          <w:rFonts w:ascii="Tahoma" w:hAnsi="Tahoma" w:cs="Tahoma"/>
          <w:sz w:val="20"/>
        </w:rPr>
        <w:tab/>
      </w:r>
      <w:r w:rsidRPr="00E81F59">
        <w:rPr>
          <w:rFonts w:ascii="Tahoma" w:hAnsi="Tahoma" w:cs="Tahoma"/>
          <w:sz w:val="20"/>
        </w:rPr>
        <w:tab/>
      </w:r>
      <w:r w:rsidRPr="00E81F59">
        <w:rPr>
          <w:rFonts w:ascii="Tahoma" w:hAnsi="Tahoma" w:cs="Tahoma"/>
          <w:sz w:val="20"/>
        </w:rPr>
        <w:tab/>
      </w:r>
      <w:r w:rsidRPr="00E81F59">
        <w:rPr>
          <w:rFonts w:ascii="Tahoma" w:hAnsi="Tahoma" w:cs="Tahoma"/>
          <w:sz w:val="20"/>
        </w:rPr>
        <w:tab/>
      </w:r>
      <w:r w:rsidRPr="00E81F59">
        <w:rPr>
          <w:rFonts w:ascii="Tahoma" w:hAnsi="Tahoma" w:cs="Tahoma"/>
          <w:sz w:val="20"/>
        </w:rPr>
        <w:tab/>
      </w:r>
      <w:r w:rsidRPr="00E81F59">
        <w:rPr>
          <w:rFonts w:ascii="Tahoma" w:hAnsi="Tahoma" w:cs="Tahoma"/>
          <w:sz w:val="20"/>
        </w:rPr>
        <w:tab/>
      </w:r>
      <w:r w:rsidRPr="00E81F59">
        <w:rPr>
          <w:rFonts w:ascii="Tahoma" w:hAnsi="Tahoma" w:cs="Tahoma"/>
          <w:sz w:val="20"/>
        </w:rPr>
        <w:tab/>
      </w:r>
      <w:r w:rsidRPr="00E81F59">
        <w:rPr>
          <w:rFonts w:ascii="Tahoma" w:hAnsi="Tahoma" w:cs="Tahoma"/>
          <w:sz w:val="20"/>
        </w:rPr>
        <w:tab/>
      </w:r>
      <w:r w:rsidRPr="00E81F59">
        <w:rPr>
          <w:rFonts w:ascii="Tahoma" w:hAnsi="Tahoma" w:cs="Tahoma"/>
          <w:sz w:val="20"/>
        </w:rPr>
        <w:tab/>
      </w:r>
      <w:r w:rsidRPr="00E81F59">
        <w:rPr>
          <w:rFonts w:ascii="Tahoma" w:hAnsi="Tahoma" w:cs="Tahoma"/>
          <w:sz w:val="20"/>
        </w:rPr>
        <w:tab/>
      </w:r>
    </w:p>
    <w:p w:rsidR="002E5A34" w:rsidRPr="00037FAB" w:rsidRDefault="00994E32">
      <w:pPr>
        <w:pStyle w:val="Heading3"/>
        <w:rPr>
          <w:rFonts w:ascii="Tahoma" w:hAnsi="Tahoma" w:cs="Tahoma"/>
          <w:sz w:val="24"/>
        </w:rPr>
      </w:pPr>
      <w:r>
        <w:rPr>
          <w:rFonts w:ascii="Tahoma" w:hAnsi="Tahoma" w:cs="Tahoma"/>
          <w:sz w:val="24"/>
        </w:rPr>
        <w:t>Business Record 40 under 40</w:t>
      </w:r>
    </w:p>
    <w:p w:rsidR="002E5A34" w:rsidRPr="00F14971" w:rsidRDefault="002E5A34">
      <w:pPr>
        <w:rPr>
          <w:rFonts w:ascii="Tahoma" w:hAnsi="Tahoma" w:cs="Tahoma"/>
          <w:sz w:val="20"/>
        </w:rPr>
      </w:pPr>
    </w:p>
    <w:p w:rsidR="005E6F39" w:rsidRPr="00037FAB" w:rsidRDefault="005E6F39" w:rsidP="005E6F39">
      <w:pPr>
        <w:rPr>
          <w:rFonts w:ascii="Tahoma" w:hAnsi="Tahoma" w:cs="Tahoma"/>
          <w:b/>
          <w:sz w:val="20"/>
        </w:rPr>
      </w:pPr>
      <w:r w:rsidRPr="00F14971">
        <w:rPr>
          <w:rFonts w:ascii="Tahoma" w:hAnsi="Tahoma" w:cs="Tahoma"/>
          <w:sz w:val="20"/>
        </w:rPr>
        <w:t xml:space="preserve">I'm a results driven aviation enthusiast whose career focuses on emergency management. </w:t>
      </w:r>
      <w:r w:rsidR="000E0570">
        <w:rPr>
          <w:rFonts w:ascii="Tahoma" w:hAnsi="Tahoma" w:cs="Tahoma"/>
          <w:sz w:val="20"/>
        </w:rPr>
        <w:t xml:space="preserve">As a planner for the State of Iowa </w:t>
      </w:r>
      <w:r w:rsidRPr="00F14971">
        <w:rPr>
          <w:rFonts w:ascii="Tahoma" w:hAnsi="Tahoma" w:cs="Tahoma"/>
          <w:sz w:val="20"/>
        </w:rPr>
        <w:t>I am</w:t>
      </w:r>
      <w:r w:rsidR="000E0570">
        <w:rPr>
          <w:rFonts w:ascii="Tahoma" w:hAnsi="Tahoma" w:cs="Tahoma"/>
          <w:sz w:val="20"/>
        </w:rPr>
        <w:t xml:space="preserve"> one of the Department of Homeland Security and Emergency Management’s</w:t>
      </w:r>
      <w:r w:rsidRPr="00F14971">
        <w:rPr>
          <w:rFonts w:ascii="Tahoma" w:hAnsi="Tahoma" w:cs="Tahoma"/>
          <w:sz w:val="20"/>
        </w:rPr>
        <w:t xml:space="preserve"> Exercise Training officer</w:t>
      </w:r>
      <w:r w:rsidR="00B93824">
        <w:rPr>
          <w:rFonts w:ascii="Tahoma" w:hAnsi="Tahoma" w:cs="Tahoma"/>
          <w:sz w:val="20"/>
        </w:rPr>
        <w:t>s</w:t>
      </w:r>
      <w:r w:rsidR="00994E32">
        <w:rPr>
          <w:rFonts w:ascii="Tahoma" w:hAnsi="Tahoma" w:cs="Tahoma"/>
          <w:sz w:val="20"/>
        </w:rPr>
        <w:t xml:space="preserve"> (ETO).  </w:t>
      </w:r>
      <w:r w:rsidRPr="00F14971">
        <w:rPr>
          <w:rFonts w:ascii="Tahoma" w:hAnsi="Tahoma" w:cs="Tahoma"/>
          <w:sz w:val="20"/>
        </w:rPr>
        <w:t xml:space="preserve">I enjoy applying team coordination, new technology, and vision driven processes to </w:t>
      </w:r>
      <w:r w:rsidR="00994E32">
        <w:rPr>
          <w:rFonts w:ascii="Tahoma" w:hAnsi="Tahoma" w:cs="Tahoma"/>
          <w:sz w:val="20"/>
        </w:rPr>
        <w:t>my career and volunteer activities</w:t>
      </w:r>
      <w:r w:rsidRPr="00F14971">
        <w:rPr>
          <w:rFonts w:ascii="Tahoma" w:hAnsi="Tahoma" w:cs="Tahoma"/>
          <w:sz w:val="20"/>
        </w:rPr>
        <w:t>.</w:t>
      </w:r>
      <w:r w:rsidR="002E5A34" w:rsidRPr="00037FAB">
        <w:rPr>
          <w:rFonts w:ascii="Tahoma" w:hAnsi="Tahoma" w:cs="Tahoma"/>
          <w:b/>
          <w:sz w:val="20"/>
        </w:rPr>
        <w:tab/>
      </w:r>
      <w:r w:rsidR="002E5A34" w:rsidRPr="00037FAB">
        <w:rPr>
          <w:rFonts w:ascii="Tahoma" w:hAnsi="Tahoma" w:cs="Tahoma"/>
          <w:b/>
          <w:sz w:val="20"/>
        </w:rPr>
        <w:tab/>
      </w:r>
      <w:r w:rsidR="002E5A34" w:rsidRPr="00037FAB">
        <w:rPr>
          <w:rFonts w:ascii="Tahoma" w:hAnsi="Tahoma" w:cs="Tahoma"/>
          <w:b/>
          <w:sz w:val="20"/>
        </w:rPr>
        <w:tab/>
      </w:r>
    </w:p>
    <w:p w:rsidR="002E5A34" w:rsidRPr="00037FAB" w:rsidRDefault="002E5A34" w:rsidP="005E6F39">
      <w:pPr>
        <w:rPr>
          <w:rFonts w:ascii="Tahoma" w:hAnsi="Tahoma" w:cs="Tahoma"/>
          <w:b/>
          <w:sz w:val="20"/>
        </w:rPr>
      </w:pPr>
      <w:r w:rsidRPr="00037FAB">
        <w:rPr>
          <w:rFonts w:ascii="Tahoma" w:hAnsi="Tahoma" w:cs="Tahoma"/>
          <w:b/>
          <w:sz w:val="20"/>
        </w:rPr>
        <w:tab/>
      </w:r>
    </w:p>
    <w:p w:rsidR="005E6F39" w:rsidRPr="00037FAB" w:rsidRDefault="005E6F39" w:rsidP="00DB06EE">
      <w:pPr>
        <w:ind w:firstLine="720"/>
        <w:rPr>
          <w:rFonts w:ascii="Tahoma" w:hAnsi="Tahoma" w:cs="Tahoma"/>
          <w:sz w:val="20"/>
          <w:highlight w:val="green"/>
        </w:rPr>
        <w:sectPr w:rsidR="005E6F39" w:rsidRPr="00037FAB" w:rsidSect="005D37EE">
          <w:headerReference w:type="default" r:id="rId9"/>
          <w:footerReference w:type="even" r:id="rId10"/>
          <w:footerReference w:type="default" r:id="rId11"/>
          <w:footerReference w:type="first" r:id="rId12"/>
          <w:pgSz w:w="12240" w:h="15840"/>
          <w:pgMar w:top="1440" w:right="1008" w:bottom="1008" w:left="1008" w:header="720" w:footer="720" w:gutter="0"/>
          <w:pgNumType w:start="0"/>
          <w:cols w:space="720"/>
          <w:titlePg/>
        </w:sectPr>
      </w:pPr>
    </w:p>
    <w:p w:rsidR="002E5A34" w:rsidRPr="00037FAB" w:rsidRDefault="005E6F39" w:rsidP="005E6F39">
      <w:pPr>
        <w:ind w:firstLine="720"/>
        <w:rPr>
          <w:rFonts w:ascii="Tahoma" w:hAnsi="Tahoma" w:cs="Tahoma"/>
          <w:b/>
          <w:sz w:val="20"/>
        </w:rPr>
      </w:pPr>
      <w:r w:rsidRPr="00037FAB">
        <w:rPr>
          <w:rFonts w:ascii="Tahoma" w:hAnsi="Tahoma" w:cs="Tahoma"/>
          <w:b/>
          <w:sz w:val="20"/>
        </w:rPr>
        <w:lastRenderedPageBreak/>
        <w:t>Emergency Managem</w:t>
      </w:r>
      <w:r w:rsidRPr="00F14971">
        <w:rPr>
          <w:rFonts w:ascii="Tahoma" w:hAnsi="Tahoma" w:cs="Tahoma"/>
          <w:b/>
          <w:i/>
          <w:sz w:val="20"/>
        </w:rPr>
        <w:t>e</w:t>
      </w:r>
      <w:r w:rsidRPr="00037FAB">
        <w:rPr>
          <w:rFonts w:ascii="Tahoma" w:hAnsi="Tahoma" w:cs="Tahoma"/>
          <w:b/>
          <w:sz w:val="20"/>
        </w:rPr>
        <w:t>nt</w:t>
      </w:r>
    </w:p>
    <w:p w:rsidR="005E6F39" w:rsidRPr="005E6F39" w:rsidRDefault="005E6F39" w:rsidP="005E6F39">
      <w:pPr>
        <w:ind w:firstLine="720"/>
        <w:rPr>
          <w:rFonts w:ascii="Tahoma" w:hAnsi="Tahoma" w:cs="Tahoma"/>
          <w:b/>
          <w:sz w:val="20"/>
        </w:rPr>
      </w:pPr>
      <w:r w:rsidRPr="005E6F39">
        <w:rPr>
          <w:rFonts w:ascii="Tahoma" w:hAnsi="Tahoma" w:cs="Tahoma"/>
          <w:b/>
          <w:sz w:val="20"/>
        </w:rPr>
        <w:t>Homeland Security</w:t>
      </w:r>
    </w:p>
    <w:p w:rsidR="005E6F39" w:rsidRPr="005E6F39" w:rsidRDefault="005E6F39" w:rsidP="005E6F39">
      <w:pPr>
        <w:ind w:firstLine="720"/>
        <w:rPr>
          <w:rFonts w:ascii="Tahoma" w:hAnsi="Tahoma" w:cs="Tahoma"/>
          <w:b/>
          <w:sz w:val="20"/>
        </w:rPr>
      </w:pPr>
      <w:r w:rsidRPr="005E6F39">
        <w:rPr>
          <w:rFonts w:ascii="Tahoma" w:hAnsi="Tahoma" w:cs="Tahoma"/>
          <w:b/>
          <w:sz w:val="20"/>
        </w:rPr>
        <w:t>Disaster Response</w:t>
      </w:r>
    </w:p>
    <w:p w:rsidR="005E6F39" w:rsidRPr="005E6F39" w:rsidRDefault="005E6F39" w:rsidP="005E6F39">
      <w:pPr>
        <w:ind w:firstLine="720"/>
        <w:rPr>
          <w:rFonts w:ascii="Tahoma" w:hAnsi="Tahoma" w:cs="Tahoma"/>
          <w:b/>
          <w:sz w:val="20"/>
        </w:rPr>
      </w:pPr>
      <w:r w:rsidRPr="005E6F39">
        <w:rPr>
          <w:rFonts w:ascii="Tahoma" w:hAnsi="Tahoma" w:cs="Tahoma"/>
          <w:b/>
          <w:sz w:val="20"/>
        </w:rPr>
        <w:t>Emergency Medical Services</w:t>
      </w:r>
    </w:p>
    <w:p w:rsidR="005E6F39" w:rsidRPr="005E6F39" w:rsidRDefault="005E6F39" w:rsidP="005E6F39">
      <w:pPr>
        <w:ind w:firstLine="720"/>
        <w:rPr>
          <w:rFonts w:ascii="Tahoma" w:hAnsi="Tahoma" w:cs="Tahoma"/>
          <w:b/>
          <w:sz w:val="20"/>
        </w:rPr>
      </w:pPr>
      <w:r w:rsidRPr="005E6F39">
        <w:rPr>
          <w:rFonts w:ascii="Tahoma" w:hAnsi="Tahoma" w:cs="Tahoma"/>
          <w:b/>
          <w:sz w:val="20"/>
        </w:rPr>
        <w:t>Management</w:t>
      </w:r>
    </w:p>
    <w:p w:rsidR="005E6F39" w:rsidRPr="005E6F39" w:rsidRDefault="005E6F39" w:rsidP="005E6F39">
      <w:pPr>
        <w:ind w:firstLine="720"/>
        <w:rPr>
          <w:rFonts w:ascii="Tahoma" w:hAnsi="Tahoma" w:cs="Tahoma"/>
          <w:b/>
          <w:sz w:val="20"/>
        </w:rPr>
      </w:pPr>
      <w:r w:rsidRPr="005E6F39">
        <w:rPr>
          <w:rFonts w:ascii="Tahoma" w:hAnsi="Tahoma" w:cs="Tahoma"/>
          <w:b/>
          <w:sz w:val="20"/>
        </w:rPr>
        <w:t>Leadership Development</w:t>
      </w:r>
    </w:p>
    <w:p w:rsidR="005E6F39" w:rsidRPr="005E6F39" w:rsidRDefault="005E6F39" w:rsidP="005E6F39">
      <w:pPr>
        <w:ind w:firstLine="720"/>
        <w:rPr>
          <w:rFonts w:ascii="Tahoma" w:hAnsi="Tahoma" w:cs="Tahoma"/>
          <w:b/>
          <w:sz w:val="20"/>
        </w:rPr>
      </w:pPr>
      <w:r w:rsidRPr="005E6F39">
        <w:rPr>
          <w:rFonts w:ascii="Tahoma" w:hAnsi="Tahoma" w:cs="Tahoma"/>
          <w:b/>
          <w:sz w:val="20"/>
        </w:rPr>
        <w:t>Strategic Planning</w:t>
      </w:r>
    </w:p>
    <w:p w:rsidR="005E6F39" w:rsidRPr="005E6F39" w:rsidRDefault="005E6F39" w:rsidP="005E6F39">
      <w:pPr>
        <w:ind w:firstLine="720"/>
        <w:rPr>
          <w:rFonts w:ascii="Tahoma" w:hAnsi="Tahoma" w:cs="Tahoma"/>
          <w:b/>
          <w:sz w:val="20"/>
        </w:rPr>
      </w:pPr>
      <w:r w:rsidRPr="005E6F39">
        <w:rPr>
          <w:rFonts w:ascii="Tahoma" w:hAnsi="Tahoma" w:cs="Tahoma"/>
          <w:b/>
          <w:sz w:val="20"/>
        </w:rPr>
        <w:t>Incident Command</w:t>
      </w:r>
    </w:p>
    <w:p w:rsidR="005E6F39" w:rsidRPr="005E6F39" w:rsidRDefault="005E6F39" w:rsidP="005E6F39">
      <w:pPr>
        <w:ind w:firstLine="720"/>
        <w:rPr>
          <w:rFonts w:ascii="Tahoma" w:hAnsi="Tahoma" w:cs="Tahoma"/>
          <w:b/>
          <w:sz w:val="20"/>
        </w:rPr>
      </w:pPr>
      <w:r w:rsidRPr="005E6F39">
        <w:rPr>
          <w:rFonts w:ascii="Tahoma" w:hAnsi="Tahoma" w:cs="Tahoma"/>
          <w:b/>
          <w:sz w:val="20"/>
        </w:rPr>
        <w:t>Team Leadership</w:t>
      </w:r>
    </w:p>
    <w:p w:rsidR="005E6F39" w:rsidRPr="005E6F39" w:rsidRDefault="005E6F39" w:rsidP="005E6F39">
      <w:pPr>
        <w:ind w:firstLine="720"/>
        <w:rPr>
          <w:rFonts w:ascii="Tahoma" w:hAnsi="Tahoma" w:cs="Tahoma"/>
          <w:b/>
          <w:sz w:val="20"/>
        </w:rPr>
      </w:pPr>
      <w:r w:rsidRPr="005E6F39">
        <w:rPr>
          <w:rFonts w:ascii="Tahoma" w:hAnsi="Tahoma" w:cs="Tahoma"/>
          <w:b/>
          <w:sz w:val="20"/>
        </w:rPr>
        <w:lastRenderedPageBreak/>
        <w:t>Public Speaking</w:t>
      </w:r>
    </w:p>
    <w:p w:rsidR="005E6F39" w:rsidRPr="005E6F39" w:rsidRDefault="005E6F39" w:rsidP="005E6F39">
      <w:pPr>
        <w:ind w:firstLine="720"/>
        <w:rPr>
          <w:rFonts w:ascii="Tahoma" w:hAnsi="Tahoma" w:cs="Tahoma"/>
          <w:b/>
          <w:sz w:val="20"/>
        </w:rPr>
      </w:pPr>
      <w:r w:rsidRPr="005E6F39">
        <w:rPr>
          <w:rFonts w:ascii="Tahoma" w:hAnsi="Tahoma" w:cs="Tahoma"/>
          <w:b/>
          <w:sz w:val="20"/>
        </w:rPr>
        <w:t>Group Facilitation</w:t>
      </w:r>
    </w:p>
    <w:p w:rsidR="005E6F39" w:rsidRDefault="005E6F39" w:rsidP="005E6F39">
      <w:pPr>
        <w:ind w:firstLine="720"/>
        <w:rPr>
          <w:rFonts w:ascii="Tahoma" w:hAnsi="Tahoma" w:cs="Tahoma"/>
          <w:b/>
          <w:sz w:val="20"/>
        </w:rPr>
      </w:pPr>
      <w:r w:rsidRPr="005E6F39">
        <w:rPr>
          <w:rFonts w:ascii="Tahoma" w:hAnsi="Tahoma" w:cs="Tahoma"/>
          <w:b/>
          <w:sz w:val="20"/>
        </w:rPr>
        <w:t>Non-Profit Development</w:t>
      </w:r>
    </w:p>
    <w:p w:rsidR="002608D5" w:rsidRDefault="002608D5" w:rsidP="005E6F39">
      <w:pPr>
        <w:ind w:firstLine="720"/>
        <w:rPr>
          <w:rFonts w:ascii="Tahoma" w:hAnsi="Tahoma" w:cs="Tahoma"/>
          <w:b/>
          <w:sz w:val="20"/>
        </w:rPr>
      </w:pPr>
      <w:r>
        <w:rPr>
          <w:rFonts w:ascii="Tahoma" w:hAnsi="Tahoma" w:cs="Tahoma"/>
          <w:b/>
          <w:sz w:val="20"/>
        </w:rPr>
        <w:t>Exercise development</w:t>
      </w:r>
    </w:p>
    <w:p w:rsidR="002608D5" w:rsidRPr="005E6F39" w:rsidRDefault="002608D5" w:rsidP="005E6F39">
      <w:pPr>
        <w:ind w:firstLine="720"/>
        <w:rPr>
          <w:rFonts w:ascii="Tahoma" w:hAnsi="Tahoma" w:cs="Tahoma"/>
          <w:b/>
          <w:sz w:val="20"/>
        </w:rPr>
      </w:pPr>
      <w:r>
        <w:rPr>
          <w:rFonts w:ascii="Tahoma" w:hAnsi="Tahoma" w:cs="Tahoma"/>
          <w:b/>
          <w:sz w:val="20"/>
        </w:rPr>
        <w:t>Relationship development</w:t>
      </w:r>
    </w:p>
    <w:p w:rsidR="005E6F39" w:rsidRPr="005E6F39" w:rsidRDefault="005E6F39" w:rsidP="005E6F39">
      <w:pPr>
        <w:ind w:firstLine="720"/>
        <w:rPr>
          <w:rFonts w:ascii="Tahoma" w:hAnsi="Tahoma" w:cs="Tahoma"/>
          <w:b/>
          <w:sz w:val="20"/>
        </w:rPr>
      </w:pPr>
      <w:r w:rsidRPr="005E6F39">
        <w:rPr>
          <w:rFonts w:ascii="Tahoma" w:hAnsi="Tahoma" w:cs="Tahoma"/>
          <w:b/>
          <w:sz w:val="20"/>
        </w:rPr>
        <w:t>Team Building</w:t>
      </w:r>
    </w:p>
    <w:p w:rsidR="005E6F39" w:rsidRPr="005E6F39" w:rsidRDefault="005E6F39" w:rsidP="005E6F39">
      <w:pPr>
        <w:ind w:firstLine="720"/>
        <w:rPr>
          <w:rFonts w:ascii="Tahoma" w:hAnsi="Tahoma" w:cs="Tahoma"/>
          <w:b/>
          <w:sz w:val="20"/>
        </w:rPr>
      </w:pPr>
      <w:r w:rsidRPr="005E6F39">
        <w:rPr>
          <w:rFonts w:ascii="Tahoma" w:hAnsi="Tahoma" w:cs="Tahoma"/>
          <w:b/>
          <w:sz w:val="20"/>
        </w:rPr>
        <w:t>Social Media</w:t>
      </w:r>
    </w:p>
    <w:p w:rsidR="005E6F39" w:rsidRPr="005E6F39" w:rsidRDefault="005E6F39" w:rsidP="005E6F39">
      <w:pPr>
        <w:ind w:firstLine="720"/>
        <w:rPr>
          <w:rFonts w:ascii="Tahoma" w:hAnsi="Tahoma" w:cs="Tahoma"/>
          <w:b/>
          <w:sz w:val="20"/>
        </w:rPr>
      </w:pPr>
      <w:r w:rsidRPr="005E6F39">
        <w:rPr>
          <w:rFonts w:ascii="Tahoma" w:hAnsi="Tahoma" w:cs="Tahoma"/>
          <w:b/>
          <w:sz w:val="20"/>
        </w:rPr>
        <w:t>Large Group Facilitation</w:t>
      </w:r>
    </w:p>
    <w:p w:rsidR="005E6F39" w:rsidRPr="005E6F39" w:rsidRDefault="005E6F39" w:rsidP="005E6F39">
      <w:pPr>
        <w:ind w:firstLine="720"/>
        <w:rPr>
          <w:rFonts w:ascii="Tahoma" w:hAnsi="Tahoma" w:cs="Tahoma"/>
          <w:b/>
          <w:sz w:val="20"/>
        </w:rPr>
      </w:pPr>
      <w:r w:rsidRPr="005E6F39">
        <w:rPr>
          <w:rFonts w:ascii="Tahoma" w:hAnsi="Tahoma" w:cs="Tahoma"/>
          <w:b/>
          <w:sz w:val="20"/>
        </w:rPr>
        <w:t>Training</w:t>
      </w:r>
    </w:p>
    <w:p w:rsidR="005E6F39" w:rsidRPr="005E6F39" w:rsidRDefault="005E6F39" w:rsidP="005E6F39">
      <w:pPr>
        <w:ind w:firstLine="720"/>
        <w:rPr>
          <w:rFonts w:ascii="Tahoma" w:hAnsi="Tahoma" w:cs="Tahoma"/>
          <w:sz w:val="20"/>
          <w:highlight w:val="lightGray"/>
        </w:rPr>
        <w:sectPr w:rsidR="005E6F39" w:rsidRPr="005E6F39" w:rsidSect="005E6F39">
          <w:type w:val="continuous"/>
          <w:pgSz w:w="12240" w:h="15840"/>
          <w:pgMar w:top="1440" w:right="1008" w:bottom="1008" w:left="1008" w:header="720" w:footer="720" w:gutter="0"/>
          <w:cols w:num="2" w:space="720"/>
          <w:titlePg/>
        </w:sectPr>
      </w:pPr>
    </w:p>
    <w:p w:rsidR="005E6F39" w:rsidRPr="00E81F59" w:rsidRDefault="005E6F39" w:rsidP="00037FAB">
      <w:pPr>
        <w:rPr>
          <w:rFonts w:ascii="Tahoma" w:hAnsi="Tahoma" w:cs="Tahoma"/>
          <w:sz w:val="20"/>
          <w:highlight w:val="green"/>
        </w:rPr>
      </w:pPr>
    </w:p>
    <w:p w:rsidR="002E5A34" w:rsidRPr="00E81F59" w:rsidRDefault="00D449E6">
      <w:pPr>
        <w:pStyle w:val="Heading4"/>
        <w:rPr>
          <w:rFonts w:ascii="Tahoma" w:hAnsi="Tahoma" w:cs="Tahoma"/>
          <w:sz w:val="28"/>
        </w:rPr>
      </w:pPr>
      <w:r>
        <w:rPr>
          <w:rFonts w:ascii="Tahoma" w:hAnsi="Tahoma" w:cs="Tahoma"/>
          <w:noProof/>
        </w:rPr>
        <mc:AlternateContent>
          <mc:Choice Requires="wps">
            <w:drawing>
              <wp:anchor distT="4294967295" distB="4294967295" distL="114300" distR="114300" simplePos="0" relativeHeight="251657216" behindDoc="0" locked="0" layoutInCell="1" allowOverlap="1">
                <wp:simplePos x="0" y="0"/>
                <wp:positionH relativeFrom="column">
                  <wp:posOffset>-17145</wp:posOffset>
                </wp:positionH>
                <wp:positionV relativeFrom="paragraph">
                  <wp:posOffset>154304</wp:posOffset>
                </wp:positionV>
                <wp:extent cx="6400800" cy="0"/>
                <wp:effectExtent l="0" t="19050" r="38100" b="3810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EFBF3" id="Line 7"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2.15pt" to="502.6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" strokeweight="4.5pt">
                <v:stroke linestyle="thinThick"/>
              </v:line>
            </w:pict>
          </mc:Fallback>
        </mc:AlternateContent>
      </w:r>
    </w:p>
    <w:p w:rsidR="00DB4BD3" w:rsidRPr="00E81F59" w:rsidRDefault="002E5A34" w:rsidP="00DB4BD3">
      <w:pPr>
        <w:pStyle w:val="Heading4"/>
        <w:rPr>
          <w:rFonts w:ascii="Tahoma" w:hAnsi="Tahoma" w:cs="Tahoma"/>
          <w:sz w:val="24"/>
          <w:szCs w:val="24"/>
        </w:rPr>
      </w:pPr>
      <w:r w:rsidRPr="00E81F59">
        <w:rPr>
          <w:rFonts w:ascii="Tahoma" w:hAnsi="Tahoma" w:cs="Tahoma"/>
          <w:sz w:val="24"/>
          <w:szCs w:val="24"/>
        </w:rPr>
        <w:t>PROFESSIONAL EXPERIENCE</w:t>
      </w:r>
      <w:r w:rsidR="00DB4BD3" w:rsidRPr="00E81F59">
        <w:rPr>
          <w:rFonts w:ascii="Tahoma" w:hAnsi="Tahoma" w:cs="Tahoma"/>
          <w:b w:val="0"/>
          <w:sz w:val="24"/>
          <w:szCs w:val="24"/>
        </w:rPr>
        <w:tab/>
      </w:r>
    </w:p>
    <w:p w:rsidR="00DB4BD3" w:rsidRPr="00E81F59" w:rsidRDefault="00DB4BD3" w:rsidP="00DB4BD3">
      <w:pPr>
        <w:rPr>
          <w:rFonts w:ascii="Tahoma" w:hAnsi="Tahoma" w:cs="Tahoma"/>
        </w:rPr>
      </w:pPr>
      <w:r w:rsidRPr="00E81F59">
        <w:rPr>
          <w:rFonts w:ascii="Tahoma" w:hAnsi="Tahoma" w:cs="Tahoma"/>
        </w:rPr>
        <w:tab/>
      </w:r>
      <w:r w:rsidRPr="00E81F59">
        <w:rPr>
          <w:rFonts w:ascii="Tahoma" w:hAnsi="Tahoma" w:cs="Tahoma"/>
        </w:rPr>
        <w:tab/>
      </w:r>
      <w:r w:rsidRPr="00E81F59">
        <w:rPr>
          <w:rFonts w:ascii="Tahoma" w:hAnsi="Tahoma" w:cs="Tahoma"/>
        </w:rPr>
        <w:tab/>
      </w:r>
    </w:p>
    <w:p w:rsidR="008F1114" w:rsidRPr="00E81F59" w:rsidRDefault="001169B8" w:rsidP="00DB4BD3">
      <w:pPr>
        <w:rPr>
          <w:rFonts w:ascii="Tahoma" w:hAnsi="Tahoma" w:cs="Tahoma"/>
          <w:b/>
          <w:sz w:val="20"/>
        </w:rPr>
      </w:pPr>
      <w:r w:rsidRPr="00E81F59">
        <w:rPr>
          <w:rFonts w:ascii="Tahoma" w:hAnsi="Tahoma" w:cs="Tahoma"/>
          <w:b/>
          <w:sz w:val="20"/>
        </w:rPr>
        <w:t xml:space="preserve">Iowa </w:t>
      </w:r>
      <w:r w:rsidR="000E0570">
        <w:rPr>
          <w:rFonts w:ascii="Tahoma" w:hAnsi="Tahoma" w:cs="Tahoma"/>
          <w:b/>
          <w:sz w:val="20"/>
        </w:rPr>
        <w:t xml:space="preserve">- </w:t>
      </w:r>
      <w:r w:rsidRPr="00E81F59">
        <w:rPr>
          <w:rFonts w:ascii="Tahoma" w:hAnsi="Tahoma" w:cs="Tahoma"/>
          <w:b/>
          <w:sz w:val="20"/>
        </w:rPr>
        <w:t>Homeland Security Emergency Management</w:t>
      </w:r>
      <w:r w:rsidR="000E0570">
        <w:rPr>
          <w:rFonts w:ascii="Tahoma" w:hAnsi="Tahoma" w:cs="Tahoma"/>
          <w:b/>
          <w:sz w:val="20"/>
        </w:rPr>
        <w:tab/>
      </w:r>
      <w:r w:rsidR="00E84DD4" w:rsidRPr="00E81F59">
        <w:rPr>
          <w:rFonts w:ascii="Tahoma" w:hAnsi="Tahoma" w:cs="Tahoma"/>
          <w:b/>
          <w:sz w:val="20"/>
        </w:rPr>
        <w:tab/>
      </w:r>
      <w:r w:rsidR="00FB1C5B" w:rsidRPr="00E81F59">
        <w:rPr>
          <w:rFonts w:ascii="Tahoma" w:hAnsi="Tahoma" w:cs="Tahoma"/>
          <w:b/>
          <w:sz w:val="20"/>
        </w:rPr>
        <w:tab/>
      </w:r>
      <w:r w:rsidRPr="00E81F59">
        <w:rPr>
          <w:rFonts w:ascii="Tahoma" w:hAnsi="Tahoma" w:cs="Tahoma"/>
          <w:b/>
          <w:sz w:val="20"/>
        </w:rPr>
        <w:tab/>
      </w:r>
      <w:r w:rsidR="00F13B01">
        <w:rPr>
          <w:rFonts w:ascii="Tahoma" w:hAnsi="Tahoma" w:cs="Tahoma"/>
          <w:b/>
          <w:sz w:val="20"/>
        </w:rPr>
        <w:t xml:space="preserve">           </w:t>
      </w:r>
      <w:r w:rsidRPr="00E81F59">
        <w:rPr>
          <w:rFonts w:ascii="Tahoma" w:hAnsi="Tahoma" w:cs="Tahoma"/>
          <w:b/>
          <w:sz w:val="20"/>
        </w:rPr>
        <w:t>2008</w:t>
      </w:r>
      <w:r w:rsidR="00E84DD4" w:rsidRPr="00E81F59">
        <w:rPr>
          <w:rFonts w:ascii="Tahoma" w:hAnsi="Tahoma" w:cs="Tahoma"/>
          <w:b/>
          <w:sz w:val="20"/>
        </w:rPr>
        <w:t xml:space="preserve"> to </w:t>
      </w:r>
      <w:r w:rsidRPr="00E81F59">
        <w:rPr>
          <w:rFonts w:ascii="Tahoma" w:hAnsi="Tahoma" w:cs="Tahoma"/>
          <w:b/>
          <w:sz w:val="20"/>
        </w:rPr>
        <w:t>Present</w:t>
      </w:r>
    </w:p>
    <w:p w:rsidR="008F1114" w:rsidRPr="00E81F59" w:rsidRDefault="00D81794" w:rsidP="00DB4BD3">
      <w:pPr>
        <w:rPr>
          <w:rFonts w:ascii="Tahoma" w:hAnsi="Tahoma" w:cs="Tahoma"/>
          <w:b/>
          <w:sz w:val="20"/>
        </w:rPr>
      </w:pPr>
      <w:r>
        <w:rPr>
          <w:rFonts w:ascii="Tahoma" w:hAnsi="Tahoma" w:cs="Tahoma"/>
          <w:b/>
          <w:sz w:val="20"/>
        </w:rPr>
        <w:t xml:space="preserve">Duty </w:t>
      </w:r>
      <w:r w:rsidR="0018257C">
        <w:rPr>
          <w:rFonts w:ascii="Tahoma" w:hAnsi="Tahoma" w:cs="Tahoma"/>
          <w:b/>
          <w:sz w:val="20"/>
        </w:rPr>
        <w:t>Officer</w:t>
      </w:r>
      <w:r>
        <w:rPr>
          <w:rFonts w:ascii="Tahoma" w:hAnsi="Tahoma" w:cs="Tahoma"/>
          <w:b/>
          <w:sz w:val="20"/>
        </w:rPr>
        <w:t>/</w:t>
      </w:r>
      <w:r w:rsidR="001169B8" w:rsidRPr="00E81F59">
        <w:rPr>
          <w:rFonts w:ascii="Tahoma" w:hAnsi="Tahoma" w:cs="Tahoma"/>
          <w:b/>
          <w:sz w:val="20"/>
        </w:rPr>
        <w:t>Exercise Training Officer</w:t>
      </w:r>
      <w:r w:rsidR="00E84DD4" w:rsidRPr="00E81F59">
        <w:rPr>
          <w:rFonts w:ascii="Tahoma" w:hAnsi="Tahoma" w:cs="Tahoma"/>
          <w:b/>
          <w:sz w:val="20"/>
        </w:rPr>
        <w:tab/>
      </w:r>
      <w:r w:rsidR="00456C8C">
        <w:rPr>
          <w:rFonts w:ascii="Tahoma" w:hAnsi="Tahoma" w:cs="Tahoma"/>
          <w:b/>
          <w:sz w:val="20"/>
        </w:rPr>
        <w:t>(Full time, 40</w:t>
      </w:r>
      <w:r w:rsidR="00E62F02">
        <w:rPr>
          <w:rFonts w:ascii="Tahoma" w:hAnsi="Tahoma" w:cs="Tahoma"/>
          <w:b/>
          <w:sz w:val="20"/>
        </w:rPr>
        <w:t>+</w:t>
      </w:r>
      <w:r w:rsidR="00456C8C">
        <w:rPr>
          <w:rFonts w:ascii="Tahoma" w:hAnsi="Tahoma" w:cs="Tahoma"/>
          <w:b/>
          <w:sz w:val="20"/>
        </w:rPr>
        <w:t>hrs/Week)</w:t>
      </w:r>
      <w:r w:rsidR="00E84DD4" w:rsidRPr="00E81F59">
        <w:rPr>
          <w:rFonts w:ascii="Tahoma" w:hAnsi="Tahoma" w:cs="Tahoma"/>
          <w:b/>
          <w:sz w:val="20"/>
        </w:rPr>
        <w:tab/>
      </w:r>
      <w:r w:rsidR="00E84DD4" w:rsidRPr="00E81F59">
        <w:rPr>
          <w:rFonts w:ascii="Tahoma" w:hAnsi="Tahoma" w:cs="Tahoma"/>
          <w:b/>
          <w:sz w:val="20"/>
        </w:rPr>
        <w:tab/>
      </w:r>
      <w:r w:rsidR="00E84DD4" w:rsidRPr="00E81F59">
        <w:rPr>
          <w:rFonts w:ascii="Tahoma" w:hAnsi="Tahoma" w:cs="Tahoma"/>
          <w:b/>
          <w:sz w:val="20"/>
        </w:rPr>
        <w:tab/>
      </w:r>
      <w:r w:rsidR="00E84DD4" w:rsidRPr="00E81F59">
        <w:rPr>
          <w:rFonts w:ascii="Tahoma" w:hAnsi="Tahoma" w:cs="Tahoma"/>
          <w:b/>
          <w:sz w:val="20"/>
        </w:rPr>
        <w:tab/>
      </w:r>
      <w:r w:rsidR="00E84DD4" w:rsidRPr="00E81F59">
        <w:rPr>
          <w:rFonts w:ascii="Tahoma" w:hAnsi="Tahoma" w:cs="Tahoma"/>
          <w:b/>
          <w:sz w:val="20"/>
        </w:rPr>
        <w:tab/>
      </w:r>
      <w:r w:rsidR="00E84DD4" w:rsidRPr="00E81F59">
        <w:rPr>
          <w:rFonts w:ascii="Tahoma" w:hAnsi="Tahoma" w:cs="Tahoma"/>
          <w:b/>
          <w:sz w:val="20"/>
        </w:rPr>
        <w:tab/>
      </w:r>
      <w:r w:rsidR="00E84DD4" w:rsidRPr="00E81F59">
        <w:rPr>
          <w:rFonts w:ascii="Tahoma" w:hAnsi="Tahoma" w:cs="Tahoma"/>
          <w:b/>
          <w:sz w:val="20"/>
        </w:rPr>
        <w:tab/>
        <w:t xml:space="preserve"> </w:t>
      </w:r>
    </w:p>
    <w:p w:rsidR="006B19D6" w:rsidRDefault="001169B8" w:rsidP="00DB4BD3">
      <w:pPr>
        <w:rPr>
          <w:rFonts w:ascii="Tahoma" w:hAnsi="Tahoma" w:cs="Tahoma"/>
          <w:sz w:val="20"/>
        </w:rPr>
      </w:pPr>
      <w:r w:rsidRPr="00E81F59">
        <w:rPr>
          <w:rFonts w:ascii="Tahoma" w:hAnsi="Tahoma" w:cs="Tahoma"/>
          <w:sz w:val="20"/>
        </w:rPr>
        <w:t xml:space="preserve">As </w:t>
      </w:r>
      <w:r w:rsidRPr="005E6F39">
        <w:rPr>
          <w:rFonts w:ascii="Tahoma" w:hAnsi="Tahoma" w:cs="Tahoma"/>
          <w:sz w:val="20"/>
        </w:rPr>
        <w:t xml:space="preserve">an Exercise Training officer I help communities and partner agencies prepare for disasters by designing, developing and conducting training and exercise events using the HSEEP (Homeland Security Exercise Evaluation Program) Methodology. </w:t>
      </w:r>
    </w:p>
    <w:p w:rsidR="008F1114" w:rsidRPr="006B19D6" w:rsidRDefault="006B19D6" w:rsidP="006B19D6">
      <w:pPr>
        <w:pStyle w:val="ListParagraph"/>
        <w:numPr>
          <w:ilvl w:val="0"/>
          <w:numId w:val="27"/>
        </w:numPr>
        <w:rPr>
          <w:rFonts w:ascii="Tahoma" w:hAnsi="Tahoma" w:cs="Tahoma"/>
          <w:sz w:val="20"/>
        </w:rPr>
      </w:pPr>
      <w:r>
        <w:rPr>
          <w:rFonts w:ascii="Tahoma" w:hAnsi="Tahoma" w:cs="Tahoma"/>
          <w:sz w:val="20"/>
        </w:rPr>
        <w:t>Serve as an on call duty officer for the Homeland Security Emergency Management Division</w:t>
      </w:r>
    </w:p>
    <w:p w:rsidR="00F41217" w:rsidRPr="00F41217" w:rsidRDefault="00F41217" w:rsidP="00F41217">
      <w:pPr>
        <w:pStyle w:val="ListParagraph"/>
        <w:numPr>
          <w:ilvl w:val="0"/>
          <w:numId w:val="27"/>
        </w:numPr>
        <w:rPr>
          <w:rFonts w:ascii="Tahoma" w:hAnsi="Tahoma" w:cs="Tahoma"/>
          <w:sz w:val="20"/>
        </w:rPr>
      </w:pPr>
      <w:r>
        <w:rPr>
          <w:rFonts w:ascii="Tahoma" w:hAnsi="Tahoma" w:cs="Tahoma"/>
          <w:sz w:val="20"/>
        </w:rPr>
        <w:t>Serve as an Operations officer during activations of the State Emergency Operations Center (SEOC)</w:t>
      </w:r>
    </w:p>
    <w:p w:rsidR="001169B8" w:rsidRPr="005E6F39" w:rsidRDefault="001169B8" w:rsidP="001169B8">
      <w:pPr>
        <w:numPr>
          <w:ilvl w:val="0"/>
          <w:numId w:val="21"/>
        </w:numPr>
        <w:rPr>
          <w:rFonts w:ascii="Tahoma" w:hAnsi="Tahoma" w:cs="Tahoma"/>
          <w:sz w:val="20"/>
        </w:rPr>
      </w:pPr>
      <w:r w:rsidRPr="005E6F39">
        <w:rPr>
          <w:rFonts w:ascii="Tahoma" w:hAnsi="Tahoma" w:cs="Tahoma"/>
          <w:sz w:val="20"/>
        </w:rPr>
        <w:t>Collaborate with local state and federal program partners</w:t>
      </w:r>
    </w:p>
    <w:p w:rsidR="001169B8" w:rsidRPr="005E6F39" w:rsidRDefault="001169B8" w:rsidP="001169B8">
      <w:pPr>
        <w:numPr>
          <w:ilvl w:val="0"/>
          <w:numId w:val="21"/>
        </w:numPr>
        <w:rPr>
          <w:rFonts w:ascii="Tahoma" w:hAnsi="Tahoma" w:cs="Tahoma"/>
          <w:sz w:val="20"/>
        </w:rPr>
      </w:pPr>
      <w:r w:rsidRPr="005E6F39">
        <w:rPr>
          <w:rFonts w:ascii="Tahoma" w:hAnsi="Tahoma" w:cs="Tahoma"/>
          <w:sz w:val="20"/>
        </w:rPr>
        <w:t>Lead and coordinate Exercise program strategic planning and development</w:t>
      </w:r>
    </w:p>
    <w:p w:rsidR="001169B8" w:rsidRPr="005E6F39" w:rsidRDefault="001169B8" w:rsidP="001169B8">
      <w:pPr>
        <w:numPr>
          <w:ilvl w:val="0"/>
          <w:numId w:val="21"/>
        </w:numPr>
        <w:rPr>
          <w:rFonts w:ascii="Tahoma" w:hAnsi="Tahoma" w:cs="Tahoma"/>
          <w:sz w:val="20"/>
        </w:rPr>
      </w:pPr>
      <w:r w:rsidRPr="005E6F39">
        <w:rPr>
          <w:rFonts w:ascii="Tahoma" w:hAnsi="Tahoma" w:cs="Tahoma"/>
          <w:sz w:val="20"/>
        </w:rPr>
        <w:t>Develop and implement long term programs and system requirements</w:t>
      </w:r>
    </w:p>
    <w:p w:rsidR="001169B8" w:rsidRPr="005E6F39" w:rsidRDefault="006B19D6" w:rsidP="001169B8">
      <w:pPr>
        <w:numPr>
          <w:ilvl w:val="0"/>
          <w:numId w:val="21"/>
        </w:numPr>
        <w:rPr>
          <w:rFonts w:ascii="Tahoma" w:hAnsi="Tahoma" w:cs="Tahoma"/>
          <w:sz w:val="20"/>
        </w:rPr>
      </w:pPr>
      <w:r>
        <w:rPr>
          <w:rFonts w:ascii="Tahoma" w:hAnsi="Tahoma" w:cs="Tahoma"/>
          <w:sz w:val="20"/>
        </w:rPr>
        <w:t>Teach Intermediate, A</w:t>
      </w:r>
      <w:r w:rsidR="001169B8" w:rsidRPr="005E6F39">
        <w:rPr>
          <w:rFonts w:ascii="Tahoma" w:hAnsi="Tahoma" w:cs="Tahoma"/>
          <w:sz w:val="20"/>
        </w:rPr>
        <w:t>dvanced Incident Command</w:t>
      </w:r>
      <w:r>
        <w:rPr>
          <w:rFonts w:ascii="Tahoma" w:hAnsi="Tahoma" w:cs="Tahoma"/>
          <w:sz w:val="20"/>
        </w:rPr>
        <w:t>,</w:t>
      </w:r>
      <w:r w:rsidR="001169B8" w:rsidRPr="005E6F39">
        <w:rPr>
          <w:rFonts w:ascii="Tahoma" w:hAnsi="Tahoma" w:cs="Tahoma"/>
          <w:sz w:val="20"/>
        </w:rPr>
        <w:t xml:space="preserve"> and NIMS courses</w:t>
      </w:r>
    </w:p>
    <w:p w:rsidR="001169B8" w:rsidRPr="005E6F39" w:rsidRDefault="001169B8" w:rsidP="001169B8">
      <w:pPr>
        <w:numPr>
          <w:ilvl w:val="0"/>
          <w:numId w:val="21"/>
        </w:numPr>
        <w:rPr>
          <w:rFonts w:ascii="Tahoma" w:hAnsi="Tahoma" w:cs="Tahoma"/>
          <w:sz w:val="20"/>
        </w:rPr>
      </w:pPr>
      <w:r w:rsidRPr="005E6F39">
        <w:rPr>
          <w:rFonts w:ascii="Tahoma" w:hAnsi="Tahoma" w:cs="Tahoma"/>
          <w:sz w:val="20"/>
        </w:rPr>
        <w:t xml:space="preserve">Serve as an adjunct instructor for Emergency Management Training courses.  </w:t>
      </w:r>
    </w:p>
    <w:p w:rsidR="001169B8" w:rsidRPr="005E6F39" w:rsidRDefault="001169B8" w:rsidP="001169B8">
      <w:pPr>
        <w:numPr>
          <w:ilvl w:val="0"/>
          <w:numId w:val="21"/>
        </w:numPr>
        <w:rPr>
          <w:rFonts w:ascii="Tahoma" w:hAnsi="Tahoma" w:cs="Tahoma"/>
          <w:sz w:val="20"/>
        </w:rPr>
      </w:pPr>
      <w:r w:rsidRPr="005E6F39">
        <w:rPr>
          <w:rFonts w:ascii="Tahoma" w:hAnsi="Tahoma" w:cs="Tahoma"/>
          <w:sz w:val="20"/>
        </w:rPr>
        <w:t>Lead, facilitate and coordinate state wide Preparedness group committee meetings</w:t>
      </w:r>
    </w:p>
    <w:p w:rsidR="001169B8" w:rsidRPr="005E6F39" w:rsidRDefault="001169B8" w:rsidP="001169B8">
      <w:pPr>
        <w:numPr>
          <w:ilvl w:val="0"/>
          <w:numId w:val="21"/>
        </w:numPr>
        <w:rPr>
          <w:rFonts w:ascii="Tahoma" w:hAnsi="Tahoma" w:cs="Tahoma"/>
          <w:sz w:val="20"/>
        </w:rPr>
      </w:pPr>
      <w:r w:rsidRPr="005E6F39">
        <w:rPr>
          <w:rFonts w:ascii="Tahoma" w:hAnsi="Tahoma" w:cs="Tahoma"/>
          <w:sz w:val="20"/>
        </w:rPr>
        <w:t>Review exercise After Action Review (AAR) for compliancy</w:t>
      </w:r>
    </w:p>
    <w:p w:rsidR="001169B8" w:rsidRPr="005E6F39" w:rsidRDefault="001169B8" w:rsidP="001169B8">
      <w:pPr>
        <w:numPr>
          <w:ilvl w:val="0"/>
          <w:numId w:val="21"/>
        </w:numPr>
        <w:rPr>
          <w:rFonts w:ascii="Tahoma" w:hAnsi="Tahoma" w:cs="Tahoma"/>
          <w:sz w:val="20"/>
        </w:rPr>
      </w:pPr>
      <w:r w:rsidRPr="005E6F39">
        <w:rPr>
          <w:rFonts w:ascii="Tahoma" w:hAnsi="Tahoma" w:cs="Tahoma"/>
          <w:sz w:val="20"/>
        </w:rPr>
        <w:t>Provide subject matter expertise  for planning and coordination of exercises</w:t>
      </w:r>
    </w:p>
    <w:p w:rsidR="001169B8" w:rsidRPr="005E6F39" w:rsidRDefault="001169B8" w:rsidP="001169B8">
      <w:pPr>
        <w:numPr>
          <w:ilvl w:val="0"/>
          <w:numId w:val="21"/>
        </w:numPr>
        <w:rPr>
          <w:rFonts w:ascii="Tahoma" w:hAnsi="Tahoma" w:cs="Tahoma"/>
          <w:sz w:val="20"/>
        </w:rPr>
      </w:pPr>
      <w:r w:rsidRPr="005E6F39">
        <w:rPr>
          <w:rFonts w:ascii="Tahoma" w:hAnsi="Tahoma" w:cs="Tahoma"/>
          <w:sz w:val="20"/>
        </w:rPr>
        <w:t>Function as an exercise Evaluator/Controller</w:t>
      </w:r>
    </w:p>
    <w:p w:rsidR="001169B8" w:rsidRPr="005E6F39" w:rsidRDefault="001169B8" w:rsidP="001169B8">
      <w:pPr>
        <w:numPr>
          <w:ilvl w:val="0"/>
          <w:numId w:val="21"/>
        </w:numPr>
        <w:rPr>
          <w:rFonts w:ascii="Tahoma" w:hAnsi="Tahoma" w:cs="Tahoma"/>
          <w:sz w:val="20"/>
        </w:rPr>
      </w:pPr>
      <w:r w:rsidRPr="005E6F39">
        <w:rPr>
          <w:rFonts w:ascii="Tahoma" w:hAnsi="Tahoma" w:cs="Tahoma"/>
          <w:sz w:val="20"/>
        </w:rPr>
        <w:lastRenderedPageBreak/>
        <w:t>Lead joint damage assessment teams with FEMA and SBA</w:t>
      </w:r>
    </w:p>
    <w:p w:rsidR="001169B8" w:rsidRPr="005E6F39" w:rsidRDefault="001169B8" w:rsidP="001169B8">
      <w:pPr>
        <w:numPr>
          <w:ilvl w:val="0"/>
          <w:numId w:val="21"/>
        </w:numPr>
        <w:rPr>
          <w:rFonts w:ascii="Tahoma" w:hAnsi="Tahoma" w:cs="Tahoma"/>
          <w:sz w:val="20"/>
        </w:rPr>
      </w:pPr>
      <w:r w:rsidRPr="005E6F39">
        <w:rPr>
          <w:rFonts w:ascii="Tahoma" w:hAnsi="Tahoma" w:cs="Tahoma"/>
          <w:sz w:val="20"/>
        </w:rPr>
        <w:t>Utilize social media as a part of a Joint Information Center (JIC)</w:t>
      </w:r>
    </w:p>
    <w:p w:rsidR="001169B8" w:rsidRPr="005E6F39" w:rsidRDefault="001169B8" w:rsidP="001169B8">
      <w:pPr>
        <w:numPr>
          <w:ilvl w:val="0"/>
          <w:numId w:val="21"/>
        </w:numPr>
        <w:rPr>
          <w:rFonts w:ascii="Tahoma" w:hAnsi="Tahoma" w:cs="Tahoma"/>
          <w:sz w:val="20"/>
        </w:rPr>
      </w:pPr>
      <w:r w:rsidRPr="005E6F39">
        <w:rPr>
          <w:rFonts w:ascii="Tahoma" w:hAnsi="Tahoma" w:cs="Tahoma"/>
          <w:sz w:val="20"/>
        </w:rPr>
        <w:t>Teach and coordinate  Homeland Security Exercise Evaluation Program (HSEEP) classes</w:t>
      </w:r>
    </w:p>
    <w:p w:rsidR="003355FC" w:rsidRPr="00E81F59" w:rsidRDefault="003355FC" w:rsidP="003355FC">
      <w:pPr>
        <w:rPr>
          <w:rFonts w:ascii="Tahoma" w:hAnsi="Tahoma" w:cs="Tahoma"/>
          <w:b/>
          <w:sz w:val="20"/>
        </w:rPr>
      </w:pPr>
    </w:p>
    <w:p w:rsidR="006E7685" w:rsidRPr="00E81F59" w:rsidRDefault="001169B8" w:rsidP="00DB4BD3">
      <w:pPr>
        <w:rPr>
          <w:rFonts w:ascii="Tahoma" w:hAnsi="Tahoma" w:cs="Tahoma"/>
          <w:b/>
          <w:sz w:val="20"/>
        </w:rPr>
      </w:pPr>
      <w:r w:rsidRPr="00E81F59">
        <w:rPr>
          <w:rFonts w:ascii="Tahoma" w:hAnsi="Tahoma" w:cs="Tahoma"/>
          <w:b/>
          <w:sz w:val="20"/>
        </w:rPr>
        <w:t>Iowa Department of Public Health</w:t>
      </w:r>
      <w:r w:rsidR="00621887" w:rsidRPr="00E81F59">
        <w:rPr>
          <w:rFonts w:ascii="Tahoma" w:hAnsi="Tahoma" w:cs="Tahoma"/>
          <w:b/>
          <w:sz w:val="20"/>
        </w:rPr>
        <w:t xml:space="preserve"> </w:t>
      </w:r>
      <w:r w:rsidR="00621887" w:rsidRPr="00E81F59">
        <w:rPr>
          <w:rFonts w:ascii="Tahoma" w:hAnsi="Tahoma" w:cs="Tahoma"/>
          <w:b/>
          <w:sz w:val="20"/>
        </w:rPr>
        <w:tab/>
      </w:r>
      <w:r w:rsidR="00621887" w:rsidRPr="00E81F59">
        <w:rPr>
          <w:rFonts w:ascii="Tahoma" w:hAnsi="Tahoma" w:cs="Tahoma"/>
          <w:b/>
          <w:sz w:val="20"/>
        </w:rPr>
        <w:tab/>
      </w:r>
      <w:r w:rsidR="00621887" w:rsidRPr="00E81F59">
        <w:rPr>
          <w:rFonts w:ascii="Tahoma" w:hAnsi="Tahoma" w:cs="Tahoma"/>
          <w:b/>
          <w:sz w:val="20"/>
        </w:rPr>
        <w:tab/>
      </w:r>
      <w:r w:rsidR="006E7685" w:rsidRPr="00E81F59">
        <w:rPr>
          <w:rFonts w:ascii="Tahoma" w:hAnsi="Tahoma" w:cs="Tahoma"/>
          <w:b/>
          <w:sz w:val="20"/>
        </w:rPr>
        <w:t xml:space="preserve"> </w:t>
      </w:r>
      <w:r w:rsidR="00E84DD4" w:rsidRPr="00E81F59">
        <w:rPr>
          <w:rFonts w:ascii="Tahoma" w:hAnsi="Tahoma" w:cs="Tahoma"/>
          <w:b/>
          <w:sz w:val="20"/>
        </w:rPr>
        <w:tab/>
      </w:r>
      <w:r w:rsidR="00E84DD4" w:rsidRPr="00E81F59">
        <w:rPr>
          <w:rFonts w:ascii="Tahoma" w:hAnsi="Tahoma" w:cs="Tahoma"/>
          <w:b/>
          <w:sz w:val="20"/>
        </w:rPr>
        <w:tab/>
      </w:r>
      <w:r w:rsidR="00E84DD4" w:rsidRPr="00E81F59">
        <w:rPr>
          <w:rFonts w:ascii="Tahoma" w:hAnsi="Tahoma" w:cs="Tahoma"/>
          <w:b/>
          <w:sz w:val="20"/>
        </w:rPr>
        <w:tab/>
      </w:r>
      <w:r w:rsidR="00E84DD4" w:rsidRPr="00E81F59">
        <w:rPr>
          <w:rFonts w:ascii="Tahoma" w:hAnsi="Tahoma" w:cs="Tahoma"/>
          <w:b/>
          <w:sz w:val="20"/>
        </w:rPr>
        <w:tab/>
      </w:r>
      <w:r w:rsidR="00F13B01">
        <w:rPr>
          <w:rFonts w:ascii="Tahoma" w:hAnsi="Tahoma" w:cs="Tahoma"/>
          <w:b/>
          <w:sz w:val="20"/>
        </w:rPr>
        <w:tab/>
        <w:t xml:space="preserve">    </w:t>
      </w:r>
      <w:r w:rsidR="00E84DD4" w:rsidRPr="00E81F59">
        <w:rPr>
          <w:rFonts w:ascii="Tahoma" w:hAnsi="Tahoma" w:cs="Tahoma"/>
          <w:b/>
          <w:sz w:val="20"/>
        </w:rPr>
        <w:tab/>
      </w:r>
      <w:r w:rsidR="00F13B01">
        <w:rPr>
          <w:rFonts w:ascii="Tahoma" w:hAnsi="Tahoma" w:cs="Tahoma"/>
          <w:b/>
          <w:sz w:val="20"/>
        </w:rPr>
        <w:t xml:space="preserve">      2008</w:t>
      </w:r>
    </w:p>
    <w:p w:rsidR="00DB4BD3" w:rsidRPr="00E81F59" w:rsidRDefault="001169B8" w:rsidP="00DB4BD3">
      <w:pPr>
        <w:rPr>
          <w:rFonts w:ascii="Tahoma" w:hAnsi="Tahoma" w:cs="Tahoma"/>
          <w:b/>
          <w:sz w:val="20"/>
        </w:rPr>
      </w:pPr>
      <w:r w:rsidRPr="00E81F59">
        <w:rPr>
          <w:rFonts w:ascii="Tahoma" w:hAnsi="Tahoma" w:cs="Tahoma"/>
          <w:b/>
          <w:sz w:val="20"/>
        </w:rPr>
        <w:t>Automatic External Defibrillator Coordinator</w:t>
      </w:r>
      <w:r w:rsidR="0004647F" w:rsidRPr="00E81F59">
        <w:rPr>
          <w:rFonts w:ascii="Tahoma" w:hAnsi="Tahoma" w:cs="Tahoma"/>
          <w:b/>
          <w:sz w:val="20"/>
        </w:rPr>
        <w:tab/>
      </w:r>
      <w:r w:rsidR="00456C8C">
        <w:rPr>
          <w:rFonts w:ascii="Tahoma" w:hAnsi="Tahoma" w:cs="Tahoma"/>
          <w:b/>
          <w:sz w:val="20"/>
        </w:rPr>
        <w:t>(Full time, 40hrs/Week)</w:t>
      </w:r>
      <w:r w:rsidR="0004647F" w:rsidRPr="00E81F59">
        <w:rPr>
          <w:rFonts w:ascii="Tahoma" w:hAnsi="Tahoma" w:cs="Tahoma"/>
          <w:b/>
          <w:sz w:val="20"/>
        </w:rPr>
        <w:tab/>
      </w:r>
      <w:r w:rsidR="00006566" w:rsidRPr="00E81F59">
        <w:rPr>
          <w:rFonts w:ascii="Tahoma" w:hAnsi="Tahoma" w:cs="Tahoma"/>
          <w:b/>
          <w:sz w:val="20"/>
        </w:rPr>
        <w:t xml:space="preserve"> </w:t>
      </w:r>
    </w:p>
    <w:p w:rsidR="00FE17CD" w:rsidRDefault="00E81F59" w:rsidP="00E81F59">
      <w:pPr>
        <w:rPr>
          <w:rFonts w:ascii="Tahoma" w:hAnsi="Tahoma" w:cs="Tahoma"/>
          <w:sz w:val="20"/>
        </w:rPr>
      </w:pPr>
      <w:r w:rsidRPr="00E81F59">
        <w:rPr>
          <w:rFonts w:ascii="Tahoma" w:hAnsi="Tahoma" w:cs="Tahoma"/>
          <w:sz w:val="20"/>
        </w:rPr>
        <w:t>Working for the Emergency Medical Services Bureau of the Department of Public Health I managed the AED grant program. I also completed the implementation of the Capital Complex Public Access AED program. Other duties associated with this position included coordination of ongoing CPR classes for the Capitol Complex as well as a committee of building representatives who facilitated emergency preparedness for their building. I also deployed as a part of the public health response to the flooding of 2008.</w:t>
      </w:r>
    </w:p>
    <w:p w:rsidR="001169B8" w:rsidRPr="00FE17CD" w:rsidRDefault="001169B8" w:rsidP="00FE17CD">
      <w:pPr>
        <w:pStyle w:val="ListParagraph"/>
        <w:numPr>
          <w:ilvl w:val="0"/>
          <w:numId w:val="22"/>
        </w:numPr>
        <w:rPr>
          <w:rFonts w:ascii="Tahoma" w:hAnsi="Tahoma" w:cs="Tahoma"/>
          <w:i/>
          <w:sz w:val="20"/>
        </w:rPr>
      </w:pPr>
      <w:r w:rsidRPr="00FE17CD">
        <w:rPr>
          <w:rFonts w:ascii="Tahoma" w:hAnsi="Tahoma" w:cs="Tahoma"/>
          <w:sz w:val="20"/>
        </w:rPr>
        <w:t>Manage AED program for capitol complex</w:t>
      </w:r>
    </w:p>
    <w:p w:rsidR="001169B8" w:rsidRPr="00E81F59" w:rsidRDefault="001169B8" w:rsidP="001169B8">
      <w:pPr>
        <w:numPr>
          <w:ilvl w:val="0"/>
          <w:numId w:val="22"/>
        </w:numPr>
        <w:rPr>
          <w:rFonts w:ascii="Tahoma" w:hAnsi="Tahoma" w:cs="Tahoma"/>
          <w:i/>
          <w:sz w:val="20"/>
        </w:rPr>
      </w:pPr>
      <w:r w:rsidRPr="00E81F59">
        <w:rPr>
          <w:rFonts w:ascii="Tahoma" w:hAnsi="Tahoma" w:cs="Tahoma"/>
          <w:sz w:val="20"/>
        </w:rPr>
        <w:t>Conduct ongoing training for AED network</w:t>
      </w:r>
    </w:p>
    <w:p w:rsidR="001169B8" w:rsidRPr="00E81F59" w:rsidRDefault="001169B8" w:rsidP="001169B8">
      <w:pPr>
        <w:numPr>
          <w:ilvl w:val="0"/>
          <w:numId w:val="22"/>
        </w:numPr>
        <w:rPr>
          <w:rFonts w:ascii="Tahoma" w:hAnsi="Tahoma" w:cs="Tahoma"/>
          <w:sz w:val="20"/>
        </w:rPr>
      </w:pPr>
      <w:r w:rsidRPr="00E81F59">
        <w:rPr>
          <w:rFonts w:ascii="Tahoma" w:hAnsi="Tahoma" w:cs="Tahoma"/>
          <w:sz w:val="20"/>
        </w:rPr>
        <w:t>Deploy with Public Health response teams</w:t>
      </w:r>
    </w:p>
    <w:p w:rsidR="001169B8" w:rsidRPr="00E81F59" w:rsidRDefault="001169B8" w:rsidP="001169B8">
      <w:pPr>
        <w:numPr>
          <w:ilvl w:val="0"/>
          <w:numId w:val="22"/>
        </w:numPr>
        <w:rPr>
          <w:rFonts w:ascii="Tahoma" w:hAnsi="Tahoma" w:cs="Tahoma"/>
          <w:sz w:val="20"/>
        </w:rPr>
      </w:pPr>
      <w:r w:rsidRPr="00E81F59">
        <w:rPr>
          <w:rFonts w:ascii="Tahoma" w:hAnsi="Tahoma" w:cs="Tahoma"/>
          <w:sz w:val="20"/>
        </w:rPr>
        <w:t>Staff the IDPH Emergency Coordination Center</w:t>
      </w:r>
    </w:p>
    <w:p w:rsidR="001169B8" w:rsidRPr="00E81F59" w:rsidRDefault="001169B8" w:rsidP="001169B8">
      <w:pPr>
        <w:numPr>
          <w:ilvl w:val="0"/>
          <w:numId w:val="22"/>
        </w:numPr>
        <w:rPr>
          <w:rFonts w:ascii="Tahoma" w:hAnsi="Tahoma" w:cs="Tahoma"/>
          <w:sz w:val="20"/>
        </w:rPr>
      </w:pPr>
      <w:r w:rsidRPr="00E81F59">
        <w:rPr>
          <w:rFonts w:ascii="Tahoma" w:hAnsi="Tahoma" w:cs="Tahoma"/>
          <w:sz w:val="20"/>
        </w:rPr>
        <w:t>Review and rank grant applicants</w:t>
      </w:r>
    </w:p>
    <w:p w:rsidR="001169B8" w:rsidRPr="00E81F59" w:rsidRDefault="001169B8" w:rsidP="001169B8">
      <w:pPr>
        <w:numPr>
          <w:ilvl w:val="0"/>
          <w:numId w:val="22"/>
        </w:numPr>
        <w:rPr>
          <w:rFonts w:ascii="Tahoma" w:hAnsi="Tahoma" w:cs="Tahoma"/>
          <w:sz w:val="20"/>
        </w:rPr>
      </w:pPr>
      <w:r w:rsidRPr="00E81F59">
        <w:rPr>
          <w:rFonts w:ascii="Tahoma" w:hAnsi="Tahoma" w:cs="Tahoma"/>
          <w:sz w:val="20"/>
        </w:rPr>
        <w:t>Write and coordinate program contracts</w:t>
      </w:r>
    </w:p>
    <w:p w:rsidR="001169B8" w:rsidRPr="00E81F59" w:rsidRDefault="001169B8" w:rsidP="001169B8">
      <w:pPr>
        <w:numPr>
          <w:ilvl w:val="0"/>
          <w:numId w:val="22"/>
        </w:numPr>
        <w:rPr>
          <w:rFonts w:ascii="Tahoma" w:hAnsi="Tahoma" w:cs="Tahoma"/>
          <w:sz w:val="20"/>
        </w:rPr>
      </w:pPr>
      <w:r w:rsidRPr="00E81F59">
        <w:rPr>
          <w:rFonts w:ascii="Tahoma" w:hAnsi="Tahoma" w:cs="Tahoma"/>
          <w:sz w:val="20"/>
        </w:rPr>
        <w:t xml:space="preserve">Research and write draft EMS rule for </w:t>
      </w:r>
      <w:r w:rsidR="00360E9F">
        <w:rPr>
          <w:rFonts w:ascii="Tahoma" w:hAnsi="Tahoma" w:cs="Tahoma"/>
          <w:sz w:val="20"/>
        </w:rPr>
        <w:t>implementation</w:t>
      </w:r>
      <w:r w:rsidRPr="00E81F59">
        <w:rPr>
          <w:rFonts w:ascii="Tahoma" w:hAnsi="Tahoma" w:cs="Tahoma"/>
          <w:sz w:val="20"/>
        </w:rPr>
        <w:t xml:space="preserve"> by </w:t>
      </w:r>
      <w:r w:rsidR="00360E9F">
        <w:rPr>
          <w:rFonts w:ascii="Tahoma" w:hAnsi="Tahoma" w:cs="Tahoma"/>
          <w:sz w:val="20"/>
        </w:rPr>
        <w:t xml:space="preserve">the </w:t>
      </w:r>
      <w:r w:rsidRPr="00E81F59">
        <w:rPr>
          <w:rFonts w:ascii="Tahoma" w:hAnsi="Tahoma" w:cs="Tahoma"/>
          <w:sz w:val="20"/>
        </w:rPr>
        <w:t>Aero medial committee</w:t>
      </w:r>
    </w:p>
    <w:p w:rsidR="001169B8" w:rsidRPr="005E6F39" w:rsidRDefault="001169B8" w:rsidP="005E6F39">
      <w:pPr>
        <w:numPr>
          <w:ilvl w:val="0"/>
          <w:numId w:val="22"/>
        </w:numPr>
        <w:rPr>
          <w:rFonts w:ascii="Tahoma" w:hAnsi="Tahoma" w:cs="Tahoma"/>
          <w:sz w:val="20"/>
        </w:rPr>
      </w:pPr>
      <w:r w:rsidRPr="005E6F39">
        <w:rPr>
          <w:rFonts w:ascii="Tahoma" w:hAnsi="Tahoma" w:cs="Tahoma"/>
          <w:sz w:val="20"/>
        </w:rPr>
        <w:t>Prepare technical Reports</w:t>
      </w:r>
    </w:p>
    <w:p w:rsidR="00C03BBA" w:rsidRPr="00E81F59" w:rsidRDefault="00C03BBA" w:rsidP="00C03BBA">
      <w:pPr>
        <w:rPr>
          <w:rFonts w:ascii="Tahoma" w:hAnsi="Tahoma" w:cs="Tahoma"/>
          <w:sz w:val="20"/>
        </w:rPr>
      </w:pPr>
    </w:p>
    <w:p w:rsidR="00DB4BD3" w:rsidRPr="00E81F59" w:rsidRDefault="00E81F59" w:rsidP="000A7E47">
      <w:pPr>
        <w:rPr>
          <w:rFonts w:ascii="Tahoma" w:hAnsi="Tahoma" w:cs="Tahoma"/>
          <w:b/>
          <w:sz w:val="20"/>
        </w:rPr>
      </w:pPr>
      <w:r w:rsidRPr="00E81F59">
        <w:rPr>
          <w:rFonts w:ascii="Tahoma" w:hAnsi="Tahoma" w:cs="Tahoma"/>
          <w:b/>
          <w:sz w:val="20"/>
        </w:rPr>
        <w:t>Johnston Fire Department, Johnston IA</w:t>
      </w:r>
      <w:r w:rsidR="00E84232" w:rsidRPr="00E81F59">
        <w:rPr>
          <w:rFonts w:ascii="Tahoma" w:hAnsi="Tahoma" w:cs="Tahoma"/>
          <w:b/>
          <w:sz w:val="20"/>
        </w:rPr>
        <w:tab/>
      </w:r>
      <w:r w:rsidR="000A7E47" w:rsidRPr="00E81F59">
        <w:rPr>
          <w:rFonts w:ascii="Tahoma" w:hAnsi="Tahoma" w:cs="Tahoma"/>
          <w:b/>
          <w:sz w:val="20"/>
        </w:rPr>
        <w:tab/>
      </w:r>
      <w:r w:rsidR="000A7E47" w:rsidRPr="00E81F59">
        <w:rPr>
          <w:rFonts w:ascii="Tahoma" w:hAnsi="Tahoma" w:cs="Tahoma"/>
          <w:b/>
          <w:sz w:val="20"/>
        </w:rPr>
        <w:tab/>
      </w:r>
    </w:p>
    <w:p w:rsidR="00E81F59" w:rsidRPr="00E81F59" w:rsidRDefault="00E81F59" w:rsidP="00DB4BD3">
      <w:pPr>
        <w:rPr>
          <w:rFonts w:ascii="Tahoma" w:hAnsi="Tahoma" w:cs="Tahoma"/>
          <w:b/>
          <w:sz w:val="20"/>
        </w:rPr>
      </w:pPr>
      <w:r w:rsidRPr="00E81F59">
        <w:rPr>
          <w:rFonts w:ascii="Tahoma" w:hAnsi="Tahoma" w:cs="Tahoma"/>
          <w:b/>
          <w:sz w:val="20"/>
        </w:rPr>
        <w:t>Firefighter Paramedic/Acting Officer</w:t>
      </w:r>
      <w:r w:rsidRPr="00E81F59">
        <w:rPr>
          <w:rFonts w:ascii="Tahoma" w:hAnsi="Tahoma" w:cs="Tahoma"/>
          <w:b/>
          <w:sz w:val="20"/>
        </w:rPr>
        <w:tab/>
      </w:r>
      <w:r w:rsidR="000E0570">
        <w:rPr>
          <w:rFonts w:ascii="Tahoma" w:hAnsi="Tahoma" w:cs="Tahoma"/>
          <w:b/>
          <w:sz w:val="20"/>
        </w:rPr>
        <w:tab/>
      </w:r>
      <w:r w:rsidR="00456C8C">
        <w:rPr>
          <w:rFonts w:ascii="Tahoma" w:hAnsi="Tahoma" w:cs="Tahoma"/>
          <w:b/>
          <w:sz w:val="20"/>
        </w:rPr>
        <w:t>(</w:t>
      </w:r>
      <w:r w:rsidR="0018257C">
        <w:rPr>
          <w:rFonts w:ascii="Tahoma" w:hAnsi="Tahoma" w:cs="Tahoma"/>
          <w:b/>
          <w:sz w:val="20"/>
        </w:rPr>
        <w:t>volunteer/</w:t>
      </w:r>
      <w:r w:rsidR="00456C8C">
        <w:rPr>
          <w:rFonts w:ascii="Tahoma" w:hAnsi="Tahoma" w:cs="Tahoma"/>
          <w:b/>
          <w:sz w:val="20"/>
        </w:rPr>
        <w:t>Paid on Call/Part time)</w:t>
      </w:r>
      <w:r w:rsidRPr="00E81F59">
        <w:rPr>
          <w:rFonts w:ascii="Tahoma" w:hAnsi="Tahoma" w:cs="Tahoma"/>
          <w:b/>
          <w:sz w:val="20"/>
        </w:rPr>
        <w:tab/>
      </w:r>
      <w:r w:rsidR="00F13B01">
        <w:rPr>
          <w:rFonts w:ascii="Tahoma" w:hAnsi="Tahoma" w:cs="Tahoma"/>
          <w:b/>
          <w:sz w:val="20"/>
        </w:rPr>
        <w:t xml:space="preserve">  </w:t>
      </w:r>
      <w:r w:rsidR="003A4A31">
        <w:rPr>
          <w:rFonts w:ascii="Tahoma" w:hAnsi="Tahoma" w:cs="Tahoma"/>
          <w:b/>
          <w:sz w:val="20"/>
        </w:rPr>
        <w:t>2004</w:t>
      </w:r>
      <w:r w:rsidR="000A7E47" w:rsidRPr="00E81F59">
        <w:rPr>
          <w:rFonts w:ascii="Tahoma" w:hAnsi="Tahoma" w:cs="Tahoma"/>
          <w:b/>
          <w:sz w:val="20"/>
        </w:rPr>
        <w:t xml:space="preserve"> to </w:t>
      </w:r>
      <w:r w:rsidR="00994E32">
        <w:rPr>
          <w:rFonts w:ascii="Tahoma" w:hAnsi="Tahoma" w:cs="Tahoma"/>
          <w:b/>
          <w:sz w:val="20"/>
        </w:rPr>
        <w:t>2014</w:t>
      </w:r>
    </w:p>
    <w:p w:rsidR="000A7E47" w:rsidRPr="00E81F59" w:rsidRDefault="00E81F59" w:rsidP="000A7E47">
      <w:pPr>
        <w:pStyle w:val="BodyText"/>
        <w:rPr>
          <w:rFonts w:ascii="Tahoma" w:hAnsi="Tahoma" w:cs="Tahoma"/>
        </w:rPr>
      </w:pPr>
      <w:r w:rsidRPr="00E81F59">
        <w:rPr>
          <w:rFonts w:ascii="Tahoma" w:hAnsi="Tahoma" w:cs="Tahoma"/>
        </w:rPr>
        <w:t>I serve</w:t>
      </w:r>
      <w:r w:rsidR="00994E32">
        <w:rPr>
          <w:rFonts w:ascii="Tahoma" w:hAnsi="Tahoma" w:cs="Tahoma"/>
        </w:rPr>
        <w:t>d</w:t>
      </w:r>
      <w:r w:rsidRPr="00E81F59">
        <w:rPr>
          <w:rFonts w:ascii="Tahoma" w:hAnsi="Tahoma" w:cs="Tahoma"/>
        </w:rPr>
        <w:t xml:space="preserve"> as an Acting officer, Firefighter Paramedic for the city of Johnston. In this role I manage</w:t>
      </w:r>
      <w:r w:rsidR="00994E32">
        <w:rPr>
          <w:rFonts w:ascii="Tahoma" w:hAnsi="Tahoma" w:cs="Tahoma"/>
        </w:rPr>
        <w:t>d</w:t>
      </w:r>
      <w:r w:rsidRPr="00E81F59">
        <w:rPr>
          <w:rFonts w:ascii="Tahoma" w:hAnsi="Tahoma" w:cs="Tahoma"/>
        </w:rPr>
        <w:t xml:space="preserve"> a crew of two other firefighters who staff the station on a rotating basis. </w:t>
      </w:r>
      <w:r w:rsidR="00994E32">
        <w:rPr>
          <w:rFonts w:ascii="Tahoma" w:hAnsi="Tahoma" w:cs="Tahoma"/>
        </w:rPr>
        <w:t>Under this staffing model I was</w:t>
      </w:r>
      <w:r w:rsidRPr="00E81F59">
        <w:rPr>
          <w:rFonts w:ascii="Tahoma" w:hAnsi="Tahoma" w:cs="Tahoma"/>
        </w:rPr>
        <w:t xml:space="preserve"> responsible for the initial response to emergency situations within our district. </w:t>
      </w:r>
      <w:r w:rsidRPr="00E81F59">
        <w:rPr>
          <w:rFonts w:ascii="Tahoma" w:hAnsi="Tahoma" w:cs="Tahoma"/>
        </w:rPr>
        <w:br/>
      </w:r>
      <w:r w:rsidRPr="00E81F59">
        <w:rPr>
          <w:rFonts w:ascii="Tahoma" w:hAnsi="Tahoma" w:cs="Tahoma"/>
        </w:rPr>
        <w:br/>
      </w:r>
      <w:r w:rsidR="00994E32">
        <w:rPr>
          <w:rFonts w:ascii="Tahoma" w:hAnsi="Tahoma" w:cs="Tahoma"/>
        </w:rPr>
        <w:t>I also served a</w:t>
      </w:r>
      <w:r w:rsidRPr="00E81F59">
        <w:rPr>
          <w:rFonts w:ascii="Tahoma" w:hAnsi="Tahoma" w:cs="Tahoma"/>
        </w:rPr>
        <w:t xml:space="preserve">s </w:t>
      </w:r>
      <w:r w:rsidR="00994E32">
        <w:rPr>
          <w:rFonts w:ascii="Tahoma" w:hAnsi="Tahoma" w:cs="Tahoma"/>
        </w:rPr>
        <w:t xml:space="preserve">the </w:t>
      </w:r>
      <w:r w:rsidRPr="00E81F59">
        <w:rPr>
          <w:rFonts w:ascii="Tahoma" w:hAnsi="Tahoma" w:cs="Tahoma"/>
        </w:rPr>
        <w:t>president of the Johnston Firefighters Association I worked with this team through an identity and purpose change process. At the end of this campaign we created new corporate governance structure, received federal tax exempt status as a 501c3 organization and took on both charitable and fundraising projects with great success.</w:t>
      </w:r>
    </w:p>
    <w:p w:rsidR="00E81F59" w:rsidRPr="00E81F59" w:rsidRDefault="00E81F59" w:rsidP="000A7E47">
      <w:pPr>
        <w:pStyle w:val="BodyText"/>
        <w:rPr>
          <w:rFonts w:ascii="Tahoma" w:hAnsi="Tahoma" w:cs="Tahoma"/>
          <w:highlight w:val="lightGray"/>
        </w:rPr>
      </w:pPr>
    </w:p>
    <w:p w:rsidR="00E81F59" w:rsidRPr="00E81F59" w:rsidRDefault="00E81F59" w:rsidP="00E81F59">
      <w:pPr>
        <w:numPr>
          <w:ilvl w:val="0"/>
          <w:numId w:val="24"/>
        </w:numPr>
        <w:rPr>
          <w:rFonts w:ascii="Tahoma" w:hAnsi="Tahoma" w:cs="Tahoma"/>
          <w:i/>
          <w:sz w:val="20"/>
        </w:rPr>
      </w:pPr>
      <w:r w:rsidRPr="00E81F59">
        <w:rPr>
          <w:rFonts w:ascii="Tahoma" w:hAnsi="Tahoma" w:cs="Tahoma"/>
          <w:sz w:val="20"/>
        </w:rPr>
        <w:t>Manage and oversee a staff of two additional firefighters during scheduled shifts</w:t>
      </w:r>
    </w:p>
    <w:p w:rsidR="00E81F59" w:rsidRPr="00E81F59" w:rsidRDefault="00E81F59" w:rsidP="00E81F59">
      <w:pPr>
        <w:numPr>
          <w:ilvl w:val="0"/>
          <w:numId w:val="24"/>
        </w:numPr>
        <w:rPr>
          <w:rFonts w:ascii="Tahoma" w:hAnsi="Tahoma" w:cs="Tahoma"/>
          <w:sz w:val="20"/>
        </w:rPr>
      </w:pPr>
      <w:r w:rsidRPr="00E81F59">
        <w:rPr>
          <w:rFonts w:ascii="Tahoma" w:hAnsi="Tahoma" w:cs="Tahoma"/>
          <w:sz w:val="20"/>
        </w:rPr>
        <w:t xml:space="preserve">Provide onsite incident management during the initial stages of emergency situations.  </w:t>
      </w:r>
    </w:p>
    <w:p w:rsidR="00E81F59" w:rsidRPr="00E81F59" w:rsidRDefault="00E81F59" w:rsidP="00E81F59">
      <w:pPr>
        <w:numPr>
          <w:ilvl w:val="0"/>
          <w:numId w:val="24"/>
        </w:numPr>
        <w:rPr>
          <w:rFonts w:ascii="Tahoma" w:hAnsi="Tahoma" w:cs="Tahoma"/>
          <w:sz w:val="20"/>
        </w:rPr>
      </w:pPr>
      <w:r w:rsidRPr="00E81F59">
        <w:rPr>
          <w:rFonts w:ascii="Tahoma" w:hAnsi="Tahoma" w:cs="Tahoma"/>
          <w:sz w:val="20"/>
        </w:rPr>
        <w:t xml:space="preserve">Serve as the on call Duty officer coordinating emergency responses throughout the city of Johnston </w:t>
      </w:r>
    </w:p>
    <w:p w:rsidR="00E81F59" w:rsidRPr="00E81F59" w:rsidRDefault="00E81F59" w:rsidP="00E81F59">
      <w:pPr>
        <w:numPr>
          <w:ilvl w:val="0"/>
          <w:numId w:val="23"/>
        </w:numPr>
        <w:rPr>
          <w:rFonts w:ascii="Tahoma" w:hAnsi="Tahoma" w:cs="Tahoma"/>
          <w:sz w:val="20"/>
        </w:rPr>
      </w:pPr>
      <w:r w:rsidRPr="00E81F59">
        <w:rPr>
          <w:rFonts w:ascii="Tahoma" w:hAnsi="Tahoma" w:cs="Tahoma"/>
          <w:sz w:val="20"/>
        </w:rPr>
        <w:t>Conduct patient care at the paramedic level as a part of an ambulance crew</w:t>
      </w:r>
    </w:p>
    <w:p w:rsidR="00E81F59" w:rsidRPr="00E81F59" w:rsidRDefault="00E81F59" w:rsidP="00E81F59">
      <w:pPr>
        <w:numPr>
          <w:ilvl w:val="0"/>
          <w:numId w:val="23"/>
        </w:numPr>
        <w:rPr>
          <w:rFonts w:ascii="Tahoma" w:hAnsi="Tahoma" w:cs="Tahoma"/>
          <w:sz w:val="20"/>
        </w:rPr>
      </w:pPr>
      <w:r w:rsidRPr="00E81F59">
        <w:rPr>
          <w:rFonts w:ascii="Tahoma" w:hAnsi="Tahoma" w:cs="Tahoma"/>
          <w:sz w:val="20"/>
        </w:rPr>
        <w:t>Serve as the president of the Johnston Firefighters Association.</w:t>
      </w:r>
    </w:p>
    <w:p w:rsidR="00E81F59" w:rsidRPr="00E81F59" w:rsidRDefault="00E81F59" w:rsidP="00E81F59">
      <w:pPr>
        <w:numPr>
          <w:ilvl w:val="0"/>
          <w:numId w:val="23"/>
        </w:numPr>
        <w:rPr>
          <w:rFonts w:ascii="Tahoma" w:hAnsi="Tahoma" w:cs="Tahoma"/>
          <w:sz w:val="20"/>
        </w:rPr>
      </w:pPr>
      <w:r w:rsidRPr="00E81F59">
        <w:rPr>
          <w:rFonts w:ascii="Tahoma" w:hAnsi="Tahoma" w:cs="Tahoma"/>
          <w:sz w:val="20"/>
        </w:rPr>
        <w:t>Manage the strategic planning and reorganization of the firefighters association.</w:t>
      </w:r>
    </w:p>
    <w:p w:rsidR="00E81F59" w:rsidRPr="00E81F59" w:rsidRDefault="00E81F59" w:rsidP="00E81F59">
      <w:pPr>
        <w:numPr>
          <w:ilvl w:val="0"/>
          <w:numId w:val="23"/>
        </w:numPr>
        <w:rPr>
          <w:rFonts w:ascii="Tahoma" w:hAnsi="Tahoma" w:cs="Tahoma"/>
          <w:sz w:val="20"/>
        </w:rPr>
      </w:pPr>
      <w:r w:rsidRPr="00E81F59">
        <w:rPr>
          <w:rFonts w:ascii="Tahoma" w:hAnsi="Tahoma" w:cs="Tahoma"/>
          <w:sz w:val="20"/>
        </w:rPr>
        <w:t>Function as a fire fighter, paramedic, engineer, or senior fire fighter during response to emergency situations</w:t>
      </w:r>
    </w:p>
    <w:p w:rsidR="00E81F59" w:rsidRPr="00E81F59" w:rsidRDefault="00E81F59" w:rsidP="00E81F59">
      <w:pPr>
        <w:numPr>
          <w:ilvl w:val="0"/>
          <w:numId w:val="23"/>
        </w:numPr>
        <w:rPr>
          <w:rFonts w:ascii="Tahoma" w:hAnsi="Tahoma" w:cs="Tahoma"/>
          <w:sz w:val="20"/>
        </w:rPr>
      </w:pPr>
      <w:r w:rsidRPr="00E81F59">
        <w:rPr>
          <w:rFonts w:ascii="Tahoma" w:hAnsi="Tahoma" w:cs="Tahoma"/>
          <w:sz w:val="20"/>
        </w:rPr>
        <w:t>Plan, develop, and conduct continuing education and training programs</w:t>
      </w:r>
    </w:p>
    <w:p w:rsidR="00E81F59" w:rsidRPr="00E81F59" w:rsidRDefault="00E81F59" w:rsidP="00E81F59">
      <w:pPr>
        <w:numPr>
          <w:ilvl w:val="0"/>
          <w:numId w:val="23"/>
        </w:numPr>
        <w:rPr>
          <w:rFonts w:ascii="Tahoma" w:hAnsi="Tahoma" w:cs="Tahoma"/>
          <w:sz w:val="20"/>
        </w:rPr>
      </w:pPr>
      <w:r w:rsidRPr="00E81F59">
        <w:rPr>
          <w:rFonts w:ascii="Tahoma" w:hAnsi="Tahoma" w:cs="Tahoma"/>
          <w:sz w:val="20"/>
        </w:rPr>
        <w:t>Participate in committees and attend appropriate classes, seminars, and meetings.</w:t>
      </w:r>
    </w:p>
    <w:p w:rsidR="00E81F59" w:rsidRPr="00E81F59" w:rsidRDefault="00E81F59" w:rsidP="00E81F59">
      <w:pPr>
        <w:numPr>
          <w:ilvl w:val="0"/>
          <w:numId w:val="23"/>
        </w:numPr>
        <w:rPr>
          <w:rFonts w:ascii="Tahoma" w:hAnsi="Tahoma" w:cs="Tahoma"/>
          <w:sz w:val="20"/>
        </w:rPr>
      </w:pPr>
      <w:r w:rsidRPr="00E81F59">
        <w:rPr>
          <w:rFonts w:ascii="Tahoma" w:hAnsi="Tahoma" w:cs="Tahoma"/>
          <w:sz w:val="20"/>
        </w:rPr>
        <w:t>Participate in exercises, drills, and training simulations</w:t>
      </w:r>
    </w:p>
    <w:p w:rsidR="00E81F59" w:rsidRPr="00E81F59" w:rsidRDefault="00E81F59" w:rsidP="00E81F59">
      <w:pPr>
        <w:numPr>
          <w:ilvl w:val="0"/>
          <w:numId w:val="23"/>
        </w:numPr>
        <w:rPr>
          <w:rFonts w:ascii="Tahoma" w:hAnsi="Tahoma" w:cs="Tahoma"/>
          <w:sz w:val="20"/>
        </w:rPr>
      </w:pPr>
      <w:r w:rsidRPr="00E81F59">
        <w:rPr>
          <w:rFonts w:ascii="Tahoma" w:hAnsi="Tahoma" w:cs="Tahoma"/>
          <w:sz w:val="20"/>
        </w:rPr>
        <w:t>Work in hazardous environment with stressful sights, sounds, and smells</w:t>
      </w:r>
    </w:p>
    <w:p w:rsidR="000A7E47" w:rsidRPr="00E81F59" w:rsidRDefault="000A7E47" w:rsidP="000A7E47">
      <w:pPr>
        <w:rPr>
          <w:rFonts w:ascii="Tahoma" w:hAnsi="Tahoma" w:cs="Tahoma"/>
          <w:b/>
          <w:sz w:val="20"/>
          <w:highlight w:val="lightGray"/>
        </w:rPr>
      </w:pPr>
    </w:p>
    <w:p w:rsidR="002E5A34" w:rsidRPr="007A26E9" w:rsidRDefault="007A26E9">
      <w:pPr>
        <w:rPr>
          <w:rFonts w:ascii="Tahoma" w:hAnsi="Tahoma" w:cs="Tahoma"/>
          <w:sz w:val="20"/>
        </w:rPr>
      </w:pPr>
      <w:r w:rsidRPr="007A26E9">
        <w:rPr>
          <w:rFonts w:ascii="Tahoma" w:hAnsi="Tahoma" w:cs="Tahoma"/>
          <w:b/>
          <w:sz w:val="20"/>
        </w:rPr>
        <w:t>Midwest Ambulance, Des Moines IA</w:t>
      </w:r>
      <w:r w:rsidR="0004647F" w:rsidRPr="007A26E9">
        <w:rPr>
          <w:rFonts w:ascii="Tahoma" w:hAnsi="Tahoma" w:cs="Tahoma"/>
          <w:b/>
          <w:sz w:val="20"/>
        </w:rPr>
        <w:tab/>
      </w:r>
      <w:r w:rsidR="00621887" w:rsidRPr="007A26E9">
        <w:rPr>
          <w:rFonts w:ascii="Tahoma" w:hAnsi="Tahoma" w:cs="Tahoma"/>
          <w:b/>
          <w:sz w:val="20"/>
        </w:rPr>
        <w:tab/>
      </w:r>
      <w:r w:rsidR="00621887" w:rsidRPr="007A26E9">
        <w:rPr>
          <w:rFonts w:ascii="Tahoma" w:hAnsi="Tahoma" w:cs="Tahoma"/>
          <w:b/>
          <w:sz w:val="20"/>
        </w:rPr>
        <w:tab/>
      </w:r>
      <w:r w:rsidR="00621887" w:rsidRPr="007A26E9">
        <w:rPr>
          <w:rFonts w:ascii="Tahoma" w:hAnsi="Tahoma" w:cs="Tahoma"/>
          <w:b/>
          <w:sz w:val="20"/>
        </w:rPr>
        <w:tab/>
      </w:r>
      <w:r w:rsidR="0004647F" w:rsidRPr="007A26E9">
        <w:rPr>
          <w:rFonts w:ascii="Tahoma" w:hAnsi="Tahoma" w:cs="Tahoma"/>
          <w:b/>
          <w:sz w:val="20"/>
        </w:rPr>
        <w:tab/>
      </w:r>
      <w:r w:rsidR="0004647F" w:rsidRPr="007A26E9">
        <w:rPr>
          <w:rFonts w:ascii="Tahoma" w:hAnsi="Tahoma" w:cs="Tahoma"/>
          <w:b/>
          <w:sz w:val="20"/>
        </w:rPr>
        <w:tab/>
      </w:r>
      <w:r w:rsidR="0004647F" w:rsidRPr="007A26E9">
        <w:rPr>
          <w:rFonts w:ascii="Tahoma" w:hAnsi="Tahoma" w:cs="Tahoma"/>
          <w:b/>
          <w:sz w:val="20"/>
        </w:rPr>
        <w:tab/>
      </w:r>
      <w:r w:rsidR="0004647F" w:rsidRPr="007A26E9">
        <w:rPr>
          <w:rFonts w:ascii="Tahoma" w:hAnsi="Tahoma" w:cs="Tahoma"/>
          <w:b/>
          <w:sz w:val="20"/>
        </w:rPr>
        <w:tab/>
      </w:r>
      <w:r w:rsidRPr="007A26E9">
        <w:rPr>
          <w:rFonts w:ascii="Tahoma" w:hAnsi="Tahoma" w:cs="Tahoma"/>
          <w:b/>
          <w:sz w:val="20"/>
        </w:rPr>
        <w:t>2005-2007</w:t>
      </w:r>
    </w:p>
    <w:p w:rsidR="002E5A34" w:rsidRPr="007A26E9" w:rsidRDefault="007A26E9">
      <w:pPr>
        <w:pStyle w:val="Heading1"/>
        <w:rPr>
          <w:rFonts w:ascii="Tahoma" w:hAnsi="Tahoma" w:cs="Tahoma"/>
        </w:rPr>
      </w:pPr>
      <w:r w:rsidRPr="007A26E9">
        <w:rPr>
          <w:rFonts w:ascii="Tahoma" w:hAnsi="Tahoma" w:cs="Tahoma"/>
        </w:rPr>
        <w:t>Education director</w:t>
      </w:r>
      <w:r w:rsidR="00456C8C">
        <w:rPr>
          <w:rFonts w:ascii="Tahoma" w:hAnsi="Tahoma" w:cs="Tahoma"/>
        </w:rPr>
        <w:tab/>
      </w:r>
      <w:r w:rsidR="00456C8C" w:rsidRPr="00456C8C">
        <w:rPr>
          <w:rFonts w:ascii="Tahoma" w:hAnsi="Tahoma" w:cs="Tahoma"/>
        </w:rPr>
        <w:t>(Full time, 40</w:t>
      </w:r>
      <w:r w:rsidR="00313413">
        <w:rPr>
          <w:rFonts w:ascii="Tahoma" w:hAnsi="Tahoma" w:cs="Tahoma"/>
        </w:rPr>
        <w:t>+</w:t>
      </w:r>
      <w:r w:rsidR="00456C8C" w:rsidRPr="00456C8C">
        <w:rPr>
          <w:rFonts w:ascii="Tahoma" w:hAnsi="Tahoma" w:cs="Tahoma"/>
        </w:rPr>
        <w:t>hrs/Week)</w:t>
      </w:r>
    </w:p>
    <w:p w:rsidR="002E5A34" w:rsidRDefault="007A26E9">
      <w:pPr>
        <w:pStyle w:val="BodyText"/>
        <w:rPr>
          <w:rFonts w:ascii="Arial" w:hAnsi="Arial" w:cs="Arial"/>
        </w:rPr>
      </w:pPr>
      <w:r>
        <w:rPr>
          <w:rFonts w:ascii="Arial" w:hAnsi="Arial" w:cs="Arial"/>
        </w:rPr>
        <w:t xml:space="preserve">Midwest Ambulance is a large private ambulance service providing EMS support to communities, health care institutions, and private residents throughout central Iowa. As the Education </w:t>
      </w:r>
      <w:r w:rsidR="00994E32">
        <w:rPr>
          <w:rFonts w:ascii="Arial" w:hAnsi="Arial" w:cs="Arial"/>
        </w:rPr>
        <w:t xml:space="preserve">Director I </w:t>
      </w:r>
      <w:r>
        <w:rPr>
          <w:rFonts w:ascii="Arial" w:hAnsi="Arial" w:cs="Arial"/>
        </w:rPr>
        <w:t>researched, and developed</w:t>
      </w:r>
      <w:r w:rsidR="00994E32">
        <w:rPr>
          <w:rFonts w:ascii="Arial" w:hAnsi="Arial" w:cs="Arial"/>
        </w:rPr>
        <w:t>, and conducted</w:t>
      </w:r>
      <w:r>
        <w:rPr>
          <w:rFonts w:ascii="Arial" w:hAnsi="Arial" w:cs="Arial"/>
        </w:rPr>
        <w:t xml:space="preserve"> several education centered programs as needed for the company including:</w:t>
      </w:r>
    </w:p>
    <w:p w:rsidR="007A26E9" w:rsidRPr="00E81F59" w:rsidRDefault="007A26E9">
      <w:pPr>
        <w:pStyle w:val="BodyText"/>
        <w:rPr>
          <w:rFonts w:ascii="Tahoma" w:hAnsi="Tahoma" w:cs="Tahoma"/>
          <w:sz w:val="16"/>
          <w:highlight w:val="lightGray"/>
        </w:rPr>
      </w:pPr>
    </w:p>
    <w:p w:rsidR="007A26E9" w:rsidRDefault="007A26E9" w:rsidP="007A26E9">
      <w:pPr>
        <w:numPr>
          <w:ilvl w:val="0"/>
          <w:numId w:val="25"/>
        </w:numPr>
      </w:pPr>
      <w:r>
        <w:t>Planned and implemented continuing education programs</w:t>
      </w:r>
    </w:p>
    <w:p w:rsidR="00360E9F" w:rsidRDefault="00360E9F" w:rsidP="007A26E9">
      <w:pPr>
        <w:numPr>
          <w:ilvl w:val="0"/>
          <w:numId w:val="25"/>
        </w:numPr>
      </w:pPr>
      <w:r>
        <w:t>Conduct employee discipline as needed</w:t>
      </w:r>
    </w:p>
    <w:p w:rsidR="00360E9F" w:rsidRDefault="00360E9F" w:rsidP="007A26E9">
      <w:pPr>
        <w:numPr>
          <w:ilvl w:val="0"/>
          <w:numId w:val="25"/>
        </w:numPr>
      </w:pPr>
      <w:r>
        <w:t>Participate in the hiring and termination of employees</w:t>
      </w:r>
    </w:p>
    <w:p w:rsidR="007A26E9" w:rsidRDefault="00994E32" w:rsidP="007A26E9">
      <w:pPr>
        <w:numPr>
          <w:ilvl w:val="0"/>
          <w:numId w:val="25"/>
        </w:numPr>
      </w:pPr>
      <w:r>
        <w:t>Promoted local state and federal t</w:t>
      </w:r>
      <w:r w:rsidR="007A26E9">
        <w:t>raining programs</w:t>
      </w:r>
    </w:p>
    <w:p w:rsidR="007A26E9" w:rsidRDefault="007A26E9" w:rsidP="007A26E9">
      <w:pPr>
        <w:numPr>
          <w:ilvl w:val="0"/>
          <w:numId w:val="25"/>
        </w:numPr>
      </w:pPr>
      <w:r>
        <w:lastRenderedPageBreak/>
        <w:t>Assisted other supervisors by instructing employees, and answering questions</w:t>
      </w:r>
    </w:p>
    <w:p w:rsidR="007A26E9" w:rsidRDefault="007A26E9" w:rsidP="007A26E9">
      <w:pPr>
        <w:numPr>
          <w:ilvl w:val="0"/>
          <w:numId w:val="25"/>
        </w:numPr>
      </w:pPr>
      <w:r>
        <w:t>Coordinate</w:t>
      </w:r>
      <w:r w:rsidR="00994E32">
        <w:t>d on scene emergency o</w:t>
      </w:r>
      <w:r>
        <w:t>perations</w:t>
      </w:r>
    </w:p>
    <w:p w:rsidR="007A26E9" w:rsidRDefault="007A26E9" w:rsidP="007A26E9">
      <w:pPr>
        <w:numPr>
          <w:ilvl w:val="0"/>
          <w:numId w:val="25"/>
        </w:numPr>
      </w:pPr>
      <w:r>
        <w:t>Provided input on appointments, promotions, performance and reassignments</w:t>
      </w:r>
    </w:p>
    <w:p w:rsidR="007A26E9" w:rsidRDefault="007A26E9" w:rsidP="007A26E9">
      <w:pPr>
        <w:numPr>
          <w:ilvl w:val="0"/>
          <w:numId w:val="25"/>
        </w:numPr>
      </w:pPr>
      <w:r>
        <w:t>Work</w:t>
      </w:r>
      <w:r w:rsidR="00994E32">
        <w:t>ed with multiple county/c</w:t>
      </w:r>
      <w:r>
        <w:t>ity departments as a part of the Polk County EMS directors, and its education committee.</w:t>
      </w:r>
    </w:p>
    <w:p w:rsidR="007A26E9" w:rsidRDefault="007A26E9" w:rsidP="007A26E9">
      <w:pPr>
        <w:numPr>
          <w:ilvl w:val="0"/>
          <w:numId w:val="25"/>
        </w:numPr>
      </w:pPr>
      <w:r>
        <w:t>Conducted new employee training</w:t>
      </w:r>
    </w:p>
    <w:p w:rsidR="007A26E9" w:rsidRDefault="007A26E9" w:rsidP="007A26E9">
      <w:pPr>
        <w:numPr>
          <w:ilvl w:val="0"/>
          <w:numId w:val="25"/>
        </w:numPr>
      </w:pPr>
      <w:r>
        <w:t>Participated in table top, functional, and full scale exercises</w:t>
      </w:r>
    </w:p>
    <w:p w:rsidR="007A26E9" w:rsidRDefault="007A26E9" w:rsidP="007A26E9">
      <w:pPr>
        <w:numPr>
          <w:ilvl w:val="0"/>
          <w:numId w:val="25"/>
        </w:numPr>
      </w:pPr>
      <w:r>
        <w:t>Review</w:t>
      </w:r>
      <w:r w:rsidR="00994E32">
        <w:t>ed</w:t>
      </w:r>
      <w:r>
        <w:t xml:space="preserve"> medical records</w:t>
      </w:r>
    </w:p>
    <w:p w:rsidR="007A26E9" w:rsidRDefault="007A26E9" w:rsidP="007A26E9">
      <w:pPr>
        <w:numPr>
          <w:ilvl w:val="0"/>
          <w:numId w:val="25"/>
        </w:numPr>
      </w:pPr>
      <w:r>
        <w:t>Inspected materials under consideration for acquisition and recommended actions</w:t>
      </w:r>
    </w:p>
    <w:p w:rsidR="007A26E9" w:rsidRDefault="007A26E9" w:rsidP="007A26E9">
      <w:pPr>
        <w:numPr>
          <w:ilvl w:val="0"/>
          <w:numId w:val="25"/>
        </w:numPr>
      </w:pPr>
      <w:r>
        <w:t>Developed and analyzed department budget</w:t>
      </w:r>
    </w:p>
    <w:p w:rsidR="007A26E9" w:rsidRDefault="00360E9F" w:rsidP="007A26E9">
      <w:pPr>
        <w:numPr>
          <w:ilvl w:val="0"/>
          <w:numId w:val="25"/>
        </w:numPr>
      </w:pPr>
      <w:r>
        <w:t>Developed and update</w:t>
      </w:r>
      <w:r w:rsidR="007A26E9">
        <w:t xml:space="preserve"> performance statistics used to </w:t>
      </w:r>
      <w:r>
        <w:t>direct</w:t>
      </w:r>
      <w:r w:rsidR="007A26E9">
        <w:t xml:space="preserve"> emergency response </w:t>
      </w:r>
    </w:p>
    <w:p w:rsidR="007A26E9" w:rsidRDefault="007A26E9" w:rsidP="007A26E9">
      <w:pPr>
        <w:numPr>
          <w:ilvl w:val="0"/>
          <w:numId w:val="25"/>
        </w:numPr>
      </w:pPr>
      <w:r>
        <w:t>Perform supervisory duties in the absence of an operations manager</w:t>
      </w:r>
    </w:p>
    <w:p w:rsidR="007A26E9" w:rsidRDefault="007A26E9" w:rsidP="007A26E9">
      <w:pPr>
        <w:numPr>
          <w:ilvl w:val="0"/>
          <w:numId w:val="25"/>
        </w:numPr>
      </w:pPr>
      <w:r>
        <w:t>Conducted investigations and disciplinary actions as directed by the Chief of Operations</w:t>
      </w:r>
    </w:p>
    <w:p w:rsidR="007A26E9" w:rsidRDefault="007A26E9" w:rsidP="007A26E9">
      <w:pPr>
        <w:numPr>
          <w:ilvl w:val="0"/>
          <w:numId w:val="25"/>
        </w:numPr>
      </w:pPr>
      <w:r>
        <w:t>Coordinated quality impr</w:t>
      </w:r>
      <w:r w:rsidR="00DA7249">
        <w:t>ovement committee, which assured</w:t>
      </w:r>
      <w:r>
        <w:t xml:space="preserve"> compliance with state policies, procedures, and patient care standards</w:t>
      </w:r>
    </w:p>
    <w:p w:rsidR="007A26E9" w:rsidRDefault="007A26E9" w:rsidP="007A26E9">
      <w:pPr>
        <w:numPr>
          <w:ilvl w:val="0"/>
          <w:numId w:val="25"/>
        </w:numPr>
      </w:pPr>
      <w:r>
        <w:t>Recommended policies and procedures for carrying out assigned programs</w:t>
      </w:r>
    </w:p>
    <w:p w:rsidR="007A26E9" w:rsidRDefault="007A26E9" w:rsidP="007A26E9">
      <w:pPr>
        <w:numPr>
          <w:ilvl w:val="0"/>
          <w:numId w:val="25"/>
        </w:numPr>
      </w:pPr>
      <w:r>
        <w:t>Represented agency at state and local coordination and planning meetings</w:t>
      </w:r>
    </w:p>
    <w:p w:rsidR="007A26E9" w:rsidRDefault="007A26E9" w:rsidP="007A26E9">
      <w:pPr>
        <w:numPr>
          <w:ilvl w:val="0"/>
          <w:numId w:val="25"/>
        </w:numPr>
      </w:pPr>
      <w:r>
        <w:t>Developed and maintained regional work plans and progress reports</w:t>
      </w:r>
    </w:p>
    <w:p w:rsidR="007A26E9" w:rsidRDefault="007A26E9" w:rsidP="007A26E9">
      <w:pPr>
        <w:numPr>
          <w:ilvl w:val="0"/>
          <w:numId w:val="25"/>
        </w:numPr>
      </w:pPr>
      <w:r>
        <w:t>Researched, studied, and conducted field trials, made recommendations, and implemented the purchase of health care equipment</w:t>
      </w:r>
    </w:p>
    <w:p w:rsidR="007A26E9" w:rsidRDefault="007A26E9" w:rsidP="007A26E9">
      <w:pPr>
        <w:numPr>
          <w:ilvl w:val="0"/>
          <w:numId w:val="25"/>
        </w:numPr>
      </w:pPr>
      <w:r>
        <w:t>Worked 24 hour, day, and on call shifts as needed</w:t>
      </w:r>
    </w:p>
    <w:p w:rsidR="007A26E9" w:rsidRDefault="007A26E9" w:rsidP="007A26E9">
      <w:pPr>
        <w:numPr>
          <w:ilvl w:val="0"/>
          <w:numId w:val="25"/>
        </w:numPr>
      </w:pPr>
      <w:r>
        <w:t>Conducted external education programs to customers and clients</w:t>
      </w:r>
    </w:p>
    <w:p w:rsidR="007A26E9" w:rsidRDefault="007A26E9" w:rsidP="007A26E9">
      <w:pPr>
        <w:numPr>
          <w:ilvl w:val="0"/>
          <w:numId w:val="25"/>
        </w:numPr>
      </w:pPr>
      <w:r>
        <w:t>Developed, monitored and secured department budget</w:t>
      </w:r>
    </w:p>
    <w:p w:rsidR="007A26E9" w:rsidRDefault="007A26E9" w:rsidP="007A26E9">
      <w:pPr>
        <w:numPr>
          <w:ilvl w:val="0"/>
          <w:numId w:val="25"/>
        </w:numPr>
      </w:pPr>
      <w:r>
        <w:t>Conducted training in the National Incident Management System (NIMS)</w:t>
      </w:r>
    </w:p>
    <w:p w:rsidR="007A26E9" w:rsidRDefault="007A26E9" w:rsidP="007A26E9">
      <w:pPr>
        <w:numPr>
          <w:ilvl w:val="0"/>
          <w:numId w:val="25"/>
        </w:numPr>
      </w:pPr>
      <w:r>
        <w:t>Conducted training in the Incident Command System (ICS)</w:t>
      </w:r>
    </w:p>
    <w:p w:rsidR="007A26E9" w:rsidRDefault="007A26E9" w:rsidP="007A26E9">
      <w:pPr>
        <w:numPr>
          <w:ilvl w:val="0"/>
          <w:numId w:val="25"/>
        </w:numPr>
      </w:pPr>
      <w:r>
        <w:t>Implemented emergency management resource typing requirements</w:t>
      </w:r>
    </w:p>
    <w:p w:rsidR="00920B4A" w:rsidRDefault="00920B4A" w:rsidP="00920B4A"/>
    <w:p w:rsidR="00920B4A" w:rsidRPr="00920B4A" w:rsidRDefault="00920B4A" w:rsidP="00920B4A">
      <w:pPr>
        <w:rPr>
          <w:rFonts w:ascii="Tahoma" w:hAnsi="Tahoma" w:cs="Tahoma"/>
          <w:sz w:val="20"/>
        </w:rPr>
      </w:pPr>
      <w:r>
        <w:rPr>
          <w:rFonts w:ascii="Tahoma" w:hAnsi="Tahoma" w:cs="Tahoma"/>
          <w:b/>
          <w:sz w:val="20"/>
        </w:rPr>
        <w:t>Ankeny Fire Department</w:t>
      </w:r>
      <w:r w:rsidRPr="00920B4A">
        <w:rPr>
          <w:rFonts w:ascii="Tahoma" w:hAnsi="Tahoma" w:cs="Tahoma"/>
          <w:b/>
          <w:sz w:val="20"/>
        </w:rPr>
        <w:t xml:space="preserve">, </w:t>
      </w:r>
      <w:r>
        <w:rPr>
          <w:rFonts w:ascii="Tahoma" w:hAnsi="Tahoma" w:cs="Tahoma"/>
          <w:b/>
          <w:sz w:val="20"/>
        </w:rPr>
        <w:t>Ankeny</w:t>
      </w:r>
      <w:r w:rsidRPr="00920B4A">
        <w:rPr>
          <w:rFonts w:ascii="Tahoma" w:hAnsi="Tahoma" w:cs="Tahoma"/>
          <w:b/>
          <w:sz w:val="20"/>
        </w:rPr>
        <w:t xml:space="preserve"> IA</w:t>
      </w:r>
      <w:r w:rsidRPr="00920B4A">
        <w:rPr>
          <w:rFonts w:ascii="Tahoma" w:hAnsi="Tahoma" w:cs="Tahoma"/>
          <w:b/>
          <w:sz w:val="20"/>
        </w:rPr>
        <w:tab/>
      </w:r>
      <w:r w:rsidRPr="00920B4A">
        <w:rPr>
          <w:rFonts w:ascii="Tahoma" w:hAnsi="Tahoma" w:cs="Tahoma"/>
          <w:b/>
          <w:sz w:val="20"/>
        </w:rPr>
        <w:tab/>
      </w:r>
      <w:r w:rsidRPr="00920B4A">
        <w:rPr>
          <w:rFonts w:ascii="Tahoma" w:hAnsi="Tahoma" w:cs="Tahoma"/>
          <w:b/>
          <w:sz w:val="20"/>
        </w:rPr>
        <w:tab/>
      </w:r>
      <w:r w:rsidR="00837243">
        <w:rPr>
          <w:rFonts w:ascii="Tahoma" w:hAnsi="Tahoma" w:cs="Tahoma"/>
          <w:sz w:val="20"/>
        </w:rPr>
        <w:tab/>
      </w:r>
      <w:r w:rsidR="00837243">
        <w:rPr>
          <w:rFonts w:ascii="Tahoma" w:hAnsi="Tahoma" w:cs="Tahoma"/>
          <w:sz w:val="20"/>
        </w:rPr>
        <w:tab/>
      </w:r>
      <w:r w:rsidR="00837243">
        <w:rPr>
          <w:rFonts w:ascii="Tahoma" w:hAnsi="Tahoma" w:cs="Tahoma"/>
          <w:sz w:val="20"/>
        </w:rPr>
        <w:tab/>
      </w:r>
      <w:r w:rsidR="00837243">
        <w:rPr>
          <w:rFonts w:ascii="Tahoma" w:hAnsi="Tahoma" w:cs="Tahoma"/>
          <w:sz w:val="20"/>
        </w:rPr>
        <w:tab/>
      </w:r>
      <w:r w:rsidR="00837243" w:rsidRPr="00837243">
        <w:rPr>
          <w:rFonts w:ascii="Tahoma" w:hAnsi="Tahoma" w:cs="Tahoma"/>
          <w:b/>
          <w:sz w:val="20"/>
        </w:rPr>
        <w:t xml:space="preserve">Summer </w:t>
      </w:r>
      <w:r w:rsidRPr="00837243">
        <w:rPr>
          <w:rFonts w:ascii="Tahoma" w:hAnsi="Tahoma" w:cs="Tahoma"/>
          <w:b/>
          <w:sz w:val="20"/>
        </w:rPr>
        <w:t>2</w:t>
      </w:r>
      <w:r>
        <w:rPr>
          <w:rFonts w:ascii="Tahoma" w:hAnsi="Tahoma" w:cs="Tahoma"/>
          <w:b/>
          <w:sz w:val="20"/>
        </w:rPr>
        <w:t>005</w:t>
      </w:r>
    </w:p>
    <w:p w:rsidR="00920B4A" w:rsidRPr="00920B4A" w:rsidRDefault="00821913" w:rsidP="00920B4A">
      <w:pPr>
        <w:pStyle w:val="Heading1"/>
        <w:rPr>
          <w:rFonts w:ascii="Tahoma" w:hAnsi="Tahoma" w:cs="Tahoma"/>
        </w:rPr>
      </w:pPr>
      <w:r>
        <w:rPr>
          <w:rFonts w:ascii="Tahoma" w:hAnsi="Tahoma" w:cs="Tahoma"/>
        </w:rPr>
        <w:t>Intern</w:t>
      </w:r>
      <w:r w:rsidR="00456C8C">
        <w:rPr>
          <w:rFonts w:ascii="Tahoma" w:hAnsi="Tahoma" w:cs="Tahoma"/>
        </w:rPr>
        <w:tab/>
      </w:r>
      <w:r w:rsidR="00016AC6">
        <w:rPr>
          <w:rFonts w:ascii="Tahoma" w:hAnsi="Tahoma" w:cs="Tahoma"/>
        </w:rPr>
        <w:t>(Part Time 1</w:t>
      </w:r>
      <w:r w:rsidR="00456C8C">
        <w:rPr>
          <w:rFonts w:ascii="Tahoma" w:hAnsi="Tahoma" w:cs="Tahoma"/>
        </w:rPr>
        <w:t>0-20 hrs/week)</w:t>
      </w:r>
    </w:p>
    <w:p w:rsidR="00920B4A" w:rsidRPr="00920B4A" w:rsidRDefault="00920B4A" w:rsidP="00920B4A">
      <w:pPr>
        <w:rPr>
          <w:rFonts w:ascii="Tahoma" w:hAnsi="Tahoma" w:cs="Tahoma"/>
          <w:sz w:val="20"/>
        </w:rPr>
      </w:pPr>
      <w:r w:rsidRPr="00920B4A">
        <w:rPr>
          <w:rFonts w:ascii="Tahoma" w:hAnsi="Tahoma" w:cs="Tahoma"/>
          <w:sz w:val="20"/>
        </w:rPr>
        <w:t>As an intern through Grandview College I was employed by the Ankeny Iowa Fire Department. The priorities of this internship were to evalua</w:t>
      </w:r>
      <w:r w:rsidR="00D81794">
        <w:rPr>
          <w:rFonts w:ascii="Tahoma" w:hAnsi="Tahoma" w:cs="Tahoma"/>
          <w:sz w:val="20"/>
        </w:rPr>
        <w:t>te, design, and implement a pre-</w:t>
      </w:r>
      <w:r w:rsidRPr="00920B4A">
        <w:rPr>
          <w:rFonts w:ascii="Tahoma" w:hAnsi="Tahoma" w:cs="Tahoma"/>
          <w:sz w:val="20"/>
        </w:rPr>
        <w:t xml:space="preserve">incident planning program for large commercial and educational structures within this community. Along with creating this program I was able to coordinate a grant application which resulted in the award of GIS software, and funding to send GIS staff to external training and conference. </w:t>
      </w:r>
      <w:r w:rsidRPr="00920B4A">
        <w:rPr>
          <w:rFonts w:ascii="Tahoma" w:hAnsi="Tahoma" w:cs="Tahoma"/>
          <w:sz w:val="20"/>
        </w:rPr>
        <w:br/>
      </w:r>
      <w:r w:rsidRPr="00920B4A">
        <w:rPr>
          <w:rFonts w:ascii="Tahoma" w:hAnsi="Tahoma" w:cs="Tahoma"/>
          <w:sz w:val="20"/>
        </w:rPr>
        <w:br/>
        <w:t>As a result of this program my internship was extended from a three month summer program through December when I was hired full time by Midwest Ambulance.</w:t>
      </w:r>
    </w:p>
    <w:p w:rsidR="00BB1E4B" w:rsidRPr="00E81F59" w:rsidRDefault="00BB1E4B">
      <w:pPr>
        <w:rPr>
          <w:rFonts w:ascii="Tahoma" w:hAnsi="Tahoma" w:cs="Tahoma"/>
          <w:b/>
          <w:sz w:val="20"/>
          <w:highlight w:val="lightGray"/>
        </w:rPr>
      </w:pPr>
    </w:p>
    <w:p w:rsidR="002E5A34" w:rsidRPr="00920B4A" w:rsidRDefault="00920B4A">
      <w:pPr>
        <w:rPr>
          <w:rFonts w:ascii="Tahoma" w:hAnsi="Tahoma" w:cs="Tahoma"/>
          <w:sz w:val="20"/>
        </w:rPr>
      </w:pPr>
      <w:r w:rsidRPr="00920B4A">
        <w:rPr>
          <w:rFonts w:ascii="Tahoma" w:hAnsi="Tahoma" w:cs="Tahoma"/>
          <w:b/>
          <w:sz w:val="20"/>
        </w:rPr>
        <w:t>Story County Medical Center, Nevada IA</w:t>
      </w:r>
      <w:r w:rsidR="00621887" w:rsidRPr="00920B4A">
        <w:rPr>
          <w:rFonts w:ascii="Tahoma" w:hAnsi="Tahoma" w:cs="Tahoma"/>
          <w:b/>
          <w:sz w:val="20"/>
        </w:rPr>
        <w:tab/>
      </w:r>
      <w:r w:rsidR="00621887" w:rsidRPr="00920B4A">
        <w:rPr>
          <w:rFonts w:ascii="Tahoma" w:hAnsi="Tahoma" w:cs="Tahoma"/>
          <w:b/>
          <w:sz w:val="20"/>
        </w:rPr>
        <w:tab/>
      </w:r>
      <w:r w:rsidR="00621887" w:rsidRPr="00920B4A">
        <w:rPr>
          <w:rFonts w:ascii="Tahoma" w:hAnsi="Tahoma" w:cs="Tahoma"/>
          <w:b/>
          <w:sz w:val="20"/>
        </w:rPr>
        <w:tab/>
      </w:r>
      <w:r w:rsidRPr="00920B4A">
        <w:rPr>
          <w:rFonts w:ascii="Tahoma" w:hAnsi="Tahoma" w:cs="Tahoma"/>
          <w:sz w:val="20"/>
        </w:rPr>
        <w:tab/>
      </w:r>
      <w:r w:rsidRPr="00920B4A">
        <w:rPr>
          <w:rFonts w:ascii="Tahoma" w:hAnsi="Tahoma" w:cs="Tahoma"/>
          <w:sz w:val="20"/>
        </w:rPr>
        <w:tab/>
      </w:r>
      <w:r w:rsidRPr="00920B4A">
        <w:rPr>
          <w:rFonts w:ascii="Tahoma" w:hAnsi="Tahoma" w:cs="Tahoma"/>
          <w:sz w:val="20"/>
        </w:rPr>
        <w:tab/>
      </w:r>
      <w:r w:rsidR="0004647F" w:rsidRPr="00920B4A">
        <w:rPr>
          <w:rFonts w:ascii="Tahoma" w:hAnsi="Tahoma" w:cs="Tahoma"/>
          <w:sz w:val="20"/>
        </w:rPr>
        <w:tab/>
      </w:r>
      <w:r w:rsidRPr="00920B4A">
        <w:rPr>
          <w:rFonts w:ascii="Tahoma" w:hAnsi="Tahoma" w:cs="Tahoma"/>
          <w:b/>
          <w:sz w:val="20"/>
        </w:rPr>
        <w:t>2004 to 2005</w:t>
      </w:r>
    </w:p>
    <w:p w:rsidR="002E5A34" w:rsidRPr="00920B4A" w:rsidRDefault="00920B4A">
      <w:pPr>
        <w:pStyle w:val="Heading1"/>
        <w:rPr>
          <w:rFonts w:ascii="Tahoma" w:hAnsi="Tahoma" w:cs="Tahoma"/>
        </w:rPr>
      </w:pPr>
      <w:r w:rsidRPr="00920B4A">
        <w:rPr>
          <w:rFonts w:ascii="Tahoma" w:hAnsi="Tahoma" w:cs="Tahoma"/>
        </w:rPr>
        <w:t>Paramedic</w:t>
      </w:r>
      <w:r w:rsidR="00456C8C">
        <w:rPr>
          <w:rFonts w:ascii="Tahoma" w:hAnsi="Tahoma" w:cs="Tahoma"/>
        </w:rPr>
        <w:tab/>
        <w:t>(Full time 24 on 48 off Schedule)</w:t>
      </w:r>
    </w:p>
    <w:p w:rsidR="00920B4A" w:rsidRPr="00A17187" w:rsidRDefault="00920B4A" w:rsidP="00920B4A">
      <w:pPr>
        <w:numPr>
          <w:ilvl w:val="0"/>
          <w:numId w:val="26"/>
        </w:numPr>
        <w:outlineLvl w:val="0"/>
        <w:rPr>
          <w:b/>
        </w:rPr>
      </w:pPr>
      <w:r>
        <w:t>Provide Primary Patient Care on Paramedic level Ambulance</w:t>
      </w:r>
    </w:p>
    <w:p w:rsidR="00920B4A" w:rsidRDefault="00920B4A" w:rsidP="00920B4A">
      <w:pPr>
        <w:numPr>
          <w:ilvl w:val="0"/>
          <w:numId w:val="26"/>
        </w:numPr>
      </w:pPr>
      <w:r>
        <w:t>Conduct medical procedures within the hospital</w:t>
      </w:r>
    </w:p>
    <w:p w:rsidR="00920B4A" w:rsidRDefault="00920B4A" w:rsidP="00920B4A">
      <w:pPr>
        <w:numPr>
          <w:ilvl w:val="0"/>
          <w:numId w:val="26"/>
        </w:numPr>
      </w:pPr>
      <w:r>
        <w:t>Assist with primary patient care in the emergency room</w:t>
      </w:r>
    </w:p>
    <w:p w:rsidR="00920B4A" w:rsidRDefault="00920B4A" w:rsidP="00920B4A">
      <w:pPr>
        <w:numPr>
          <w:ilvl w:val="0"/>
          <w:numId w:val="26"/>
        </w:numPr>
      </w:pPr>
      <w:r>
        <w:t>Work with local first responder agency to ensure ongoing education</w:t>
      </w:r>
    </w:p>
    <w:p w:rsidR="00DB06EE" w:rsidRPr="00E81F59" w:rsidRDefault="00DB06EE">
      <w:pPr>
        <w:pStyle w:val="Heading1"/>
        <w:rPr>
          <w:rFonts w:ascii="Tahoma" w:hAnsi="Tahoma" w:cs="Tahoma"/>
          <w:highlight w:val="lightGray"/>
        </w:rPr>
      </w:pPr>
    </w:p>
    <w:p w:rsidR="00BB1E4B" w:rsidRDefault="00BB1E4B">
      <w:pPr>
        <w:pStyle w:val="Heading2"/>
        <w:rPr>
          <w:rFonts w:ascii="Tahoma" w:hAnsi="Tahoma"/>
          <w:sz w:val="28"/>
        </w:rPr>
      </w:pPr>
    </w:p>
    <w:p w:rsidR="007A26E9" w:rsidRPr="007A26E9" w:rsidRDefault="00D449E6">
      <w:pPr>
        <w:pStyle w:val="Heading2"/>
        <w:rPr>
          <w:rFonts w:ascii="Tahoma" w:hAnsi="Tahoma" w:cs="Tahoma"/>
          <w:sz w:val="28"/>
        </w:rPr>
      </w:pPr>
      <w:r>
        <w:rPr>
          <w:rFonts w:ascii="Tahoma" w:hAnsi="Tahoma" w:cs="Tahoma"/>
          <w:noProof/>
          <w:sz w:val="28"/>
        </w:rPr>
        <mc:AlternateContent>
          <mc:Choice Requires="wps">
            <w:drawing>
              <wp:anchor distT="4294967295" distB="4294967295" distL="114300" distR="114300" simplePos="0" relativeHeight="251658240" behindDoc="0" locked="0" layoutInCell="1" allowOverlap="1">
                <wp:simplePos x="0" y="0"/>
                <wp:positionH relativeFrom="column">
                  <wp:posOffset>-36195</wp:posOffset>
                </wp:positionH>
                <wp:positionV relativeFrom="paragraph">
                  <wp:posOffset>182244</wp:posOffset>
                </wp:positionV>
                <wp:extent cx="6400800" cy="0"/>
                <wp:effectExtent l="0" t="19050" r="38100" b="3810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F18A3B" id="Line 7"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pt,14.35pt" to="501.1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" strokeweight="4.5pt">
                <v:stroke linestyle="thinThick"/>
              </v:line>
            </w:pict>
          </mc:Fallback>
        </mc:AlternateContent>
      </w:r>
    </w:p>
    <w:p w:rsidR="002E5A34" w:rsidRPr="007A26E9" w:rsidRDefault="002E5A34">
      <w:pPr>
        <w:pStyle w:val="Heading2"/>
        <w:rPr>
          <w:rFonts w:ascii="Tahoma" w:hAnsi="Tahoma" w:cs="Tahoma"/>
          <w:sz w:val="28"/>
        </w:rPr>
      </w:pPr>
      <w:r w:rsidRPr="007A26E9">
        <w:rPr>
          <w:rFonts w:ascii="Tahoma" w:hAnsi="Tahoma" w:cs="Tahoma"/>
          <w:sz w:val="28"/>
        </w:rPr>
        <w:t>EDUCATION</w:t>
      </w:r>
    </w:p>
    <w:p w:rsidR="003A64F4" w:rsidRPr="007A26E9" w:rsidRDefault="003A64F4" w:rsidP="007A26E9">
      <w:pPr>
        <w:ind w:firstLine="720"/>
        <w:rPr>
          <w:rFonts w:ascii="Tahoma" w:hAnsi="Tahoma" w:cs="Tahoma"/>
          <w:sz w:val="20"/>
        </w:rPr>
      </w:pPr>
      <w:r w:rsidRPr="007A26E9">
        <w:rPr>
          <w:rFonts w:ascii="Tahoma" w:hAnsi="Tahoma" w:cs="Tahoma"/>
          <w:sz w:val="20"/>
        </w:rPr>
        <w:t xml:space="preserve">MPA – Drake University </w:t>
      </w:r>
      <w:r w:rsidR="00D81794">
        <w:rPr>
          <w:rFonts w:ascii="Tahoma" w:hAnsi="Tahoma" w:cs="Tahoma"/>
          <w:sz w:val="20"/>
        </w:rPr>
        <w:t>2014</w:t>
      </w:r>
    </w:p>
    <w:p w:rsidR="003A64F4" w:rsidRPr="007A26E9" w:rsidRDefault="003A64F4" w:rsidP="007A26E9">
      <w:pPr>
        <w:ind w:firstLine="720"/>
        <w:rPr>
          <w:rFonts w:ascii="Tahoma" w:hAnsi="Tahoma" w:cs="Tahoma"/>
          <w:sz w:val="20"/>
        </w:rPr>
      </w:pPr>
      <w:r w:rsidRPr="007A26E9">
        <w:rPr>
          <w:rFonts w:ascii="Tahoma" w:hAnsi="Tahoma" w:cs="Tahoma"/>
          <w:sz w:val="20"/>
        </w:rPr>
        <w:t>BA – Grandview University 2005</w:t>
      </w:r>
    </w:p>
    <w:p w:rsidR="00A457F3" w:rsidRPr="007A26E9" w:rsidRDefault="00E81F59" w:rsidP="00B966D4">
      <w:pPr>
        <w:ind w:firstLine="720"/>
        <w:rPr>
          <w:rFonts w:ascii="Tahoma" w:hAnsi="Tahoma" w:cs="Tahoma"/>
          <w:sz w:val="20"/>
        </w:rPr>
      </w:pPr>
      <w:r w:rsidRPr="007A26E9">
        <w:rPr>
          <w:rFonts w:ascii="Tahoma" w:hAnsi="Tahoma" w:cs="Tahoma"/>
          <w:sz w:val="20"/>
        </w:rPr>
        <w:t>Paramedic – University of Iowa 2002</w:t>
      </w:r>
    </w:p>
    <w:p w:rsidR="007A26E9" w:rsidRPr="007A26E9" w:rsidRDefault="007A26E9" w:rsidP="007A26E9">
      <w:pPr>
        <w:outlineLvl w:val="0"/>
        <w:rPr>
          <w:rFonts w:ascii="Tahoma" w:hAnsi="Tahoma" w:cs="Tahoma"/>
          <w:b/>
          <w:sz w:val="28"/>
          <w:szCs w:val="28"/>
        </w:rPr>
      </w:pPr>
      <w:r w:rsidRPr="007A26E9">
        <w:rPr>
          <w:rFonts w:ascii="Tahoma" w:hAnsi="Tahoma" w:cs="Tahoma"/>
          <w:b/>
          <w:sz w:val="28"/>
          <w:szCs w:val="28"/>
        </w:rPr>
        <w:t>Honors and Achievements</w:t>
      </w:r>
    </w:p>
    <w:p w:rsidR="007A26E9" w:rsidRPr="00801B4F" w:rsidRDefault="007A26E9" w:rsidP="007A26E9">
      <w:pPr>
        <w:outlineLvl w:val="0"/>
        <w:rPr>
          <w:rFonts w:ascii="Tahoma" w:hAnsi="Tahoma" w:cs="Tahoma"/>
          <w:b/>
          <w:sz w:val="20"/>
        </w:rPr>
      </w:pPr>
    </w:p>
    <w:p w:rsidR="007A26E9" w:rsidRPr="00801B4F" w:rsidRDefault="007A26E9" w:rsidP="007A26E9">
      <w:pPr>
        <w:outlineLvl w:val="0"/>
        <w:rPr>
          <w:rFonts w:ascii="Tahoma" w:hAnsi="Tahoma" w:cs="Tahoma"/>
          <w:sz w:val="20"/>
        </w:rPr>
      </w:pPr>
      <w:r w:rsidRPr="00801B4F">
        <w:rPr>
          <w:rFonts w:ascii="Tahoma" w:hAnsi="Tahoma" w:cs="Tahoma"/>
          <w:b/>
          <w:sz w:val="20"/>
        </w:rPr>
        <w:tab/>
      </w:r>
      <w:r w:rsidRPr="00801B4F">
        <w:rPr>
          <w:rFonts w:ascii="Tahoma" w:hAnsi="Tahoma" w:cs="Tahoma"/>
          <w:sz w:val="20"/>
        </w:rPr>
        <w:t>Iowa National Guard</w:t>
      </w:r>
    </w:p>
    <w:p w:rsidR="007A26E9" w:rsidRPr="00801B4F" w:rsidRDefault="007A26E9" w:rsidP="007A26E9">
      <w:pPr>
        <w:outlineLvl w:val="0"/>
        <w:rPr>
          <w:rFonts w:ascii="Tahoma" w:hAnsi="Tahoma" w:cs="Tahoma"/>
          <w:sz w:val="20"/>
        </w:rPr>
      </w:pPr>
      <w:r w:rsidRPr="00801B4F">
        <w:rPr>
          <w:rFonts w:ascii="Tahoma" w:hAnsi="Tahoma" w:cs="Tahoma"/>
          <w:sz w:val="20"/>
        </w:rPr>
        <w:tab/>
      </w:r>
      <w:r w:rsidRPr="00801B4F">
        <w:rPr>
          <w:rFonts w:ascii="Tahoma" w:hAnsi="Tahoma" w:cs="Tahoma"/>
          <w:sz w:val="20"/>
        </w:rPr>
        <w:tab/>
        <w:t>Commanders award for public service</w:t>
      </w:r>
    </w:p>
    <w:p w:rsidR="007A26E9" w:rsidRDefault="007A26E9" w:rsidP="007A26E9">
      <w:pPr>
        <w:outlineLvl w:val="0"/>
        <w:rPr>
          <w:rFonts w:ascii="Tahoma" w:hAnsi="Tahoma" w:cs="Tahoma"/>
          <w:sz w:val="20"/>
        </w:rPr>
      </w:pPr>
      <w:r w:rsidRPr="00801B4F">
        <w:rPr>
          <w:rFonts w:ascii="Tahoma" w:hAnsi="Tahoma" w:cs="Tahoma"/>
          <w:sz w:val="20"/>
        </w:rPr>
        <w:tab/>
        <w:t>Johnston Fire Department</w:t>
      </w:r>
    </w:p>
    <w:p w:rsidR="004B27F3" w:rsidRPr="00801B4F" w:rsidRDefault="004B27F3" w:rsidP="007A26E9">
      <w:pPr>
        <w:outlineLvl w:val="0"/>
        <w:rPr>
          <w:rFonts w:ascii="Tahoma" w:hAnsi="Tahoma" w:cs="Tahoma"/>
          <w:sz w:val="20"/>
        </w:rPr>
      </w:pPr>
      <w:r>
        <w:rPr>
          <w:rFonts w:ascii="Tahoma" w:hAnsi="Tahoma" w:cs="Tahoma"/>
          <w:sz w:val="20"/>
        </w:rPr>
        <w:tab/>
      </w:r>
      <w:r>
        <w:rPr>
          <w:rFonts w:ascii="Tahoma" w:hAnsi="Tahoma" w:cs="Tahoma"/>
          <w:sz w:val="20"/>
        </w:rPr>
        <w:tab/>
        <w:t>Life Member 2015</w:t>
      </w:r>
    </w:p>
    <w:p w:rsidR="007A26E9" w:rsidRDefault="007A26E9" w:rsidP="007A26E9">
      <w:pPr>
        <w:outlineLvl w:val="0"/>
        <w:rPr>
          <w:rFonts w:ascii="Tahoma" w:hAnsi="Tahoma" w:cs="Tahoma"/>
          <w:sz w:val="20"/>
        </w:rPr>
      </w:pPr>
      <w:r w:rsidRPr="00801B4F">
        <w:rPr>
          <w:rFonts w:ascii="Tahoma" w:hAnsi="Tahoma" w:cs="Tahoma"/>
          <w:sz w:val="20"/>
        </w:rPr>
        <w:tab/>
      </w:r>
      <w:r w:rsidRPr="00801B4F">
        <w:rPr>
          <w:rFonts w:ascii="Tahoma" w:hAnsi="Tahoma" w:cs="Tahoma"/>
          <w:sz w:val="20"/>
        </w:rPr>
        <w:tab/>
        <w:t>Firefighter of the year 2012</w:t>
      </w:r>
    </w:p>
    <w:p w:rsidR="00B84879" w:rsidRDefault="00B84879" w:rsidP="007A26E9">
      <w:pPr>
        <w:outlineLvl w:val="0"/>
        <w:rPr>
          <w:rFonts w:ascii="Tahoma" w:hAnsi="Tahoma" w:cs="Tahoma"/>
          <w:sz w:val="20"/>
        </w:rPr>
      </w:pPr>
      <w:r>
        <w:rPr>
          <w:rFonts w:ascii="Tahoma" w:hAnsi="Tahoma" w:cs="Tahoma"/>
          <w:sz w:val="20"/>
        </w:rPr>
        <w:tab/>
        <w:t>Des Moines Register</w:t>
      </w:r>
    </w:p>
    <w:p w:rsidR="00B84879" w:rsidRPr="00801B4F" w:rsidRDefault="00B84879" w:rsidP="007A26E9">
      <w:pPr>
        <w:outlineLvl w:val="0"/>
        <w:rPr>
          <w:rFonts w:ascii="Tahoma" w:hAnsi="Tahoma" w:cs="Tahoma"/>
          <w:sz w:val="20"/>
        </w:rPr>
      </w:pPr>
      <w:r>
        <w:rPr>
          <w:rFonts w:ascii="Tahoma" w:hAnsi="Tahoma" w:cs="Tahoma"/>
          <w:sz w:val="20"/>
        </w:rPr>
        <w:tab/>
      </w:r>
      <w:r>
        <w:rPr>
          <w:rFonts w:ascii="Tahoma" w:hAnsi="Tahoma" w:cs="Tahoma"/>
          <w:sz w:val="20"/>
        </w:rPr>
        <w:tab/>
        <w:t>“You should get to know John Halbrook” Write up</w:t>
      </w:r>
      <w:r w:rsidR="00AC79FE">
        <w:rPr>
          <w:rFonts w:ascii="Tahoma" w:hAnsi="Tahoma" w:cs="Tahoma"/>
          <w:sz w:val="20"/>
        </w:rPr>
        <w:t xml:space="preserve"> </w:t>
      </w:r>
    </w:p>
    <w:p w:rsidR="007A26E9" w:rsidRPr="00801B4F" w:rsidRDefault="007A26E9" w:rsidP="007A26E9">
      <w:pPr>
        <w:outlineLvl w:val="0"/>
        <w:rPr>
          <w:rFonts w:ascii="Tahoma" w:hAnsi="Tahoma" w:cs="Tahoma"/>
          <w:sz w:val="20"/>
        </w:rPr>
      </w:pPr>
      <w:r w:rsidRPr="00801B4F">
        <w:rPr>
          <w:rFonts w:ascii="Tahoma" w:hAnsi="Tahoma" w:cs="Tahoma"/>
          <w:sz w:val="20"/>
        </w:rPr>
        <w:tab/>
        <w:t>Boy Scouts of America</w:t>
      </w:r>
    </w:p>
    <w:p w:rsidR="007A26E9" w:rsidRPr="00801B4F" w:rsidRDefault="007A26E9" w:rsidP="007A26E9">
      <w:pPr>
        <w:rPr>
          <w:rFonts w:ascii="Tahoma" w:hAnsi="Tahoma" w:cs="Tahoma"/>
          <w:sz w:val="20"/>
        </w:rPr>
      </w:pPr>
      <w:r w:rsidRPr="00801B4F">
        <w:rPr>
          <w:rFonts w:ascii="Tahoma" w:hAnsi="Tahoma" w:cs="Tahoma"/>
          <w:sz w:val="20"/>
        </w:rPr>
        <w:tab/>
      </w:r>
      <w:r w:rsidRPr="00801B4F">
        <w:rPr>
          <w:rFonts w:ascii="Tahoma" w:hAnsi="Tahoma" w:cs="Tahoma"/>
          <w:sz w:val="20"/>
        </w:rPr>
        <w:tab/>
        <w:t>Eagle Scout</w:t>
      </w:r>
    </w:p>
    <w:p w:rsidR="007A26E9" w:rsidRPr="00801B4F" w:rsidRDefault="007A26E9" w:rsidP="007A26E9">
      <w:pPr>
        <w:outlineLvl w:val="0"/>
        <w:rPr>
          <w:rFonts w:ascii="Tahoma" w:hAnsi="Tahoma" w:cs="Tahoma"/>
          <w:sz w:val="20"/>
        </w:rPr>
      </w:pPr>
      <w:r w:rsidRPr="00801B4F">
        <w:rPr>
          <w:rFonts w:ascii="Tahoma" w:hAnsi="Tahoma" w:cs="Tahoma"/>
          <w:sz w:val="20"/>
        </w:rPr>
        <w:tab/>
        <w:t>Civil Air Patrol</w:t>
      </w:r>
    </w:p>
    <w:p w:rsidR="007A26E9" w:rsidRPr="00801B4F" w:rsidRDefault="007A26E9" w:rsidP="007A26E9">
      <w:pPr>
        <w:rPr>
          <w:rFonts w:ascii="Tahoma" w:hAnsi="Tahoma" w:cs="Tahoma"/>
          <w:sz w:val="20"/>
        </w:rPr>
      </w:pPr>
      <w:r w:rsidRPr="00801B4F">
        <w:rPr>
          <w:rFonts w:ascii="Tahoma" w:hAnsi="Tahoma" w:cs="Tahoma"/>
          <w:sz w:val="20"/>
        </w:rPr>
        <w:tab/>
      </w:r>
      <w:r w:rsidRPr="00801B4F">
        <w:rPr>
          <w:rFonts w:ascii="Tahoma" w:hAnsi="Tahoma" w:cs="Tahoma"/>
          <w:sz w:val="20"/>
        </w:rPr>
        <w:tab/>
        <w:t>Meritorious Service Medal</w:t>
      </w:r>
    </w:p>
    <w:p w:rsidR="007A26E9" w:rsidRPr="00801B4F" w:rsidRDefault="007A26E9" w:rsidP="007A26E9">
      <w:pPr>
        <w:rPr>
          <w:rFonts w:ascii="Tahoma" w:hAnsi="Tahoma" w:cs="Tahoma"/>
          <w:sz w:val="20"/>
        </w:rPr>
      </w:pPr>
      <w:r w:rsidRPr="00801B4F">
        <w:rPr>
          <w:rFonts w:ascii="Tahoma" w:hAnsi="Tahoma" w:cs="Tahoma"/>
          <w:sz w:val="20"/>
        </w:rPr>
        <w:tab/>
      </w:r>
      <w:r w:rsidRPr="00801B4F">
        <w:rPr>
          <w:rFonts w:ascii="Tahoma" w:hAnsi="Tahoma" w:cs="Tahoma"/>
          <w:sz w:val="20"/>
        </w:rPr>
        <w:tab/>
        <w:t>Life Saving Award</w:t>
      </w:r>
    </w:p>
    <w:p w:rsidR="007A26E9" w:rsidRPr="00801B4F" w:rsidRDefault="007A26E9" w:rsidP="007A26E9">
      <w:pPr>
        <w:rPr>
          <w:rFonts w:ascii="Tahoma" w:hAnsi="Tahoma" w:cs="Tahoma"/>
          <w:sz w:val="20"/>
        </w:rPr>
      </w:pPr>
      <w:r w:rsidRPr="00801B4F">
        <w:rPr>
          <w:rFonts w:ascii="Tahoma" w:hAnsi="Tahoma" w:cs="Tahoma"/>
          <w:sz w:val="20"/>
        </w:rPr>
        <w:tab/>
      </w:r>
      <w:r w:rsidRPr="00801B4F">
        <w:rPr>
          <w:rFonts w:ascii="Tahoma" w:hAnsi="Tahoma" w:cs="Tahoma"/>
          <w:sz w:val="20"/>
        </w:rPr>
        <w:tab/>
        <w:t>Commanders Commendation (with silver clasp)</w:t>
      </w:r>
    </w:p>
    <w:p w:rsidR="007A26E9" w:rsidRPr="00801B4F" w:rsidRDefault="007A26E9" w:rsidP="007A26E9">
      <w:pPr>
        <w:rPr>
          <w:rFonts w:ascii="Tahoma" w:hAnsi="Tahoma" w:cs="Tahoma"/>
          <w:sz w:val="20"/>
        </w:rPr>
      </w:pPr>
      <w:r w:rsidRPr="00801B4F">
        <w:rPr>
          <w:rFonts w:ascii="Tahoma" w:hAnsi="Tahoma" w:cs="Tahoma"/>
          <w:sz w:val="20"/>
        </w:rPr>
        <w:tab/>
      </w:r>
      <w:r w:rsidRPr="00801B4F">
        <w:rPr>
          <w:rFonts w:ascii="Tahoma" w:hAnsi="Tahoma" w:cs="Tahoma"/>
          <w:sz w:val="20"/>
        </w:rPr>
        <w:tab/>
        <w:t xml:space="preserve">Wing Staff Member of the Year Award </w:t>
      </w:r>
    </w:p>
    <w:p w:rsidR="007A26E9" w:rsidRPr="007A26E9" w:rsidRDefault="00D449E6" w:rsidP="007A26E9">
      <w:pPr>
        <w:rPr>
          <w:rFonts w:ascii="Tahoma" w:hAnsi="Tahoma" w:cs="Tahoma"/>
        </w:rPr>
      </w:pPr>
      <w:r>
        <w:rPr>
          <w:rFonts w:ascii="Tahoma" w:hAnsi="Tahoma" w:cs="Tahoma"/>
          <w:noProof/>
        </w:rPr>
        <mc:AlternateContent>
          <mc:Choice Requires="wps">
            <w:drawing>
              <wp:anchor distT="4294967295" distB="4294967295" distL="114300" distR="114300" simplePos="0" relativeHeight="251661312" behindDoc="0" locked="0" layoutInCell="1" allowOverlap="1">
                <wp:simplePos x="0" y="0"/>
                <wp:positionH relativeFrom="column">
                  <wp:posOffset>11430</wp:posOffset>
                </wp:positionH>
                <wp:positionV relativeFrom="paragraph">
                  <wp:posOffset>106044</wp:posOffset>
                </wp:positionV>
                <wp:extent cx="6400800" cy="0"/>
                <wp:effectExtent l="0" t="19050" r="38100" b="3810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8B5B5F" id="Line 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8.35pt" to="504.9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" strokeweight="4.5pt">
                <v:stroke linestyle="thinThick"/>
              </v:line>
            </w:pict>
          </mc:Fallback>
        </mc:AlternateContent>
      </w:r>
    </w:p>
    <w:p w:rsidR="007A26E9" w:rsidRPr="00A457F3" w:rsidRDefault="007A26E9" w:rsidP="00A457F3">
      <w:pPr>
        <w:outlineLvl w:val="0"/>
        <w:rPr>
          <w:rFonts w:ascii="Tahoma" w:hAnsi="Tahoma" w:cs="Tahoma"/>
          <w:sz w:val="28"/>
          <w:szCs w:val="28"/>
        </w:rPr>
      </w:pPr>
      <w:r w:rsidRPr="007A26E9">
        <w:rPr>
          <w:rFonts w:ascii="Tahoma" w:hAnsi="Tahoma" w:cs="Tahoma"/>
          <w:b/>
          <w:sz w:val="28"/>
          <w:szCs w:val="28"/>
        </w:rPr>
        <w:t>Publications</w:t>
      </w:r>
      <w:r w:rsidR="00801B4F">
        <w:rPr>
          <w:rFonts w:ascii="Tahoma" w:hAnsi="Tahoma" w:cs="Tahoma"/>
          <w:b/>
          <w:sz w:val="28"/>
          <w:szCs w:val="28"/>
        </w:rPr>
        <w:t>/Social Media Presence</w:t>
      </w:r>
    </w:p>
    <w:p w:rsidR="007A26E9" w:rsidRPr="00801B4F" w:rsidRDefault="007A26E9" w:rsidP="007A26E9">
      <w:pPr>
        <w:rPr>
          <w:rFonts w:ascii="Tahoma" w:hAnsi="Tahoma" w:cs="Tahoma"/>
          <w:sz w:val="20"/>
        </w:rPr>
      </w:pPr>
      <w:r w:rsidRPr="00801B4F">
        <w:rPr>
          <w:rFonts w:ascii="Tahoma" w:hAnsi="Tahoma" w:cs="Tahoma"/>
          <w:sz w:val="20"/>
        </w:rPr>
        <w:tab/>
      </w:r>
      <w:r w:rsidRPr="00801B4F">
        <w:rPr>
          <w:rFonts w:ascii="Tahoma" w:hAnsi="Tahoma" w:cs="Tahoma"/>
          <w:i/>
          <w:sz w:val="20"/>
        </w:rPr>
        <w:t xml:space="preserve">Emergency Medical Services Magazine               </w:t>
      </w:r>
      <w:r w:rsidR="00F105EA">
        <w:rPr>
          <w:rFonts w:ascii="Tahoma" w:hAnsi="Tahoma" w:cs="Tahoma"/>
          <w:i/>
          <w:sz w:val="20"/>
        </w:rPr>
        <w:tab/>
      </w:r>
      <w:r w:rsidRPr="00801B4F">
        <w:rPr>
          <w:rFonts w:ascii="Tahoma" w:hAnsi="Tahoma" w:cs="Tahoma"/>
          <w:i/>
          <w:sz w:val="20"/>
        </w:rPr>
        <w:t xml:space="preserve">                                             </w:t>
      </w:r>
      <w:r w:rsidR="00F105EA">
        <w:rPr>
          <w:rFonts w:ascii="Tahoma" w:hAnsi="Tahoma" w:cs="Tahoma"/>
          <w:i/>
          <w:sz w:val="20"/>
        </w:rPr>
        <w:tab/>
      </w:r>
      <w:r w:rsidR="00F105EA">
        <w:rPr>
          <w:rFonts w:ascii="Tahoma" w:hAnsi="Tahoma" w:cs="Tahoma"/>
          <w:i/>
          <w:sz w:val="20"/>
        </w:rPr>
        <w:tab/>
      </w:r>
      <w:r w:rsidR="00F105EA">
        <w:rPr>
          <w:rFonts w:ascii="Tahoma" w:hAnsi="Tahoma" w:cs="Tahoma"/>
          <w:i/>
          <w:sz w:val="20"/>
        </w:rPr>
        <w:tab/>
        <w:t xml:space="preserve">     </w:t>
      </w:r>
      <w:r w:rsidRPr="00801B4F">
        <w:rPr>
          <w:rFonts w:ascii="Tahoma" w:hAnsi="Tahoma" w:cs="Tahoma"/>
          <w:i/>
          <w:sz w:val="20"/>
        </w:rPr>
        <w:t xml:space="preserve"> </w:t>
      </w:r>
      <w:r w:rsidR="00F105EA">
        <w:rPr>
          <w:rFonts w:ascii="Tahoma" w:hAnsi="Tahoma" w:cs="Tahoma"/>
          <w:sz w:val="20"/>
        </w:rPr>
        <w:t>20</w:t>
      </w:r>
      <w:r w:rsidRPr="00801B4F">
        <w:rPr>
          <w:rFonts w:ascii="Tahoma" w:hAnsi="Tahoma" w:cs="Tahoma"/>
          <w:sz w:val="20"/>
        </w:rPr>
        <w:t>04</w:t>
      </w:r>
    </w:p>
    <w:p w:rsidR="007A26E9" w:rsidRPr="00801B4F" w:rsidRDefault="007A26E9" w:rsidP="007A26E9">
      <w:pPr>
        <w:rPr>
          <w:rFonts w:ascii="Tahoma" w:hAnsi="Tahoma" w:cs="Tahoma"/>
          <w:sz w:val="20"/>
        </w:rPr>
      </w:pPr>
      <w:r w:rsidRPr="00801B4F">
        <w:rPr>
          <w:rFonts w:ascii="Tahoma" w:hAnsi="Tahoma" w:cs="Tahoma"/>
          <w:sz w:val="20"/>
        </w:rPr>
        <w:tab/>
      </w:r>
      <w:r w:rsidRPr="00801B4F">
        <w:rPr>
          <w:rFonts w:ascii="Tahoma" w:hAnsi="Tahoma" w:cs="Tahoma"/>
          <w:sz w:val="20"/>
        </w:rPr>
        <w:tab/>
        <w:t>“Does Caring Mean Transporting”</w:t>
      </w:r>
    </w:p>
    <w:p w:rsidR="007A26E9" w:rsidRPr="00801B4F" w:rsidRDefault="007A26E9" w:rsidP="007A26E9">
      <w:pPr>
        <w:rPr>
          <w:rFonts w:ascii="Tahoma" w:hAnsi="Tahoma" w:cs="Tahoma"/>
          <w:sz w:val="20"/>
        </w:rPr>
      </w:pPr>
      <w:r w:rsidRPr="00801B4F">
        <w:rPr>
          <w:rFonts w:ascii="Tahoma" w:hAnsi="Tahoma" w:cs="Tahoma"/>
          <w:sz w:val="20"/>
        </w:rPr>
        <w:tab/>
        <w:t xml:space="preserve">Iowa DOT Aviation Calendar                 </w:t>
      </w:r>
      <w:r w:rsidR="00F105EA">
        <w:rPr>
          <w:rFonts w:ascii="Tahoma" w:hAnsi="Tahoma" w:cs="Tahoma"/>
          <w:sz w:val="20"/>
        </w:rPr>
        <w:tab/>
      </w:r>
      <w:r w:rsidR="00F105EA">
        <w:rPr>
          <w:rFonts w:ascii="Tahoma" w:hAnsi="Tahoma" w:cs="Tahoma"/>
          <w:sz w:val="20"/>
        </w:rPr>
        <w:tab/>
      </w:r>
      <w:r w:rsidRPr="00801B4F">
        <w:rPr>
          <w:rFonts w:ascii="Tahoma" w:hAnsi="Tahoma" w:cs="Tahoma"/>
          <w:sz w:val="20"/>
        </w:rPr>
        <w:t xml:space="preserve">                                                             </w:t>
      </w:r>
      <w:r w:rsidR="00F105EA">
        <w:rPr>
          <w:rFonts w:ascii="Tahoma" w:hAnsi="Tahoma" w:cs="Tahoma"/>
          <w:sz w:val="20"/>
        </w:rPr>
        <w:tab/>
        <w:t xml:space="preserve">      </w:t>
      </w:r>
      <w:r w:rsidRPr="00801B4F">
        <w:rPr>
          <w:rFonts w:ascii="Tahoma" w:hAnsi="Tahoma" w:cs="Tahoma"/>
          <w:sz w:val="20"/>
        </w:rPr>
        <w:t>2005</w:t>
      </w:r>
    </w:p>
    <w:p w:rsidR="007A26E9" w:rsidRPr="00801B4F" w:rsidRDefault="007A26E9" w:rsidP="007A26E9">
      <w:pPr>
        <w:rPr>
          <w:rFonts w:ascii="Tahoma" w:hAnsi="Tahoma" w:cs="Tahoma"/>
          <w:sz w:val="20"/>
        </w:rPr>
      </w:pPr>
      <w:r w:rsidRPr="00801B4F">
        <w:rPr>
          <w:rFonts w:ascii="Tahoma" w:hAnsi="Tahoma" w:cs="Tahoma"/>
          <w:sz w:val="20"/>
        </w:rPr>
        <w:tab/>
      </w:r>
      <w:r w:rsidRPr="00801B4F">
        <w:rPr>
          <w:rFonts w:ascii="Tahoma" w:hAnsi="Tahoma" w:cs="Tahoma"/>
          <w:i/>
          <w:sz w:val="20"/>
        </w:rPr>
        <w:t>Fire House Magazine</w:t>
      </w:r>
      <w:r w:rsidRPr="00801B4F">
        <w:rPr>
          <w:rFonts w:ascii="Tahoma" w:hAnsi="Tahoma" w:cs="Tahoma"/>
          <w:sz w:val="20"/>
        </w:rPr>
        <w:t xml:space="preserve"> (Web Site)</w:t>
      </w:r>
    </w:p>
    <w:p w:rsidR="007A26E9" w:rsidRPr="00801B4F" w:rsidRDefault="007A26E9" w:rsidP="007A26E9">
      <w:pPr>
        <w:outlineLvl w:val="0"/>
        <w:rPr>
          <w:rFonts w:ascii="Tahoma" w:hAnsi="Tahoma" w:cs="Tahoma"/>
          <w:sz w:val="20"/>
        </w:rPr>
      </w:pPr>
      <w:r w:rsidRPr="00801B4F">
        <w:rPr>
          <w:rFonts w:ascii="Tahoma" w:hAnsi="Tahoma" w:cs="Tahoma"/>
          <w:sz w:val="20"/>
        </w:rPr>
        <w:tab/>
      </w:r>
      <w:r w:rsidRPr="00801B4F">
        <w:rPr>
          <w:rFonts w:ascii="Tahoma" w:hAnsi="Tahoma" w:cs="Tahoma"/>
          <w:sz w:val="20"/>
        </w:rPr>
        <w:tab/>
        <w:t>Photo documentary of Urbandale, IA fire fighter funeral</w:t>
      </w:r>
    </w:p>
    <w:p w:rsidR="007A26E9" w:rsidRPr="00801B4F" w:rsidRDefault="007A26E9" w:rsidP="007A26E9">
      <w:pPr>
        <w:rPr>
          <w:rFonts w:ascii="Tahoma" w:hAnsi="Tahoma" w:cs="Tahoma"/>
          <w:i/>
          <w:sz w:val="20"/>
        </w:rPr>
      </w:pPr>
      <w:r w:rsidRPr="00801B4F">
        <w:rPr>
          <w:rFonts w:ascii="Tahoma" w:hAnsi="Tahoma" w:cs="Tahoma"/>
          <w:sz w:val="20"/>
        </w:rPr>
        <w:tab/>
      </w:r>
      <w:r w:rsidRPr="00801B4F">
        <w:rPr>
          <w:rFonts w:ascii="Tahoma" w:hAnsi="Tahoma" w:cs="Tahoma"/>
          <w:i/>
          <w:sz w:val="20"/>
        </w:rPr>
        <w:t>Des Moines Register</w:t>
      </w:r>
    </w:p>
    <w:p w:rsidR="007A26E9" w:rsidRDefault="007A26E9" w:rsidP="007A26E9">
      <w:pPr>
        <w:rPr>
          <w:rFonts w:ascii="Tahoma" w:hAnsi="Tahoma" w:cs="Tahoma"/>
          <w:sz w:val="20"/>
        </w:rPr>
      </w:pPr>
      <w:r w:rsidRPr="00801B4F">
        <w:rPr>
          <w:rFonts w:ascii="Tahoma" w:hAnsi="Tahoma" w:cs="Tahoma"/>
          <w:sz w:val="20"/>
        </w:rPr>
        <w:tab/>
      </w:r>
      <w:r w:rsidRPr="00801B4F">
        <w:rPr>
          <w:rFonts w:ascii="Tahoma" w:hAnsi="Tahoma" w:cs="Tahoma"/>
          <w:sz w:val="20"/>
        </w:rPr>
        <w:tab/>
        <w:t>Photos of funeral for Clive fire fighter</w:t>
      </w:r>
    </w:p>
    <w:p w:rsidR="00154750" w:rsidRDefault="00154750" w:rsidP="007A26E9">
      <w:pPr>
        <w:rPr>
          <w:rFonts w:ascii="Tahoma" w:hAnsi="Tahoma" w:cs="Tahoma"/>
          <w:sz w:val="20"/>
        </w:rPr>
      </w:pPr>
    </w:p>
    <w:p w:rsidR="00154750" w:rsidRDefault="00154750" w:rsidP="007A26E9">
      <w:pPr>
        <w:rPr>
          <w:rFonts w:ascii="Tahoma" w:hAnsi="Tahoma" w:cs="Tahoma"/>
          <w:sz w:val="20"/>
        </w:rPr>
      </w:pPr>
      <w:r>
        <w:rPr>
          <w:rFonts w:ascii="Tahoma" w:hAnsi="Tahoma" w:cs="Tahoma"/>
          <w:sz w:val="20"/>
        </w:rPr>
        <w:tab/>
        <w:t xml:space="preserve">LinkedIn - </w:t>
      </w:r>
      <w:hyperlink r:id="rId13" w:history="1">
        <w:r w:rsidR="003A04CD" w:rsidRPr="007F45E7">
          <w:rPr>
            <w:rStyle w:val="Hyperlink"/>
            <w:rFonts w:ascii="Tahoma" w:hAnsi="Tahoma" w:cs="Tahoma"/>
            <w:sz w:val="20"/>
          </w:rPr>
          <w:t>http://www.linkedin.com/in/johnhalbrook</w:t>
        </w:r>
      </w:hyperlink>
    </w:p>
    <w:p w:rsidR="00154750" w:rsidRDefault="00154750" w:rsidP="003A04CD">
      <w:pPr>
        <w:ind w:firstLine="720"/>
        <w:rPr>
          <w:rFonts w:ascii="Tahoma" w:hAnsi="Tahoma" w:cs="Tahoma"/>
          <w:sz w:val="20"/>
        </w:rPr>
      </w:pPr>
      <w:r>
        <w:rPr>
          <w:rFonts w:ascii="Tahoma" w:hAnsi="Tahoma" w:cs="Tahoma"/>
          <w:sz w:val="20"/>
        </w:rPr>
        <w:t xml:space="preserve">Facebook - </w:t>
      </w:r>
      <w:hyperlink r:id="rId14" w:history="1">
        <w:r w:rsidR="003A04CD" w:rsidRPr="007F45E7">
          <w:rPr>
            <w:rStyle w:val="Hyperlink"/>
            <w:rFonts w:ascii="Tahoma" w:hAnsi="Tahoma" w:cs="Tahoma"/>
            <w:sz w:val="20"/>
          </w:rPr>
          <w:t>https://www.facebook.com/john.halbrook.7</w:t>
        </w:r>
      </w:hyperlink>
    </w:p>
    <w:p w:rsidR="00154750" w:rsidRDefault="00154750" w:rsidP="003A04CD">
      <w:pPr>
        <w:ind w:firstLine="720"/>
        <w:rPr>
          <w:rFonts w:ascii="Tahoma" w:hAnsi="Tahoma" w:cs="Tahoma"/>
          <w:sz w:val="20"/>
        </w:rPr>
      </w:pPr>
      <w:r>
        <w:rPr>
          <w:rFonts w:ascii="Tahoma" w:hAnsi="Tahoma" w:cs="Tahoma"/>
          <w:sz w:val="20"/>
        </w:rPr>
        <w:t xml:space="preserve">Twitter - </w:t>
      </w:r>
      <w:hyperlink r:id="rId15" w:history="1">
        <w:r w:rsidR="003A04CD" w:rsidRPr="007F45E7">
          <w:rPr>
            <w:rStyle w:val="Hyperlink"/>
            <w:rFonts w:ascii="Tahoma" w:hAnsi="Tahoma" w:cs="Tahoma"/>
            <w:sz w:val="20"/>
          </w:rPr>
          <w:t>https://twitter.com/isuhawkeye</w:t>
        </w:r>
      </w:hyperlink>
      <w:r>
        <w:rPr>
          <w:rFonts w:ascii="Tahoma" w:hAnsi="Tahoma" w:cs="Tahoma"/>
          <w:sz w:val="20"/>
        </w:rPr>
        <w:t xml:space="preserve"> </w:t>
      </w:r>
    </w:p>
    <w:p w:rsidR="00154750" w:rsidRPr="00801B4F" w:rsidRDefault="00154750" w:rsidP="007A26E9">
      <w:pPr>
        <w:rPr>
          <w:rFonts w:ascii="Tahoma" w:hAnsi="Tahoma" w:cs="Tahoma"/>
          <w:sz w:val="20"/>
        </w:rPr>
      </w:pPr>
      <w:r>
        <w:rPr>
          <w:rFonts w:ascii="Tahoma" w:hAnsi="Tahoma" w:cs="Tahoma"/>
          <w:sz w:val="20"/>
        </w:rPr>
        <w:tab/>
      </w:r>
    </w:p>
    <w:p w:rsidR="007312BE" w:rsidRPr="00801B4F" w:rsidRDefault="007312BE" w:rsidP="007A26E9">
      <w:pPr>
        <w:outlineLvl w:val="0"/>
        <w:rPr>
          <w:rFonts w:ascii="Tahoma" w:hAnsi="Tahoma" w:cs="Tahoma"/>
          <w:b/>
          <w:sz w:val="20"/>
        </w:rPr>
      </w:pPr>
    </w:p>
    <w:p w:rsidR="007312BE" w:rsidRDefault="00D449E6" w:rsidP="007A26E9">
      <w:pPr>
        <w:outlineLvl w:val="0"/>
        <w:rPr>
          <w:rFonts w:ascii="Tahoma" w:hAnsi="Tahoma" w:cs="Tahoma"/>
          <w:b/>
          <w:sz w:val="28"/>
          <w:szCs w:val="28"/>
        </w:rPr>
      </w:pPr>
      <w:r>
        <w:rPr>
          <w:rFonts w:ascii="Tahoma" w:hAnsi="Tahoma" w:cs="Tahoma"/>
          <w:b/>
          <w:noProof/>
          <w:sz w:val="28"/>
          <w:szCs w:val="28"/>
        </w:rPr>
        <mc:AlternateContent>
          <mc:Choice Requires="wps">
            <w:drawing>
              <wp:anchor distT="4294967295" distB="4294967295" distL="114300" distR="114300" simplePos="0" relativeHeight="251662336" behindDoc="0" locked="0" layoutInCell="1" allowOverlap="1">
                <wp:simplePos x="0" y="0"/>
                <wp:positionH relativeFrom="column">
                  <wp:posOffset>1905</wp:posOffset>
                </wp:positionH>
                <wp:positionV relativeFrom="paragraph">
                  <wp:posOffset>141604</wp:posOffset>
                </wp:positionV>
                <wp:extent cx="6400800" cy="0"/>
                <wp:effectExtent l="0" t="19050" r="38100" b="3810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094C7C" id="Line 7"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11.15pt" to="504.1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" strokeweight="4.5pt">
                <v:stroke linestyle="thinThick"/>
              </v:line>
            </w:pict>
          </mc:Fallback>
        </mc:AlternateContent>
      </w:r>
    </w:p>
    <w:p w:rsidR="007A26E9" w:rsidRPr="007312BE" w:rsidRDefault="007A26E9" w:rsidP="007A26E9">
      <w:pPr>
        <w:outlineLvl w:val="0"/>
        <w:rPr>
          <w:rFonts w:ascii="Tahoma" w:hAnsi="Tahoma" w:cs="Tahoma"/>
          <w:sz w:val="28"/>
          <w:szCs w:val="28"/>
        </w:rPr>
      </w:pPr>
      <w:r w:rsidRPr="007312BE">
        <w:rPr>
          <w:rFonts w:ascii="Tahoma" w:hAnsi="Tahoma" w:cs="Tahoma"/>
          <w:b/>
          <w:sz w:val="28"/>
          <w:szCs w:val="28"/>
        </w:rPr>
        <w:t>References</w:t>
      </w:r>
    </w:p>
    <w:p w:rsidR="007A26E9" w:rsidRDefault="007A26E9" w:rsidP="007A26E9">
      <w:pPr>
        <w:outlineLvl w:val="0"/>
        <w:rPr>
          <w:rFonts w:ascii="Tahoma" w:hAnsi="Tahoma" w:cs="Tahoma"/>
          <w:sz w:val="20"/>
        </w:rPr>
      </w:pPr>
      <w:r w:rsidRPr="007A26E9">
        <w:rPr>
          <w:rFonts w:ascii="Tahoma" w:hAnsi="Tahoma" w:cs="Tahoma"/>
        </w:rPr>
        <w:tab/>
      </w:r>
      <w:r w:rsidR="003A0ECD">
        <w:rPr>
          <w:rFonts w:ascii="Tahoma" w:hAnsi="Tahoma" w:cs="Tahoma"/>
          <w:sz w:val="20"/>
        </w:rPr>
        <w:t xml:space="preserve">Mr. Nick </w:t>
      </w:r>
      <w:proofErr w:type="spellStart"/>
      <w:r w:rsidR="003A0ECD">
        <w:rPr>
          <w:rFonts w:ascii="Tahoma" w:hAnsi="Tahoma" w:cs="Tahoma"/>
          <w:sz w:val="20"/>
        </w:rPr>
        <w:t>Critelli</w:t>
      </w:r>
      <w:proofErr w:type="spellEnd"/>
      <w:r w:rsidR="003A0ECD">
        <w:rPr>
          <w:rFonts w:ascii="Tahoma" w:hAnsi="Tahoma" w:cs="Tahoma"/>
          <w:sz w:val="20"/>
        </w:rPr>
        <w:t xml:space="preserve"> – (515) 243-3122</w:t>
      </w:r>
    </w:p>
    <w:p w:rsidR="003A0ECD" w:rsidRDefault="003A0ECD" w:rsidP="007A26E9">
      <w:pPr>
        <w:outlineLvl w:val="0"/>
        <w:rPr>
          <w:rFonts w:ascii="Tahoma" w:hAnsi="Tahoma" w:cs="Tahoma"/>
          <w:sz w:val="20"/>
        </w:rPr>
      </w:pPr>
      <w:r>
        <w:rPr>
          <w:rFonts w:ascii="Tahoma" w:hAnsi="Tahoma" w:cs="Tahoma"/>
          <w:sz w:val="20"/>
        </w:rPr>
        <w:tab/>
      </w:r>
      <w:r>
        <w:rPr>
          <w:rFonts w:ascii="Tahoma" w:hAnsi="Tahoma" w:cs="Tahoma"/>
          <w:sz w:val="20"/>
        </w:rPr>
        <w:tab/>
      </w:r>
      <w:hyperlink r:id="rId16" w:history="1">
        <w:r w:rsidR="0001175C" w:rsidRPr="007F45E7">
          <w:rPr>
            <w:rStyle w:val="Hyperlink"/>
            <w:rFonts w:ascii="Tahoma" w:hAnsi="Tahoma" w:cs="Tahoma"/>
            <w:sz w:val="20"/>
          </w:rPr>
          <w:t>Nick@critellilaw.com</w:t>
        </w:r>
      </w:hyperlink>
    </w:p>
    <w:p w:rsidR="0001175C" w:rsidRDefault="0001175C" w:rsidP="00A231BA">
      <w:pPr>
        <w:ind w:left="1440"/>
        <w:outlineLvl w:val="0"/>
        <w:rPr>
          <w:rFonts w:ascii="Tahoma" w:hAnsi="Tahoma" w:cs="Tahoma"/>
          <w:sz w:val="20"/>
        </w:rPr>
      </w:pPr>
      <w:r>
        <w:rPr>
          <w:rFonts w:ascii="Tahoma" w:hAnsi="Tahoma" w:cs="Tahoma"/>
          <w:sz w:val="20"/>
        </w:rPr>
        <w:t xml:space="preserve">Nick is a long time friend and mentor who has </w:t>
      </w:r>
      <w:r w:rsidR="00A231BA">
        <w:rPr>
          <w:rFonts w:ascii="Tahoma" w:hAnsi="Tahoma" w:cs="Tahoma"/>
          <w:sz w:val="20"/>
        </w:rPr>
        <w:t>provided personal and professional support for several years</w:t>
      </w:r>
      <w:r w:rsidR="00BF795C">
        <w:rPr>
          <w:rFonts w:ascii="Tahoma" w:hAnsi="Tahoma" w:cs="Tahoma"/>
          <w:sz w:val="20"/>
        </w:rPr>
        <w:t xml:space="preserve">.  </w:t>
      </w:r>
    </w:p>
    <w:p w:rsidR="00BF795C" w:rsidRDefault="00BF795C" w:rsidP="007A26E9">
      <w:pPr>
        <w:outlineLvl w:val="0"/>
        <w:rPr>
          <w:rFonts w:ascii="Tahoma" w:hAnsi="Tahoma" w:cs="Tahoma"/>
          <w:sz w:val="20"/>
        </w:rPr>
      </w:pPr>
    </w:p>
    <w:p w:rsidR="00FC0606" w:rsidRDefault="00BF795C" w:rsidP="00FC0606">
      <w:pPr>
        <w:outlineLvl w:val="0"/>
        <w:rPr>
          <w:rFonts w:ascii="Tahoma" w:hAnsi="Tahoma" w:cs="Tahoma"/>
          <w:sz w:val="20"/>
        </w:rPr>
      </w:pPr>
      <w:r>
        <w:rPr>
          <w:rFonts w:ascii="Tahoma" w:hAnsi="Tahoma" w:cs="Tahoma"/>
          <w:sz w:val="20"/>
        </w:rPr>
        <w:tab/>
      </w:r>
      <w:r w:rsidR="00FC0606">
        <w:rPr>
          <w:rFonts w:ascii="Tahoma" w:hAnsi="Tahoma" w:cs="Tahoma"/>
          <w:sz w:val="20"/>
        </w:rPr>
        <w:t xml:space="preserve">Captain Tim Nemmers </w:t>
      </w:r>
      <w:r w:rsidR="00B179E0">
        <w:rPr>
          <w:rFonts w:ascii="Tahoma" w:hAnsi="Tahoma" w:cs="Tahoma"/>
          <w:sz w:val="20"/>
        </w:rPr>
        <w:t>–</w:t>
      </w:r>
      <w:r w:rsidR="00FC0606">
        <w:rPr>
          <w:rFonts w:ascii="Tahoma" w:hAnsi="Tahoma" w:cs="Tahoma"/>
          <w:sz w:val="20"/>
        </w:rPr>
        <w:t xml:space="preserve"> </w:t>
      </w:r>
      <w:r w:rsidR="00B179E0">
        <w:rPr>
          <w:rFonts w:ascii="Tahoma" w:hAnsi="Tahoma" w:cs="Tahoma"/>
          <w:sz w:val="20"/>
        </w:rPr>
        <w:t>(515) 314-3993</w:t>
      </w:r>
    </w:p>
    <w:p w:rsidR="00B179E0" w:rsidRDefault="00B179E0" w:rsidP="00FC0606">
      <w:pPr>
        <w:outlineLvl w:val="0"/>
        <w:rPr>
          <w:rFonts w:ascii="Tahoma" w:hAnsi="Tahoma" w:cs="Tahoma"/>
          <w:sz w:val="20"/>
        </w:rPr>
      </w:pPr>
      <w:r>
        <w:rPr>
          <w:rFonts w:ascii="Tahoma" w:hAnsi="Tahoma" w:cs="Tahoma"/>
          <w:sz w:val="20"/>
        </w:rPr>
        <w:tab/>
      </w:r>
      <w:r>
        <w:rPr>
          <w:rFonts w:ascii="Tahoma" w:hAnsi="Tahoma" w:cs="Tahoma"/>
          <w:sz w:val="20"/>
        </w:rPr>
        <w:tab/>
      </w:r>
      <w:hyperlink r:id="rId17" w:history="1">
        <w:r w:rsidRPr="007F45E7">
          <w:rPr>
            <w:rStyle w:val="Hyperlink"/>
            <w:rFonts w:ascii="Tahoma" w:hAnsi="Tahoma" w:cs="Tahoma"/>
            <w:sz w:val="20"/>
          </w:rPr>
          <w:t>tnemrod@me.com</w:t>
        </w:r>
      </w:hyperlink>
    </w:p>
    <w:p w:rsidR="00B179E0" w:rsidRDefault="00B179E0" w:rsidP="00031E8C">
      <w:pPr>
        <w:ind w:left="1440"/>
        <w:outlineLvl w:val="0"/>
        <w:rPr>
          <w:rFonts w:ascii="Tahoma" w:hAnsi="Tahoma" w:cs="Tahoma"/>
          <w:sz w:val="20"/>
        </w:rPr>
      </w:pPr>
      <w:r>
        <w:rPr>
          <w:rFonts w:ascii="Tahoma" w:hAnsi="Tahoma" w:cs="Tahoma"/>
          <w:sz w:val="20"/>
        </w:rPr>
        <w:t xml:space="preserve">Tim is </w:t>
      </w:r>
      <w:r w:rsidR="006F2DD2">
        <w:rPr>
          <w:rFonts w:ascii="Tahoma" w:hAnsi="Tahoma" w:cs="Tahoma"/>
          <w:sz w:val="20"/>
        </w:rPr>
        <w:t xml:space="preserve">a supervisor on the Johnston Fire Department.  He can speak to my work product and </w:t>
      </w:r>
      <w:r w:rsidR="00031E8C">
        <w:rPr>
          <w:rFonts w:ascii="Tahoma" w:hAnsi="Tahoma" w:cs="Tahoma"/>
          <w:sz w:val="20"/>
        </w:rPr>
        <w:t xml:space="preserve">program development efforts within the fire department.  </w:t>
      </w:r>
    </w:p>
    <w:p w:rsidR="00A73B2E" w:rsidRDefault="00A73B2E" w:rsidP="00FC0606">
      <w:pPr>
        <w:outlineLvl w:val="0"/>
        <w:rPr>
          <w:rFonts w:ascii="Tahoma" w:hAnsi="Tahoma" w:cs="Tahoma"/>
          <w:sz w:val="20"/>
        </w:rPr>
      </w:pPr>
    </w:p>
    <w:p w:rsidR="004B113A" w:rsidRPr="002D0B64" w:rsidRDefault="00A73B2E" w:rsidP="002D0B64">
      <w:pPr>
        <w:outlineLvl w:val="0"/>
        <w:rPr>
          <w:rFonts w:ascii="Tahoma" w:hAnsi="Tahoma" w:cs="Tahoma"/>
          <w:sz w:val="20"/>
        </w:rPr>
      </w:pPr>
      <w:r>
        <w:rPr>
          <w:rFonts w:ascii="Tahoma" w:hAnsi="Tahoma" w:cs="Tahoma"/>
          <w:sz w:val="20"/>
        </w:rPr>
        <w:tab/>
      </w:r>
      <w:r w:rsidR="00D31C58">
        <w:rPr>
          <w:rFonts w:ascii="Tahoma" w:hAnsi="Tahoma" w:cs="Tahoma"/>
          <w:sz w:val="20"/>
        </w:rPr>
        <w:t>Additional references available upon request</w:t>
      </w:r>
      <w:r w:rsidR="002D0B64">
        <w:rPr>
          <w:rFonts w:ascii="Tahoma" w:hAnsi="Tahoma" w:cs="Tahoma"/>
          <w:sz w:val="20"/>
        </w:rPr>
        <w:t>.</w:t>
      </w:r>
      <w:bookmarkStart w:id="0" w:name="_GoBack"/>
      <w:bookmarkEnd w:id="0"/>
    </w:p>
    <w:sectPr w:rsidR="004B113A" w:rsidRPr="002D0B64" w:rsidSect="005E6F39">
      <w:type w:val="continuous"/>
      <w:pgSz w:w="12240" w:h="15840"/>
      <w:pgMar w:top="1440" w:right="1008" w:bottom="1008" w:left="100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462" w:rsidRDefault="00B42462">
      <w:r>
        <w:separator/>
      </w:r>
    </w:p>
  </w:endnote>
  <w:endnote w:type="continuationSeparator" w:id="0">
    <w:p w:rsidR="00B42462" w:rsidRDefault="00B42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281" w:rsidRDefault="005162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516281" w:rsidRDefault="005162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281" w:rsidRDefault="005162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D0B64">
      <w:rPr>
        <w:rStyle w:val="PageNumber"/>
        <w:noProof/>
      </w:rPr>
      <w:t>6</w:t>
    </w:r>
    <w:r>
      <w:rPr>
        <w:rStyle w:val="PageNumber"/>
      </w:rPr>
      <w:fldChar w:fldCharType="end"/>
    </w:r>
  </w:p>
  <w:p w:rsidR="00516281" w:rsidRDefault="0051628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281" w:rsidRDefault="00516281">
    <w:pPr>
      <w:pStyle w:val="Footer"/>
      <w:jc w:val="center"/>
    </w:pPr>
    <w:r>
      <w:fldChar w:fldCharType="begin"/>
    </w:r>
    <w:r>
      <w:instrText xml:space="preserve"> PAGE   \* MERGEFORMAT </w:instrText>
    </w:r>
    <w:r>
      <w:fldChar w:fldCharType="separate"/>
    </w:r>
    <w:r w:rsidR="00631125">
      <w:rPr>
        <w:noProof/>
      </w:rPr>
      <w:t>0</w:t>
    </w:r>
    <w:r>
      <w:rPr>
        <w:noProof/>
      </w:rPr>
      <w:fldChar w:fldCharType="end"/>
    </w:r>
  </w:p>
  <w:p w:rsidR="00516281" w:rsidRDefault="005162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462" w:rsidRDefault="00B42462">
      <w:r>
        <w:separator/>
      </w:r>
    </w:p>
  </w:footnote>
  <w:footnote w:type="continuationSeparator" w:id="0">
    <w:p w:rsidR="00B42462" w:rsidRDefault="00B424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281" w:rsidRPr="005E6F39" w:rsidRDefault="00516281">
    <w:pPr>
      <w:pStyle w:val="Header"/>
      <w:rPr>
        <w:b/>
      </w:rPr>
    </w:pPr>
    <w:r>
      <w:rPr>
        <w:b/>
        <w:noProof/>
      </w:rPr>
      <mc:AlternateContent>
        <mc:Choice Requires="wps">
          <w:drawing>
            <wp:anchor distT="4294967295" distB="4294967295" distL="114300" distR="114300" simplePos="0" relativeHeight="251658240" behindDoc="0" locked="0" layoutInCell="1" allowOverlap="1">
              <wp:simplePos x="0" y="0"/>
              <wp:positionH relativeFrom="column">
                <wp:posOffset>-17145</wp:posOffset>
              </wp:positionH>
              <wp:positionV relativeFrom="paragraph">
                <wp:posOffset>314324</wp:posOffset>
              </wp:positionV>
              <wp:extent cx="6400800" cy="0"/>
              <wp:effectExtent l="0" t="19050" r="38100" b="38100"/>
              <wp:wrapNone/>
              <wp:docPr id="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D5EB15" id="Line 28"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24.75pt" to="502.6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" strokeweight="4.5pt">
              <v:stroke linestyle="thinThick"/>
            </v:line>
          </w:pict>
        </mc:Fallback>
      </mc:AlternateContent>
    </w:r>
    <w:r w:rsidRPr="005E6F39">
      <w:rPr>
        <w:b/>
      </w:rPr>
      <w:t>John S. Halbrook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6461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5B762ED"/>
    <w:multiLevelType w:val="hybridMultilevel"/>
    <w:tmpl w:val="F12CBBC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E60B1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4A6C82"/>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306DD9"/>
    <w:multiLevelType w:val="hybridMultilevel"/>
    <w:tmpl w:val="C902C91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F80529"/>
    <w:multiLevelType w:val="hybridMultilevel"/>
    <w:tmpl w:val="3496B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597960"/>
    <w:multiLevelType w:val="hybridMultilevel"/>
    <w:tmpl w:val="7F600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A3613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32842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55F4E67"/>
    <w:multiLevelType w:val="hybridMultilevel"/>
    <w:tmpl w:val="C7FEC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A845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49426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527316F"/>
    <w:multiLevelType w:val="hybridMultilevel"/>
    <w:tmpl w:val="7AFA5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936B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6BD01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89052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1DD4B06"/>
    <w:multiLevelType w:val="hybridMultilevel"/>
    <w:tmpl w:val="C15C5E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853ADC"/>
    <w:multiLevelType w:val="singleLevel"/>
    <w:tmpl w:val="198421BC"/>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8155F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81D0D73"/>
    <w:multiLevelType w:val="hybridMultilevel"/>
    <w:tmpl w:val="489E47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821321"/>
    <w:multiLevelType w:val="hybridMultilevel"/>
    <w:tmpl w:val="3ED27B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C95031"/>
    <w:multiLevelType w:val="singleLevel"/>
    <w:tmpl w:val="04090001"/>
    <w:lvl w:ilvl="0">
      <w:start w:val="1"/>
      <w:numFmt w:val="bullet"/>
      <w:lvlText w:val=""/>
      <w:lvlJc w:val="left"/>
      <w:pPr>
        <w:tabs>
          <w:tab w:val="num" w:pos="450"/>
        </w:tabs>
        <w:ind w:left="450" w:hanging="360"/>
      </w:pPr>
      <w:rPr>
        <w:rFonts w:ascii="Symbol" w:hAnsi="Symbol" w:hint="default"/>
      </w:rPr>
    </w:lvl>
  </w:abstractNum>
  <w:abstractNum w:abstractNumId="22" w15:restartNumberingAfterBreak="0">
    <w:nsid w:val="5A414612"/>
    <w:multiLevelType w:val="hybridMultilevel"/>
    <w:tmpl w:val="E5A0CF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E9E2C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55131D7"/>
    <w:multiLevelType w:val="singleLevel"/>
    <w:tmpl w:val="F9723B06"/>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46E62C1"/>
    <w:multiLevelType w:val="hybridMultilevel"/>
    <w:tmpl w:val="A588C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4C5D22"/>
    <w:multiLevelType w:val="hybridMultilevel"/>
    <w:tmpl w:val="6D0840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B9A1F3F"/>
    <w:multiLevelType w:val="hybridMultilevel"/>
    <w:tmpl w:val="BE2639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412124"/>
    <w:multiLevelType w:val="hybridMultilevel"/>
    <w:tmpl w:val="22B876D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3"/>
  </w:num>
  <w:num w:numId="3">
    <w:abstractNumId w:val="21"/>
  </w:num>
  <w:num w:numId="4">
    <w:abstractNumId w:val="8"/>
  </w:num>
  <w:num w:numId="5">
    <w:abstractNumId w:val="11"/>
  </w:num>
  <w:num w:numId="6">
    <w:abstractNumId w:val="2"/>
  </w:num>
  <w:num w:numId="7">
    <w:abstractNumId w:val="23"/>
  </w:num>
  <w:num w:numId="8">
    <w:abstractNumId w:val="15"/>
  </w:num>
  <w:num w:numId="9">
    <w:abstractNumId w:val="10"/>
  </w:num>
  <w:num w:numId="10">
    <w:abstractNumId w:val="14"/>
  </w:num>
  <w:num w:numId="11">
    <w:abstractNumId w:val="7"/>
  </w:num>
  <w:num w:numId="12">
    <w:abstractNumId w:val="17"/>
  </w:num>
  <w:num w:numId="13">
    <w:abstractNumId w:val="3"/>
  </w:num>
  <w:num w:numId="14">
    <w:abstractNumId w:val="0"/>
  </w:num>
  <w:num w:numId="15">
    <w:abstractNumId w:val="24"/>
  </w:num>
  <w:num w:numId="16">
    <w:abstractNumId w:val="20"/>
  </w:num>
  <w:num w:numId="17">
    <w:abstractNumId w:val="1"/>
  </w:num>
  <w:num w:numId="18">
    <w:abstractNumId w:val="27"/>
  </w:num>
  <w:num w:numId="19">
    <w:abstractNumId w:val="28"/>
  </w:num>
  <w:num w:numId="20">
    <w:abstractNumId w:val="22"/>
  </w:num>
  <w:num w:numId="21">
    <w:abstractNumId w:val="4"/>
  </w:num>
  <w:num w:numId="22">
    <w:abstractNumId w:val="6"/>
  </w:num>
  <w:num w:numId="23">
    <w:abstractNumId w:val="19"/>
  </w:num>
  <w:num w:numId="24">
    <w:abstractNumId w:val="5"/>
  </w:num>
  <w:num w:numId="25">
    <w:abstractNumId w:val="16"/>
  </w:num>
  <w:num w:numId="26">
    <w:abstractNumId w:val="26"/>
  </w:num>
  <w:num w:numId="27">
    <w:abstractNumId w:val="9"/>
  </w:num>
  <w:num w:numId="28">
    <w:abstractNumId w:val="12"/>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C17"/>
    <w:rsid w:val="00006566"/>
    <w:rsid w:val="0001175C"/>
    <w:rsid w:val="00011AEA"/>
    <w:rsid w:val="00015CD0"/>
    <w:rsid w:val="00016AC6"/>
    <w:rsid w:val="000217F2"/>
    <w:rsid w:val="00031E8C"/>
    <w:rsid w:val="0003367A"/>
    <w:rsid w:val="00037FAB"/>
    <w:rsid w:val="000405E9"/>
    <w:rsid w:val="0004647F"/>
    <w:rsid w:val="00057F2D"/>
    <w:rsid w:val="00073256"/>
    <w:rsid w:val="00082088"/>
    <w:rsid w:val="00091276"/>
    <w:rsid w:val="00095C7A"/>
    <w:rsid w:val="000A7063"/>
    <w:rsid w:val="000A7E47"/>
    <w:rsid w:val="000B2433"/>
    <w:rsid w:val="000C0F5B"/>
    <w:rsid w:val="000C6FC9"/>
    <w:rsid w:val="000D681C"/>
    <w:rsid w:val="000E0570"/>
    <w:rsid w:val="000E4B53"/>
    <w:rsid w:val="00104003"/>
    <w:rsid w:val="00104AA8"/>
    <w:rsid w:val="00104B8A"/>
    <w:rsid w:val="0010572B"/>
    <w:rsid w:val="001169B8"/>
    <w:rsid w:val="00123E3A"/>
    <w:rsid w:val="00142AD7"/>
    <w:rsid w:val="001452F1"/>
    <w:rsid w:val="00154750"/>
    <w:rsid w:val="001547E1"/>
    <w:rsid w:val="0018257C"/>
    <w:rsid w:val="0018521E"/>
    <w:rsid w:val="00191BF0"/>
    <w:rsid w:val="00195E7B"/>
    <w:rsid w:val="001A52E6"/>
    <w:rsid w:val="001D4D0A"/>
    <w:rsid w:val="001E49D6"/>
    <w:rsid w:val="001F3EF3"/>
    <w:rsid w:val="001F7C5B"/>
    <w:rsid w:val="00212F1A"/>
    <w:rsid w:val="00250D52"/>
    <w:rsid w:val="00252577"/>
    <w:rsid w:val="002608D5"/>
    <w:rsid w:val="00265FCC"/>
    <w:rsid w:val="00267B66"/>
    <w:rsid w:val="002A016B"/>
    <w:rsid w:val="002A3564"/>
    <w:rsid w:val="002C03DB"/>
    <w:rsid w:val="002D0B64"/>
    <w:rsid w:val="002E5A34"/>
    <w:rsid w:val="002E68FD"/>
    <w:rsid w:val="002E6C78"/>
    <w:rsid w:val="0030516E"/>
    <w:rsid w:val="003123DA"/>
    <w:rsid w:val="00313413"/>
    <w:rsid w:val="003223B2"/>
    <w:rsid w:val="0033218A"/>
    <w:rsid w:val="003355FC"/>
    <w:rsid w:val="00346BEF"/>
    <w:rsid w:val="00360E9F"/>
    <w:rsid w:val="0037019B"/>
    <w:rsid w:val="0038032F"/>
    <w:rsid w:val="0039657D"/>
    <w:rsid w:val="003A04CD"/>
    <w:rsid w:val="003A0ECD"/>
    <w:rsid w:val="003A4A31"/>
    <w:rsid w:val="003A64F4"/>
    <w:rsid w:val="003B76AD"/>
    <w:rsid w:val="003C1FF9"/>
    <w:rsid w:val="003C4AEF"/>
    <w:rsid w:val="003E4075"/>
    <w:rsid w:val="003F2D09"/>
    <w:rsid w:val="004004D8"/>
    <w:rsid w:val="00402077"/>
    <w:rsid w:val="00426BC7"/>
    <w:rsid w:val="00434F7C"/>
    <w:rsid w:val="00446FCC"/>
    <w:rsid w:val="00456C8C"/>
    <w:rsid w:val="00474DB9"/>
    <w:rsid w:val="00483B79"/>
    <w:rsid w:val="00487B64"/>
    <w:rsid w:val="004B113A"/>
    <w:rsid w:val="004B27F3"/>
    <w:rsid w:val="004C3810"/>
    <w:rsid w:val="004E48D9"/>
    <w:rsid w:val="00511D46"/>
    <w:rsid w:val="00516281"/>
    <w:rsid w:val="0052017A"/>
    <w:rsid w:val="0053081D"/>
    <w:rsid w:val="0053104A"/>
    <w:rsid w:val="0054546C"/>
    <w:rsid w:val="005478DC"/>
    <w:rsid w:val="00567EA5"/>
    <w:rsid w:val="0059442E"/>
    <w:rsid w:val="005A500E"/>
    <w:rsid w:val="005A5996"/>
    <w:rsid w:val="005B1E5B"/>
    <w:rsid w:val="005B7E26"/>
    <w:rsid w:val="005B7F54"/>
    <w:rsid w:val="005C7145"/>
    <w:rsid w:val="005D167D"/>
    <w:rsid w:val="005D37EE"/>
    <w:rsid w:val="005E6F39"/>
    <w:rsid w:val="005F338F"/>
    <w:rsid w:val="005F4625"/>
    <w:rsid w:val="00613FB9"/>
    <w:rsid w:val="00621887"/>
    <w:rsid w:val="0062192F"/>
    <w:rsid w:val="0062569F"/>
    <w:rsid w:val="00631125"/>
    <w:rsid w:val="00643597"/>
    <w:rsid w:val="00655996"/>
    <w:rsid w:val="00674FFC"/>
    <w:rsid w:val="00675C28"/>
    <w:rsid w:val="00680194"/>
    <w:rsid w:val="00680F49"/>
    <w:rsid w:val="006942B3"/>
    <w:rsid w:val="006A023A"/>
    <w:rsid w:val="006A69D5"/>
    <w:rsid w:val="006B19D6"/>
    <w:rsid w:val="006C2530"/>
    <w:rsid w:val="006D7E56"/>
    <w:rsid w:val="006E7685"/>
    <w:rsid w:val="006F2DD2"/>
    <w:rsid w:val="006F377F"/>
    <w:rsid w:val="006F3E9B"/>
    <w:rsid w:val="006F61CA"/>
    <w:rsid w:val="00706C7F"/>
    <w:rsid w:val="0072162B"/>
    <w:rsid w:val="00726CE0"/>
    <w:rsid w:val="007312BE"/>
    <w:rsid w:val="00741ED1"/>
    <w:rsid w:val="007431D0"/>
    <w:rsid w:val="00756E3F"/>
    <w:rsid w:val="007606AE"/>
    <w:rsid w:val="00771131"/>
    <w:rsid w:val="0077238A"/>
    <w:rsid w:val="007729D4"/>
    <w:rsid w:val="007736E2"/>
    <w:rsid w:val="00780FAA"/>
    <w:rsid w:val="00791B3E"/>
    <w:rsid w:val="007A26E9"/>
    <w:rsid w:val="007A794E"/>
    <w:rsid w:val="007B00ED"/>
    <w:rsid w:val="007C7592"/>
    <w:rsid w:val="007E52C6"/>
    <w:rsid w:val="007F1DF8"/>
    <w:rsid w:val="00801B4F"/>
    <w:rsid w:val="00821913"/>
    <w:rsid w:val="00821CAD"/>
    <w:rsid w:val="00837243"/>
    <w:rsid w:val="00840199"/>
    <w:rsid w:val="0084476C"/>
    <w:rsid w:val="008554EB"/>
    <w:rsid w:val="0085692A"/>
    <w:rsid w:val="00861245"/>
    <w:rsid w:val="00862F27"/>
    <w:rsid w:val="00870A27"/>
    <w:rsid w:val="00873240"/>
    <w:rsid w:val="00891BF8"/>
    <w:rsid w:val="00892646"/>
    <w:rsid w:val="008A19DA"/>
    <w:rsid w:val="008A4600"/>
    <w:rsid w:val="008B4C23"/>
    <w:rsid w:val="008C0C44"/>
    <w:rsid w:val="008C61C9"/>
    <w:rsid w:val="008D35A5"/>
    <w:rsid w:val="008E1B67"/>
    <w:rsid w:val="008E360B"/>
    <w:rsid w:val="008E51CC"/>
    <w:rsid w:val="008F1114"/>
    <w:rsid w:val="00920B4A"/>
    <w:rsid w:val="009232A5"/>
    <w:rsid w:val="00930286"/>
    <w:rsid w:val="00931706"/>
    <w:rsid w:val="00944077"/>
    <w:rsid w:val="009643EA"/>
    <w:rsid w:val="00976015"/>
    <w:rsid w:val="00983FD0"/>
    <w:rsid w:val="00987FD1"/>
    <w:rsid w:val="00994E32"/>
    <w:rsid w:val="009A2649"/>
    <w:rsid w:val="009B316A"/>
    <w:rsid w:val="009B6667"/>
    <w:rsid w:val="009E19A2"/>
    <w:rsid w:val="00A026AC"/>
    <w:rsid w:val="00A231BA"/>
    <w:rsid w:val="00A37A74"/>
    <w:rsid w:val="00A457F3"/>
    <w:rsid w:val="00A45A58"/>
    <w:rsid w:val="00A5352B"/>
    <w:rsid w:val="00A5411A"/>
    <w:rsid w:val="00A61F91"/>
    <w:rsid w:val="00A73B2E"/>
    <w:rsid w:val="00A8080A"/>
    <w:rsid w:val="00A95842"/>
    <w:rsid w:val="00AC79FE"/>
    <w:rsid w:val="00AE4DAE"/>
    <w:rsid w:val="00AF0314"/>
    <w:rsid w:val="00AF6280"/>
    <w:rsid w:val="00AF7407"/>
    <w:rsid w:val="00B144BA"/>
    <w:rsid w:val="00B179E0"/>
    <w:rsid w:val="00B32789"/>
    <w:rsid w:val="00B42462"/>
    <w:rsid w:val="00B65BCD"/>
    <w:rsid w:val="00B818EC"/>
    <w:rsid w:val="00B84879"/>
    <w:rsid w:val="00B93824"/>
    <w:rsid w:val="00B966D4"/>
    <w:rsid w:val="00BB0857"/>
    <w:rsid w:val="00BB1E4B"/>
    <w:rsid w:val="00BB292D"/>
    <w:rsid w:val="00BB3C15"/>
    <w:rsid w:val="00BC58DD"/>
    <w:rsid w:val="00BC759D"/>
    <w:rsid w:val="00BC7CBB"/>
    <w:rsid w:val="00BD5842"/>
    <w:rsid w:val="00BE11BE"/>
    <w:rsid w:val="00BE320D"/>
    <w:rsid w:val="00BF795C"/>
    <w:rsid w:val="00C03BBA"/>
    <w:rsid w:val="00C11E28"/>
    <w:rsid w:val="00C15821"/>
    <w:rsid w:val="00C37335"/>
    <w:rsid w:val="00C532BE"/>
    <w:rsid w:val="00C64A9E"/>
    <w:rsid w:val="00C70C5C"/>
    <w:rsid w:val="00C974A1"/>
    <w:rsid w:val="00CA37BD"/>
    <w:rsid w:val="00CB422C"/>
    <w:rsid w:val="00CB7FD5"/>
    <w:rsid w:val="00CD2C4D"/>
    <w:rsid w:val="00CD5DBC"/>
    <w:rsid w:val="00CF1C0B"/>
    <w:rsid w:val="00D23CCA"/>
    <w:rsid w:val="00D31C58"/>
    <w:rsid w:val="00D4332E"/>
    <w:rsid w:val="00D449E6"/>
    <w:rsid w:val="00D45919"/>
    <w:rsid w:val="00D5656D"/>
    <w:rsid w:val="00D57DC1"/>
    <w:rsid w:val="00D64203"/>
    <w:rsid w:val="00D64987"/>
    <w:rsid w:val="00D65A91"/>
    <w:rsid w:val="00D70F91"/>
    <w:rsid w:val="00D71A4E"/>
    <w:rsid w:val="00D71C17"/>
    <w:rsid w:val="00D81794"/>
    <w:rsid w:val="00DA7249"/>
    <w:rsid w:val="00DB06EE"/>
    <w:rsid w:val="00DB4BD3"/>
    <w:rsid w:val="00DB6B0F"/>
    <w:rsid w:val="00DC75AB"/>
    <w:rsid w:val="00DF3B35"/>
    <w:rsid w:val="00E30F43"/>
    <w:rsid w:val="00E34D6E"/>
    <w:rsid w:val="00E61787"/>
    <w:rsid w:val="00E62F02"/>
    <w:rsid w:val="00E6613D"/>
    <w:rsid w:val="00E7359F"/>
    <w:rsid w:val="00E73DD2"/>
    <w:rsid w:val="00E74B17"/>
    <w:rsid w:val="00E8084A"/>
    <w:rsid w:val="00E81F59"/>
    <w:rsid w:val="00E84232"/>
    <w:rsid w:val="00E84DD4"/>
    <w:rsid w:val="00EB1B31"/>
    <w:rsid w:val="00EB530E"/>
    <w:rsid w:val="00EB5CDE"/>
    <w:rsid w:val="00ED4635"/>
    <w:rsid w:val="00EF4626"/>
    <w:rsid w:val="00EF46CD"/>
    <w:rsid w:val="00F105EA"/>
    <w:rsid w:val="00F13B01"/>
    <w:rsid w:val="00F14971"/>
    <w:rsid w:val="00F15A62"/>
    <w:rsid w:val="00F20D65"/>
    <w:rsid w:val="00F2261D"/>
    <w:rsid w:val="00F41217"/>
    <w:rsid w:val="00F416F4"/>
    <w:rsid w:val="00F53474"/>
    <w:rsid w:val="00F55F12"/>
    <w:rsid w:val="00F61EC8"/>
    <w:rsid w:val="00F75FE5"/>
    <w:rsid w:val="00F87640"/>
    <w:rsid w:val="00FB1C5B"/>
    <w:rsid w:val="00FC0606"/>
    <w:rsid w:val="00FD1772"/>
    <w:rsid w:val="00FE08A0"/>
    <w:rsid w:val="00FE17CD"/>
    <w:rsid w:val="00FF2F97"/>
    <w:rsid w:val="00FF4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0C30177-34A4-4DA5-B409-3B01D5D13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b/>
      <w:sz w:val="20"/>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jc w:val="center"/>
      <w:outlineLvl w:val="2"/>
    </w:pPr>
    <w:rPr>
      <w:b/>
      <w:sz w:val="20"/>
    </w:rPr>
  </w:style>
  <w:style w:type="paragraph" w:styleId="Heading4">
    <w:name w:val="heading 4"/>
    <w:basedOn w:val="Normal"/>
    <w:next w:val="Normal"/>
    <w:qFormat/>
    <w:pPr>
      <w:keepNext/>
      <w:jc w:val="both"/>
      <w:outlineLvl w:val="3"/>
    </w:pPr>
    <w:rPr>
      <w:b/>
      <w:sz w:val="20"/>
    </w:rPr>
  </w:style>
  <w:style w:type="paragraph" w:styleId="Heading5">
    <w:name w:val="heading 5"/>
    <w:basedOn w:val="Normal"/>
    <w:next w:val="Normal"/>
    <w:qFormat/>
    <w:pPr>
      <w:keepNext/>
      <w:ind w:firstLine="720"/>
      <w:outlineLvl w:val="4"/>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0"/>
    </w:rPr>
  </w:style>
  <w:style w:type="paragraph" w:styleId="BodyText">
    <w:name w:val="Body Text"/>
    <w:basedOn w:val="Normal"/>
    <w:rPr>
      <w:sz w:val="20"/>
    </w:rPr>
  </w:style>
  <w:style w:type="paragraph" w:styleId="BodyText2">
    <w:name w:val="Body Text 2"/>
    <w:basedOn w:val="Normal"/>
    <w:pPr>
      <w:ind w:right="-216"/>
    </w:pPr>
    <w:rPr>
      <w:sz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alloonText">
    <w:name w:val="Balloon Text"/>
    <w:basedOn w:val="Normal"/>
    <w:semiHidden/>
    <w:rsid w:val="00F75FE5"/>
    <w:rPr>
      <w:rFonts w:ascii="Tahoma" w:hAnsi="Tahoma" w:cs="Tahoma"/>
      <w:sz w:val="16"/>
      <w:szCs w:val="16"/>
    </w:rPr>
  </w:style>
  <w:style w:type="character" w:styleId="Hyperlink">
    <w:name w:val="Hyperlink"/>
    <w:basedOn w:val="DefaultParagraphFont"/>
    <w:rsid w:val="00BB3C15"/>
    <w:rPr>
      <w:color w:val="0000FF"/>
      <w:u w:val="single"/>
    </w:rPr>
  </w:style>
  <w:style w:type="character" w:customStyle="1" w:styleId="FooterChar">
    <w:name w:val="Footer Char"/>
    <w:basedOn w:val="DefaultParagraphFont"/>
    <w:link w:val="Footer"/>
    <w:uiPriority w:val="99"/>
    <w:rsid w:val="000217F2"/>
    <w:rPr>
      <w:sz w:val="24"/>
    </w:rPr>
  </w:style>
  <w:style w:type="paragraph" w:styleId="ListParagraph">
    <w:name w:val="List Paragraph"/>
    <w:basedOn w:val="Normal"/>
    <w:uiPriority w:val="34"/>
    <w:qFormat/>
    <w:rsid w:val="00FE17CD"/>
    <w:pPr>
      <w:ind w:left="720"/>
      <w:contextualSpacing/>
    </w:pPr>
  </w:style>
  <w:style w:type="paragraph" w:styleId="NoSpacing">
    <w:name w:val="No Spacing"/>
    <w:link w:val="NoSpacingChar"/>
    <w:uiPriority w:val="1"/>
    <w:qFormat/>
    <w:rsid w:val="005D37EE"/>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5D37EE"/>
    <w:rPr>
      <w:rFonts w:asciiTheme="minorHAnsi" w:eastAsiaTheme="minorEastAsia" w:hAnsiTheme="minorHAnsi" w:cstheme="minorBidi"/>
      <w:sz w:val="22"/>
      <w:szCs w:val="22"/>
    </w:rPr>
  </w:style>
  <w:style w:type="character" w:styleId="FollowedHyperlink">
    <w:name w:val="FollowedHyperlink"/>
    <w:basedOn w:val="DefaultParagraphFont"/>
    <w:semiHidden/>
    <w:unhideWhenUsed/>
    <w:rsid w:val="00B966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54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inkedin.com/in/johnhalbrook"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mailto:tnemrod@me.com" TargetMode="External"/><Relationship Id="rId2" Type="http://schemas.openxmlformats.org/officeDocument/2006/relationships/customXml" Target="../customXml/item2.xml"/><Relationship Id="rId16" Type="http://schemas.openxmlformats.org/officeDocument/2006/relationships/hyperlink" Target="mailto:Nick@critellilaw.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twitter.com/isuhawkeye" TargetMode="Externa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www.facebook.com/john.halbrook.7"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45A52735F4F431582DBEC208F3BFFDC"/>
        <w:category>
          <w:name w:val="General"/>
          <w:gallery w:val="placeholder"/>
        </w:category>
        <w:types>
          <w:type w:val="bbPlcHdr"/>
        </w:types>
        <w:behaviors>
          <w:behavior w:val="content"/>
        </w:behaviors>
        <w:guid w:val="{C6FC2548-5E47-4F7E-BA20-6B0DCEBB0905}"/>
      </w:docPartPr>
      <w:docPartBody>
        <w:p w:rsidR="004C02B9" w:rsidRDefault="00590C00" w:rsidP="00590C00">
          <w:pPr>
            <w:pStyle w:val="B45A52735F4F431582DBEC208F3BFFDC"/>
          </w:pPr>
          <w:r>
            <w:rPr>
              <w:rFonts w:asciiTheme="majorHAnsi" w:eastAsiaTheme="majorEastAsia" w:hAnsiTheme="majorHAnsi" w:cstheme="majorBidi"/>
              <w:sz w:val="72"/>
              <w:szCs w:val="72"/>
            </w:rPr>
            <w:t>[Type the document title]</w:t>
          </w:r>
        </w:p>
      </w:docPartBody>
    </w:docPart>
    <w:docPart>
      <w:docPartPr>
        <w:name w:val="8B61A4460A1C4D24888D18E9603A83FF"/>
        <w:category>
          <w:name w:val="General"/>
          <w:gallery w:val="placeholder"/>
        </w:category>
        <w:types>
          <w:type w:val="bbPlcHdr"/>
        </w:types>
        <w:behaviors>
          <w:behavior w:val="content"/>
        </w:behaviors>
        <w:guid w:val="{681AA00B-CE67-4B30-8F6A-DC7AD833B0E0}"/>
      </w:docPartPr>
      <w:docPartBody>
        <w:p w:rsidR="004C02B9" w:rsidRDefault="00590C00" w:rsidP="00590C00">
          <w:pPr>
            <w:pStyle w:val="8B61A4460A1C4D24888D18E9603A83FF"/>
          </w:pPr>
          <w:r>
            <w:rPr>
              <w:color w:val="5B9BD5" w:themeColor="accent1"/>
              <w:sz w:val="200"/>
              <w:szCs w:val="200"/>
            </w:rPr>
            <w:t>[Year]</w:t>
          </w:r>
        </w:p>
      </w:docPartBody>
    </w:docPart>
    <w:docPart>
      <w:docPartPr>
        <w:name w:val="04C5EE425A4E4810A273631BAA2935AB"/>
        <w:category>
          <w:name w:val="General"/>
          <w:gallery w:val="placeholder"/>
        </w:category>
        <w:types>
          <w:type w:val="bbPlcHdr"/>
        </w:types>
        <w:behaviors>
          <w:behavior w:val="content"/>
        </w:behaviors>
        <w:guid w:val="{00FA102F-6A88-44DD-BB80-4C588505CEDF}"/>
      </w:docPartPr>
      <w:docPartBody>
        <w:p w:rsidR="004C02B9" w:rsidRDefault="00590C00" w:rsidP="00590C00">
          <w:pPr>
            <w:pStyle w:val="04C5EE425A4E4810A273631BAA2935AB"/>
          </w:pPr>
          <w:r>
            <w:t>[Type the abstract of the document here. The abstract is typically a short summary of the contents of the document. Type the abstract of the document here. The abstract is typically a short summary of the contents of the document.]</w:t>
          </w:r>
        </w:p>
      </w:docPartBody>
    </w:docPart>
    <w:docPart>
      <w:docPartPr>
        <w:name w:val="895802DC7895456C847DDBC8D29410E1"/>
        <w:category>
          <w:name w:val="General"/>
          <w:gallery w:val="placeholder"/>
        </w:category>
        <w:types>
          <w:type w:val="bbPlcHdr"/>
        </w:types>
        <w:behaviors>
          <w:behavior w:val="content"/>
        </w:behaviors>
        <w:guid w:val="{4FD7C89E-FC65-45D3-8B7F-78DCC3742C7A}"/>
      </w:docPartPr>
      <w:docPartBody>
        <w:p w:rsidR="004C02B9" w:rsidRDefault="00590C00" w:rsidP="00590C00">
          <w:pPr>
            <w:pStyle w:val="895802DC7895456C847DDBC8D29410E1"/>
          </w:pPr>
          <w:r>
            <w:rPr>
              <w:rFonts w:asciiTheme="majorHAnsi" w:eastAsiaTheme="majorEastAsia" w:hAnsiTheme="majorHAnsi" w:cstheme="majorBidi"/>
              <w:sz w:val="36"/>
              <w:szCs w:val="36"/>
            </w:rPr>
            <w:t>[Type the 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C00"/>
    <w:rsid w:val="001B7FA7"/>
    <w:rsid w:val="003177C0"/>
    <w:rsid w:val="004C02B9"/>
    <w:rsid w:val="005373CA"/>
    <w:rsid w:val="00590C00"/>
    <w:rsid w:val="006C0F46"/>
    <w:rsid w:val="00B01DAA"/>
    <w:rsid w:val="00DF5CE0"/>
    <w:rsid w:val="00E474B8"/>
    <w:rsid w:val="00FE3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45A52735F4F431582DBEC208F3BFFDC">
    <w:name w:val="B45A52735F4F431582DBEC208F3BFFDC"/>
    <w:rsid w:val="00590C00"/>
  </w:style>
  <w:style w:type="paragraph" w:customStyle="1" w:styleId="098B49AF3034468C9D548E26AB5882D2">
    <w:name w:val="098B49AF3034468C9D548E26AB5882D2"/>
    <w:rsid w:val="00590C00"/>
  </w:style>
  <w:style w:type="paragraph" w:customStyle="1" w:styleId="8B61A4460A1C4D24888D18E9603A83FF">
    <w:name w:val="8B61A4460A1C4D24888D18E9603A83FF"/>
    <w:rsid w:val="00590C00"/>
  </w:style>
  <w:style w:type="paragraph" w:customStyle="1" w:styleId="04C5EE425A4E4810A273631BAA2935AB">
    <w:name w:val="04C5EE425A4E4810A273631BAA2935AB"/>
    <w:rsid w:val="00590C00"/>
  </w:style>
  <w:style w:type="paragraph" w:customStyle="1" w:styleId="895802DC7895456C847DDBC8D29410E1">
    <w:name w:val="895802DC7895456C847DDBC8D29410E1"/>
    <w:rsid w:val="00590C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 </PublishDate>
  <Abstract>The Business Record is seeking nominations for its annual Forty under 40 awards. Candidates will be judged on both professional accomplishment and involvement with civic organizations.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1B0F0DA-87F1-4F4F-86E6-F1E002A94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2862</Words>
  <Characters>16316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Business Record 40   under   40</vt:lpstr>
    </vt:vector>
  </TitlesOfParts>
  <Company>Ag-Chem Equipment Co., Inc.</Company>
  <LinksUpToDate>false</LinksUpToDate>
  <CharactersWithSpaces>19140</CharactersWithSpaces>
  <SharedDoc>false</SharedDoc>
  <HLinks>
    <vt:vector size="6" baseType="variant">
      <vt:variant>
        <vt:i4>131183</vt:i4>
      </vt:variant>
      <vt:variant>
        <vt:i4>0</vt:i4>
      </vt:variant>
      <vt:variant>
        <vt:i4>0</vt:i4>
      </vt:variant>
      <vt:variant>
        <vt:i4>5</vt:i4>
      </vt:variant>
      <vt:variant>
        <vt:lpwstr>mailto:b.pace@mchsi.com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Record 40   under   40</dc:title>
  <dc:subject>Nomination    of                  John Halbrook</dc:subject>
  <dc:creator>murl pace</dc:creator>
  <cp:lastModifiedBy>Nataliya Boychenko</cp:lastModifiedBy>
  <cp:revision>3</cp:revision>
  <cp:lastPrinted>2015-01-05T21:41:00Z</cp:lastPrinted>
  <dcterms:created xsi:type="dcterms:W3CDTF">2016-01-08T20:15:00Z</dcterms:created>
  <dcterms:modified xsi:type="dcterms:W3CDTF">2016-01-08T20:15:00Z</dcterms:modified>
</cp:coreProperties>
</file>