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70" w:rsidRDefault="005C4370" w:rsidP="00D62CAF">
      <w:pPr>
        <w:jc w:val="center"/>
        <w:rPr>
          <w:rFonts w:cs="Garamond"/>
          <w:b/>
          <w:sz w:val="28"/>
          <w:szCs w:val="28"/>
        </w:rPr>
      </w:pPr>
    </w:p>
    <w:p w:rsidR="005C4370" w:rsidRPr="002A66B9" w:rsidRDefault="005C4370" w:rsidP="00D62CAF">
      <w:pPr>
        <w:jc w:val="center"/>
        <w:rPr>
          <w:rFonts w:cs="Garamond"/>
          <w:b/>
          <w:sz w:val="28"/>
          <w:szCs w:val="28"/>
        </w:rPr>
      </w:pPr>
      <w:r w:rsidRPr="002A66B9">
        <w:rPr>
          <w:rFonts w:cs="Garamond"/>
          <w:b/>
          <w:sz w:val="28"/>
          <w:szCs w:val="28"/>
        </w:rPr>
        <w:t>KOLBY C. JONES</w:t>
      </w:r>
    </w:p>
    <w:p w:rsidR="005C4370" w:rsidRPr="0090634B" w:rsidRDefault="00591810" w:rsidP="002F0708">
      <w:pPr>
        <w:jc w:val="center"/>
        <w:rPr>
          <w:rFonts w:cs="Garamond"/>
        </w:rPr>
      </w:pPr>
      <w:r>
        <w:rPr>
          <w:rFonts w:cs="Garamond"/>
        </w:rPr>
        <w:t xml:space="preserve">172 </w:t>
      </w:r>
      <w:proofErr w:type="spellStart"/>
      <w:r>
        <w:rPr>
          <w:rFonts w:cs="Garamond"/>
        </w:rPr>
        <w:t>Bridgewood</w:t>
      </w:r>
      <w:proofErr w:type="spellEnd"/>
      <w:r>
        <w:rPr>
          <w:rFonts w:cs="Garamond"/>
        </w:rPr>
        <w:t xml:space="preserve"> Dr.</w:t>
      </w:r>
    </w:p>
    <w:p w:rsidR="005C4370" w:rsidRPr="0090634B" w:rsidRDefault="00591810" w:rsidP="002F0708">
      <w:pPr>
        <w:jc w:val="center"/>
        <w:rPr>
          <w:rFonts w:cs="Garamond"/>
        </w:rPr>
      </w:pPr>
      <w:r>
        <w:rPr>
          <w:rFonts w:cs="Garamond"/>
        </w:rPr>
        <w:t>West Des Moines, IA 50266</w:t>
      </w:r>
    </w:p>
    <w:p w:rsidR="005C4370" w:rsidRPr="0090634B" w:rsidRDefault="005C4370" w:rsidP="002F0708">
      <w:pPr>
        <w:jc w:val="center"/>
        <w:rPr>
          <w:rFonts w:cs="Garamond"/>
        </w:rPr>
      </w:pPr>
      <w:r>
        <w:rPr>
          <w:rFonts w:cs="Garamond"/>
        </w:rPr>
        <w:t>Phone 813-205-6952</w:t>
      </w:r>
    </w:p>
    <w:p w:rsidR="005C4370" w:rsidRPr="0090634B" w:rsidRDefault="0064312B" w:rsidP="002F0708">
      <w:pPr>
        <w:jc w:val="center"/>
        <w:rPr>
          <w:rFonts w:cs="Garamond"/>
          <w:color w:val="0000FF"/>
          <w:u w:val="single"/>
        </w:rPr>
      </w:pPr>
      <w:r>
        <w:rPr>
          <w:rFonts w:cs="Garamond"/>
          <w:color w:val="0000FF"/>
          <w:u w:val="single"/>
        </w:rPr>
        <w:t>kolby@ecoexch.com</w:t>
      </w:r>
    </w:p>
    <w:p w:rsidR="005C4370" w:rsidRPr="0090634B" w:rsidRDefault="005C4370" w:rsidP="002F0708">
      <w:pPr>
        <w:jc w:val="center"/>
        <w:rPr>
          <w:rFonts w:cs="Garamond"/>
          <w:color w:val="0000FF"/>
          <w:u w:val="single"/>
        </w:rPr>
      </w:pPr>
    </w:p>
    <w:p w:rsidR="005C4370" w:rsidRPr="0090634B" w:rsidRDefault="005C4370" w:rsidP="003A5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/>
        <w:ind w:left="2160" w:hanging="2160"/>
        <w:jc w:val="both"/>
        <w:rPr>
          <w:b/>
          <w:u w:val="single"/>
        </w:rPr>
      </w:pPr>
      <w:r w:rsidRPr="0090634B">
        <w:rPr>
          <w:b/>
          <w:u w:val="single"/>
        </w:rPr>
        <w:t xml:space="preserve">PROFILE </w:t>
      </w:r>
    </w:p>
    <w:p w:rsidR="005C4370" w:rsidRPr="00E5726F" w:rsidRDefault="005C4370" w:rsidP="00264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/>
        <w:jc w:val="both"/>
        <w:rPr>
          <w:i/>
        </w:rPr>
      </w:pPr>
      <w:r w:rsidRPr="00264F83">
        <w:rPr>
          <w:i/>
          <w:sz w:val="28"/>
          <w:szCs w:val="28"/>
        </w:rPr>
        <w:t>A self-motivated, energetic individual, who consistently exceeds established goals.  A confident communicator and a top notch negotiator, who possesses the organization and presentation skills ne</w:t>
      </w:r>
      <w:r w:rsidR="008D1B4E">
        <w:rPr>
          <w:i/>
          <w:sz w:val="28"/>
          <w:szCs w:val="28"/>
        </w:rPr>
        <w:t xml:space="preserve">eded to make innovative </w:t>
      </w:r>
      <w:r w:rsidRPr="00264F83">
        <w:rPr>
          <w:i/>
          <w:sz w:val="28"/>
          <w:szCs w:val="28"/>
        </w:rPr>
        <w:t>ideas</w:t>
      </w:r>
      <w:r w:rsidR="008D1B4E">
        <w:rPr>
          <w:i/>
          <w:sz w:val="28"/>
          <w:szCs w:val="28"/>
        </w:rPr>
        <w:t xml:space="preserve"> to</w:t>
      </w:r>
      <w:r w:rsidRPr="00264F83">
        <w:rPr>
          <w:i/>
          <w:sz w:val="28"/>
          <w:szCs w:val="28"/>
        </w:rPr>
        <w:t xml:space="preserve"> become </w:t>
      </w:r>
      <w:r w:rsidR="0064312B">
        <w:rPr>
          <w:i/>
          <w:sz w:val="28"/>
          <w:szCs w:val="28"/>
        </w:rPr>
        <w:t>successful realities.</w:t>
      </w:r>
      <w:r w:rsidRPr="00E5726F">
        <w:rPr>
          <w:i/>
        </w:rPr>
        <w:t xml:space="preserve">  </w:t>
      </w:r>
    </w:p>
    <w:p w:rsidR="005C4370" w:rsidRPr="0090634B" w:rsidRDefault="005C4370" w:rsidP="00AB23F1">
      <w:pPr>
        <w:rPr>
          <w:rFonts w:cs="Garamond"/>
        </w:rPr>
      </w:pPr>
    </w:p>
    <w:p w:rsidR="005C4370" w:rsidRDefault="005C4370">
      <w:pPr>
        <w:rPr>
          <w:rFonts w:cs="Garamond"/>
          <w:b/>
          <w:u w:val="single"/>
        </w:rPr>
      </w:pPr>
    </w:p>
    <w:p w:rsidR="005C4370" w:rsidRPr="0090634B" w:rsidRDefault="005C4370">
      <w:pPr>
        <w:rPr>
          <w:rFonts w:cs="Garamond"/>
          <w:b/>
          <w:u w:val="single"/>
        </w:rPr>
      </w:pPr>
      <w:r w:rsidRPr="0090634B">
        <w:rPr>
          <w:rFonts w:cs="Garamond"/>
          <w:b/>
          <w:u w:val="single"/>
        </w:rPr>
        <w:t>WORK EXPERIENCE</w:t>
      </w:r>
    </w:p>
    <w:p w:rsidR="005C4370" w:rsidRPr="0090634B" w:rsidRDefault="005C4370">
      <w:pPr>
        <w:rPr>
          <w:rFonts w:cs="Garamond"/>
          <w:b/>
          <w:u w:val="single"/>
        </w:rPr>
      </w:pPr>
    </w:p>
    <w:p w:rsidR="005A0259" w:rsidRDefault="005A0259" w:rsidP="005A0259">
      <w:pPr>
        <w:tabs>
          <w:tab w:val="left" w:pos="720"/>
        </w:tabs>
        <w:rPr>
          <w:rFonts w:cs="Garamond"/>
        </w:rPr>
      </w:pPr>
      <w:r>
        <w:rPr>
          <w:rFonts w:cs="Garamond"/>
          <w:b/>
        </w:rPr>
        <w:t xml:space="preserve">Ecosystem Services Exchange, </w:t>
      </w:r>
      <w:r w:rsidR="001C13D2">
        <w:rPr>
          <w:rFonts w:cs="Garamond"/>
          <w:i/>
        </w:rPr>
        <w:t>Director of Business Development</w:t>
      </w:r>
      <w:r w:rsidR="00591810">
        <w:rPr>
          <w:rFonts w:cs="Garamond"/>
          <w:i/>
        </w:rPr>
        <w:t>/Partner</w:t>
      </w:r>
      <w:r w:rsidR="00591810">
        <w:rPr>
          <w:rFonts w:cs="Garamond"/>
          <w:b/>
        </w:rPr>
        <w:t xml:space="preserve">, </w:t>
      </w:r>
      <w:r w:rsidR="00591810">
        <w:rPr>
          <w:rFonts w:cs="Garamond"/>
          <w:b/>
        </w:rPr>
        <w:tab/>
      </w:r>
      <w:r w:rsidR="00D85E71">
        <w:rPr>
          <w:rFonts w:cs="Garamond"/>
        </w:rPr>
        <w:t>April 2014</w:t>
      </w:r>
      <w:r w:rsidRPr="007900B4">
        <w:rPr>
          <w:rFonts w:cs="Garamond"/>
        </w:rPr>
        <w:t xml:space="preserve"> </w:t>
      </w:r>
      <w:r>
        <w:rPr>
          <w:rFonts w:cs="Garamond"/>
        </w:rPr>
        <w:t>– Present</w:t>
      </w:r>
    </w:p>
    <w:p w:rsidR="005A0259" w:rsidRDefault="005A0259" w:rsidP="005A0259">
      <w:pPr>
        <w:tabs>
          <w:tab w:val="left" w:pos="720"/>
        </w:tabs>
        <w:rPr>
          <w:rFonts w:cs="Garamond"/>
        </w:rPr>
      </w:pPr>
    </w:p>
    <w:p w:rsidR="005A0259" w:rsidRDefault="005A0259" w:rsidP="005A0259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Responsible for overseeing all of ESE’s accounts</w:t>
      </w:r>
    </w:p>
    <w:p w:rsidR="005A0259" w:rsidRDefault="005A0259" w:rsidP="005A0259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Responsible for managing ESE’s partnership with Whole World Water</w:t>
      </w:r>
    </w:p>
    <w:p w:rsidR="005A0259" w:rsidRDefault="005A0259" w:rsidP="005A0259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Seeking out new business development opportunities</w:t>
      </w:r>
    </w:p>
    <w:p w:rsidR="005A0259" w:rsidRDefault="005A0259" w:rsidP="005A0259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 xml:space="preserve">Managing </w:t>
      </w:r>
      <w:r w:rsidR="001C13D2">
        <w:rPr>
          <w:rFonts w:cs="Garamond"/>
        </w:rPr>
        <w:t>public and private partnerships</w:t>
      </w:r>
    </w:p>
    <w:p w:rsidR="005A0259" w:rsidRDefault="005A0259" w:rsidP="005A0259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Acquisition and permitting of all water quality trading banks</w:t>
      </w:r>
    </w:p>
    <w:p w:rsidR="005A0259" w:rsidRDefault="005A0259" w:rsidP="00FC0757">
      <w:pPr>
        <w:tabs>
          <w:tab w:val="left" w:pos="720"/>
        </w:tabs>
        <w:rPr>
          <w:rFonts w:cs="Garamond"/>
          <w:b/>
        </w:rPr>
      </w:pPr>
    </w:p>
    <w:p w:rsidR="001C13D2" w:rsidRDefault="001C13D2" w:rsidP="001C13D2">
      <w:pPr>
        <w:tabs>
          <w:tab w:val="left" w:pos="720"/>
        </w:tabs>
        <w:rPr>
          <w:rFonts w:cs="Garamond"/>
        </w:rPr>
      </w:pPr>
      <w:r>
        <w:rPr>
          <w:rFonts w:cs="Garamond"/>
          <w:b/>
        </w:rPr>
        <w:t xml:space="preserve">Teddy Maroons LLC d/b/a Bubba Southern Comforts, </w:t>
      </w:r>
      <w:r>
        <w:rPr>
          <w:rFonts w:cs="Garamond"/>
          <w:i/>
        </w:rPr>
        <w:t>Owner</w:t>
      </w:r>
      <w:r>
        <w:rPr>
          <w:rFonts w:cs="Garamond"/>
          <w:b/>
        </w:rPr>
        <w:t xml:space="preserve">, </w:t>
      </w:r>
      <w:r>
        <w:rPr>
          <w:rFonts w:cs="Garamond"/>
          <w:b/>
        </w:rPr>
        <w:tab/>
      </w:r>
      <w:r>
        <w:rPr>
          <w:rFonts w:cs="Garamond"/>
        </w:rPr>
        <w:t>March 2015</w:t>
      </w:r>
      <w:r w:rsidRPr="007900B4">
        <w:rPr>
          <w:rFonts w:cs="Garamond"/>
        </w:rPr>
        <w:t xml:space="preserve"> </w:t>
      </w:r>
      <w:r>
        <w:rPr>
          <w:rFonts w:cs="Garamond"/>
        </w:rPr>
        <w:t>– Present</w:t>
      </w:r>
    </w:p>
    <w:p w:rsidR="001C13D2" w:rsidRDefault="001C13D2" w:rsidP="001C13D2">
      <w:pPr>
        <w:tabs>
          <w:tab w:val="left" w:pos="720"/>
        </w:tabs>
        <w:rPr>
          <w:rFonts w:cs="Garamond"/>
        </w:rPr>
      </w:pPr>
    </w:p>
    <w:p w:rsidR="001C13D2" w:rsidRDefault="001C13D2" w:rsidP="001C13D2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New 5,300 sq. ft. restaurant to be located at 200 10</w:t>
      </w:r>
      <w:r w:rsidRPr="001C13D2">
        <w:rPr>
          <w:rFonts w:cs="Garamond"/>
          <w:vertAlign w:val="superscript"/>
        </w:rPr>
        <w:t>th</w:t>
      </w:r>
      <w:r>
        <w:rPr>
          <w:rFonts w:cs="Garamond"/>
        </w:rPr>
        <w:t xml:space="preserve"> St., Des Moines, IA</w:t>
      </w:r>
    </w:p>
    <w:p w:rsidR="001C13D2" w:rsidRPr="0022514C" w:rsidRDefault="001C13D2" w:rsidP="001C13D2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 xml:space="preserve">Co-owned with Chris </w:t>
      </w:r>
      <w:proofErr w:type="spellStart"/>
      <w:r>
        <w:rPr>
          <w:rFonts w:cs="Garamond"/>
        </w:rPr>
        <w:t>Diebel</w:t>
      </w:r>
      <w:proofErr w:type="spellEnd"/>
      <w:r>
        <w:rPr>
          <w:rFonts w:cs="Garamond"/>
        </w:rPr>
        <w:t xml:space="preserve"> and partnering with Orchestrate Hospitality</w:t>
      </w:r>
    </w:p>
    <w:p w:rsidR="001C13D2" w:rsidRDefault="001C13D2" w:rsidP="0022514C">
      <w:pPr>
        <w:tabs>
          <w:tab w:val="left" w:pos="720"/>
        </w:tabs>
        <w:rPr>
          <w:rFonts w:cs="Garamond"/>
          <w:b/>
        </w:rPr>
      </w:pPr>
    </w:p>
    <w:p w:rsidR="0022514C" w:rsidRDefault="0022514C" w:rsidP="0022514C">
      <w:pPr>
        <w:tabs>
          <w:tab w:val="left" w:pos="720"/>
        </w:tabs>
        <w:rPr>
          <w:rFonts w:cs="Garamond"/>
        </w:rPr>
      </w:pPr>
      <w:r>
        <w:rPr>
          <w:rFonts w:cs="Garamond"/>
          <w:b/>
        </w:rPr>
        <w:t xml:space="preserve">Riley Drive Entertainment d/b/a Saints Pub + Patio, </w:t>
      </w:r>
      <w:r>
        <w:rPr>
          <w:rFonts w:cs="Garamond"/>
          <w:i/>
        </w:rPr>
        <w:t>Owner</w:t>
      </w:r>
      <w:r>
        <w:rPr>
          <w:rFonts w:cs="Garamond"/>
          <w:b/>
        </w:rPr>
        <w:t xml:space="preserve">, </w:t>
      </w:r>
      <w:r>
        <w:rPr>
          <w:rFonts w:cs="Garamond"/>
          <w:b/>
        </w:rPr>
        <w:tab/>
      </w:r>
      <w:r w:rsidR="00D85E71">
        <w:rPr>
          <w:rFonts w:cs="Garamond"/>
        </w:rPr>
        <w:t>January 2013</w:t>
      </w:r>
      <w:r w:rsidRPr="007900B4">
        <w:rPr>
          <w:rFonts w:cs="Garamond"/>
        </w:rPr>
        <w:t xml:space="preserve"> </w:t>
      </w:r>
      <w:r>
        <w:rPr>
          <w:rFonts w:cs="Garamond"/>
        </w:rPr>
        <w:t>– Present</w:t>
      </w:r>
    </w:p>
    <w:p w:rsidR="0022514C" w:rsidRDefault="0022514C" w:rsidP="0022514C">
      <w:pPr>
        <w:tabs>
          <w:tab w:val="left" w:pos="720"/>
        </w:tabs>
        <w:rPr>
          <w:rFonts w:cs="Garamond"/>
        </w:rPr>
      </w:pPr>
    </w:p>
    <w:p w:rsidR="0022514C" w:rsidRDefault="0022514C" w:rsidP="0022514C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Owner of Saints Pub + Patio in Independence, MO</w:t>
      </w:r>
    </w:p>
    <w:p w:rsidR="0022514C" w:rsidRPr="0022514C" w:rsidRDefault="0022514C" w:rsidP="0022514C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Highest revenue location out of the 11 unit chain</w:t>
      </w:r>
    </w:p>
    <w:p w:rsidR="0022514C" w:rsidRDefault="0022514C" w:rsidP="00FC0757">
      <w:pPr>
        <w:tabs>
          <w:tab w:val="left" w:pos="720"/>
        </w:tabs>
        <w:rPr>
          <w:rFonts w:cs="Garamond"/>
          <w:b/>
        </w:rPr>
      </w:pPr>
    </w:p>
    <w:p w:rsidR="005C4370" w:rsidRDefault="005C4370" w:rsidP="00FC0757">
      <w:pPr>
        <w:tabs>
          <w:tab w:val="left" w:pos="720"/>
        </w:tabs>
        <w:rPr>
          <w:rFonts w:cs="Garamond"/>
        </w:rPr>
      </w:pPr>
      <w:r>
        <w:rPr>
          <w:rFonts w:cs="Garamond"/>
          <w:b/>
        </w:rPr>
        <w:t xml:space="preserve">Kum &amp; Go, L.C.  </w:t>
      </w:r>
      <w:r>
        <w:rPr>
          <w:rFonts w:cs="Garamond"/>
          <w:i/>
        </w:rPr>
        <w:t>Real Estate Development Representative</w:t>
      </w:r>
      <w:r>
        <w:rPr>
          <w:rFonts w:cs="Garamond"/>
          <w:b/>
        </w:rPr>
        <w:t xml:space="preserve">, </w:t>
      </w:r>
      <w:r>
        <w:rPr>
          <w:rFonts w:cs="Garamond"/>
          <w:b/>
        </w:rPr>
        <w:tab/>
      </w:r>
      <w:r>
        <w:rPr>
          <w:rFonts w:cs="Garamond"/>
          <w:b/>
        </w:rPr>
        <w:tab/>
      </w:r>
      <w:r>
        <w:rPr>
          <w:rFonts w:cs="Garamond"/>
        </w:rPr>
        <w:t>April 2011</w:t>
      </w:r>
      <w:r w:rsidRPr="007900B4">
        <w:rPr>
          <w:rFonts w:cs="Garamond"/>
        </w:rPr>
        <w:t xml:space="preserve"> </w:t>
      </w:r>
      <w:r>
        <w:rPr>
          <w:rFonts w:cs="Garamond"/>
        </w:rPr>
        <w:t>–</w:t>
      </w:r>
      <w:r w:rsidR="005A0259">
        <w:rPr>
          <w:rFonts w:cs="Garamond"/>
        </w:rPr>
        <w:t xml:space="preserve"> May 2014</w:t>
      </w:r>
    </w:p>
    <w:p w:rsidR="005C4370" w:rsidRDefault="005C4370" w:rsidP="00FC0757">
      <w:pPr>
        <w:tabs>
          <w:tab w:val="left" w:pos="720"/>
        </w:tabs>
        <w:rPr>
          <w:rFonts w:cs="Garamond"/>
        </w:rPr>
      </w:pPr>
    </w:p>
    <w:p w:rsidR="008D1B4E" w:rsidRDefault="008D1B4E" w:rsidP="00FC075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Responsible for leading my team of site development manager, engineers, architects,</w:t>
      </w:r>
      <w:r w:rsidR="00954555">
        <w:rPr>
          <w:rFonts w:cs="Garamond"/>
        </w:rPr>
        <w:t xml:space="preserve"> attorneys</w:t>
      </w:r>
      <w:r>
        <w:rPr>
          <w:rFonts w:cs="Garamond"/>
        </w:rPr>
        <w:t xml:space="preserve"> and brokers </w:t>
      </w:r>
      <w:r w:rsidR="008939ED">
        <w:rPr>
          <w:rFonts w:cs="Garamond"/>
        </w:rPr>
        <w:t>through municipal regulations</w:t>
      </w:r>
    </w:p>
    <w:p w:rsidR="005C4370" w:rsidRDefault="008D1B4E" w:rsidP="00FC075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Responsible for deal negotiation, acquisition,</w:t>
      </w:r>
      <w:r w:rsidR="005C4370">
        <w:rPr>
          <w:rFonts w:cs="Garamond"/>
        </w:rPr>
        <w:t xml:space="preserve"> and development of potential Kum &amp; Go locations for </w:t>
      </w:r>
      <w:r w:rsidR="00E66D5D">
        <w:rPr>
          <w:rFonts w:cs="Garamond"/>
        </w:rPr>
        <w:t>a territory that includes Iowa, Colorado, Nebraska,</w:t>
      </w:r>
      <w:r w:rsidR="005C4370">
        <w:rPr>
          <w:rFonts w:cs="Garamond"/>
        </w:rPr>
        <w:t xml:space="preserve"> South Dakota, North Dakota, and Wyoming</w:t>
      </w:r>
    </w:p>
    <w:p w:rsidR="005C4370" w:rsidRDefault="005C4370" w:rsidP="00FC075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Responsible for all new store projects and all “raze and rebuild” projects within my territory</w:t>
      </w:r>
    </w:p>
    <w:p w:rsidR="005C4370" w:rsidRDefault="005C4370" w:rsidP="00FC075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 xml:space="preserve">Management of all store development issues from cradle to construction </w:t>
      </w:r>
    </w:p>
    <w:p w:rsidR="00E66D5D" w:rsidRDefault="008939ED" w:rsidP="00FC075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Closed on 28</w:t>
      </w:r>
      <w:r w:rsidR="00E66D5D">
        <w:rPr>
          <w:rFonts w:cs="Garamond"/>
        </w:rPr>
        <w:t xml:space="preserve"> transactions in 2012</w:t>
      </w:r>
      <w:r>
        <w:rPr>
          <w:rFonts w:cs="Garamond"/>
        </w:rPr>
        <w:t xml:space="preserve"> and 2013 (over $112</w:t>
      </w:r>
      <w:r w:rsidR="00500E1A">
        <w:rPr>
          <w:rFonts w:cs="Garamond"/>
        </w:rPr>
        <w:t xml:space="preserve"> million)</w:t>
      </w:r>
    </w:p>
    <w:p w:rsidR="005C4370" w:rsidRDefault="005C4370" w:rsidP="003F7B16">
      <w:pPr>
        <w:tabs>
          <w:tab w:val="left" w:pos="720"/>
        </w:tabs>
        <w:rPr>
          <w:rFonts w:cs="Garamond"/>
          <w:b/>
        </w:rPr>
      </w:pPr>
    </w:p>
    <w:p w:rsidR="005C4370" w:rsidRDefault="005C4370" w:rsidP="003F7B16">
      <w:pPr>
        <w:tabs>
          <w:tab w:val="left" w:pos="720"/>
        </w:tabs>
        <w:rPr>
          <w:rFonts w:cs="Garamond"/>
        </w:rPr>
      </w:pPr>
      <w:r>
        <w:rPr>
          <w:rFonts w:cs="Garamond"/>
          <w:b/>
        </w:rPr>
        <w:t xml:space="preserve">The Imperium Companies, </w:t>
      </w:r>
      <w:r>
        <w:rPr>
          <w:rFonts w:cs="Garamond"/>
          <w:i/>
        </w:rPr>
        <w:t>Director of Acquisitions</w:t>
      </w:r>
      <w:r>
        <w:rPr>
          <w:rFonts w:cs="Garamond"/>
          <w:b/>
        </w:rPr>
        <w:t xml:space="preserve">, </w:t>
      </w:r>
      <w:r>
        <w:rPr>
          <w:rFonts w:cs="Garamond"/>
          <w:b/>
        </w:rPr>
        <w:tab/>
      </w: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7900B4">
        <w:rPr>
          <w:rFonts w:cs="Garamond"/>
        </w:rPr>
        <w:t xml:space="preserve">May 2009 </w:t>
      </w:r>
      <w:r>
        <w:rPr>
          <w:rFonts w:cs="Garamond"/>
        </w:rPr>
        <w:t>– April 2011</w:t>
      </w:r>
    </w:p>
    <w:p w:rsidR="005C4370" w:rsidRDefault="005C4370" w:rsidP="003F7B16">
      <w:pPr>
        <w:tabs>
          <w:tab w:val="left" w:pos="720"/>
        </w:tabs>
        <w:rPr>
          <w:rFonts w:cs="Garamond"/>
        </w:rPr>
      </w:pPr>
    </w:p>
    <w:p w:rsidR="005C4370" w:rsidRDefault="005C4370" w:rsidP="001B123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 xml:space="preserve">Managed a development team for a proposed $850 million renewable energy park, as well as </w:t>
      </w:r>
      <w:r>
        <w:rPr>
          <w:rFonts w:cs="Garamond"/>
        </w:rPr>
        <w:lastRenderedPageBreak/>
        <w:t>multiple m</w:t>
      </w:r>
      <w:r w:rsidR="00124D7D">
        <w:rPr>
          <w:rFonts w:cs="Garamond"/>
        </w:rPr>
        <w:t>ulti-family and retail projects</w:t>
      </w:r>
      <w:r w:rsidR="008939ED">
        <w:rPr>
          <w:rFonts w:cs="Garamond"/>
        </w:rPr>
        <w:t>.  Managed Development Manager, engineers, architects</w:t>
      </w:r>
      <w:r w:rsidR="00954555">
        <w:rPr>
          <w:rFonts w:cs="Garamond"/>
        </w:rPr>
        <w:t>, attorneys</w:t>
      </w:r>
      <w:r w:rsidR="008939ED">
        <w:rPr>
          <w:rFonts w:cs="Garamond"/>
        </w:rPr>
        <w:t xml:space="preserve"> and municipal relationships</w:t>
      </w:r>
    </w:p>
    <w:p w:rsidR="008939ED" w:rsidRDefault="008939ED" w:rsidP="001B123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Managed the sale of lots within the energy park</w:t>
      </w:r>
    </w:p>
    <w:p w:rsidR="005C4370" w:rsidRPr="001B1237" w:rsidRDefault="005C4370" w:rsidP="001B1237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Successfully entitled a 3,000 acre renewable energy park by creating a new zoning code, creating a new text and map amendment, and moving the Urban Service Boundary five square miles</w:t>
      </w:r>
    </w:p>
    <w:p w:rsidR="005C4370" w:rsidRDefault="005C4370" w:rsidP="00A571A2">
      <w:pPr>
        <w:numPr>
          <w:ilvl w:val="0"/>
          <w:numId w:val="29"/>
        </w:numPr>
        <w:rPr>
          <w:rFonts w:cs="Garamond"/>
        </w:rPr>
      </w:pPr>
      <w:r>
        <w:rPr>
          <w:rFonts w:cs="Garamond"/>
        </w:rPr>
        <w:t>Handled all aspects of development including: site selection, hiring of vendors and review of their contracts, zoning, underwriting, permitting, sales and leasing</w:t>
      </w:r>
    </w:p>
    <w:p w:rsidR="005C4370" w:rsidRDefault="005C4370" w:rsidP="00D62CAF">
      <w:pPr>
        <w:tabs>
          <w:tab w:val="left" w:pos="720"/>
        </w:tabs>
        <w:rPr>
          <w:rFonts w:cs="Garamond"/>
          <w:b/>
        </w:rPr>
      </w:pPr>
    </w:p>
    <w:p w:rsidR="005C4370" w:rsidRPr="0090634B" w:rsidRDefault="005C4370" w:rsidP="003F7B16">
      <w:pPr>
        <w:tabs>
          <w:tab w:val="left" w:pos="720"/>
        </w:tabs>
        <w:rPr>
          <w:rFonts w:cs="Garamond"/>
        </w:rPr>
      </w:pPr>
      <w:r w:rsidRPr="0090634B">
        <w:rPr>
          <w:rFonts w:cs="Garamond"/>
          <w:b/>
        </w:rPr>
        <w:t>Phillips Development &amp; Realty</w:t>
      </w:r>
      <w:r w:rsidRPr="0090634B">
        <w:rPr>
          <w:rFonts w:cs="Garamond"/>
        </w:rPr>
        <w:t xml:space="preserve">, </w:t>
      </w:r>
      <w:r w:rsidRPr="0090634B">
        <w:rPr>
          <w:rFonts w:cs="Garamond"/>
          <w:i/>
        </w:rPr>
        <w:t>Site Acquisition</w:t>
      </w:r>
      <w:r w:rsidRPr="0090634B">
        <w:rPr>
          <w:rFonts w:cs="Garamond"/>
        </w:rPr>
        <w:t>,</w:t>
      </w:r>
      <w:r w:rsidRPr="0090634B">
        <w:rPr>
          <w:rFonts w:cs="Garamond"/>
        </w:rPr>
        <w:tab/>
      </w:r>
      <w:r>
        <w:rPr>
          <w:rFonts w:cs="Garamond"/>
        </w:rPr>
        <w:tab/>
      </w:r>
      <w:r>
        <w:rPr>
          <w:rFonts w:cs="Garamond"/>
        </w:rPr>
        <w:tab/>
        <w:t>March 2008 – May 2009</w:t>
      </w:r>
    </w:p>
    <w:p w:rsidR="005C4370" w:rsidRPr="0090634B" w:rsidRDefault="005C4370" w:rsidP="003F7B16">
      <w:pPr>
        <w:tabs>
          <w:tab w:val="left" w:pos="720"/>
        </w:tabs>
        <w:rPr>
          <w:rFonts w:cs="Garamond"/>
        </w:rPr>
      </w:pPr>
    </w:p>
    <w:p w:rsidR="005C4370" w:rsidRPr="0090634B" w:rsidRDefault="005C4370" w:rsidP="003F7B16">
      <w:pPr>
        <w:numPr>
          <w:ilvl w:val="0"/>
          <w:numId w:val="16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 xml:space="preserve">Accountability for </w:t>
      </w:r>
      <w:r w:rsidRPr="0090634B">
        <w:rPr>
          <w:rFonts w:cs="Garamond"/>
        </w:rPr>
        <w:t xml:space="preserve">Site acquisition throughout the Southeast, Southwest and </w:t>
      </w:r>
      <w:smartTag w:uri="urn:schemas-microsoft-com:office:smarttags" w:element="State">
        <w:r w:rsidRPr="0090634B">
          <w:rPr>
            <w:rFonts w:cs="Garamond"/>
          </w:rPr>
          <w:t>Midwest</w:t>
        </w:r>
      </w:smartTag>
    </w:p>
    <w:p w:rsidR="005C4370" w:rsidRDefault="005C4370" w:rsidP="003F7B16">
      <w:pPr>
        <w:numPr>
          <w:ilvl w:val="0"/>
          <w:numId w:val="16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Responsibility</w:t>
      </w:r>
      <w:r w:rsidRPr="0090634B">
        <w:rPr>
          <w:rFonts w:cs="Garamond"/>
        </w:rPr>
        <w:t xml:space="preserve"> for</w:t>
      </w:r>
      <w:r>
        <w:rPr>
          <w:rFonts w:cs="Garamond"/>
        </w:rPr>
        <w:t xml:space="preserve"> overseeing</w:t>
      </w:r>
      <w:r w:rsidRPr="0090634B">
        <w:rPr>
          <w:rFonts w:cs="Garamond"/>
        </w:rPr>
        <w:t xml:space="preserve"> acquisition, project management and financing on all projects</w:t>
      </w:r>
    </w:p>
    <w:p w:rsidR="005C4370" w:rsidRPr="005A0C62" w:rsidRDefault="008939ED" w:rsidP="005A0C62">
      <w:pPr>
        <w:numPr>
          <w:ilvl w:val="0"/>
          <w:numId w:val="16"/>
        </w:numPr>
        <w:tabs>
          <w:tab w:val="left" w:pos="720"/>
        </w:tabs>
        <w:rPr>
          <w:rFonts w:cs="Garamond"/>
        </w:rPr>
      </w:pPr>
      <w:r>
        <w:t>Managed the</w:t>
      </w:r>
      <w:r w:rsidR="005C4370">
        <w:t xml:space="preserve"> Project Managers to control budgets and project timelines</w:t>
      </w:r>
    </w:p>
    <w:p w:rsidR="005C4370" w:rsidRPr="008939ED" w:rsidRDefault="005C4370" w:rsidP="005A0C62">
      <w:pPr>
        <w:numPr>
          <w:ilvl w:val="0"/>
          <w:numId w:val="16"/>
        </w:numPr>
        <w:tabs>
          <w:tab w:val="left" w:pos="720"/>
        </w:tabs>
        <w:rPr>
          <w:rFonts w:cs="Garamond"/>
        </w:rPr>
      </w:pPr>
      <w:r>
        <w:t>Lead and managed $120 million of projects for Phillips</w:t>
      </w:r>
    </w:p>
    <w:p w:rsidR="008939ED" w:rsidRPr="005A0C62" w:rsidRDefault="008939ED" w:rsidP="005A0C62">
      <w:pPr>
        <w:numPr>
          <w:ilvl w:val="0"/>
          <w:numId w:val="16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Managed all engineers, architects, land use attorneys and brokers to get through municipal regulations</w:t>
      </w:r>
    </w:p>
    <w:p w:rsidR="008939ED" w:rsidRDefault="008939ED" w:rsidP="003F7B16">
      <w:pPr>
        <w:rPr>
          <w:rFonts w:cs="Garamond"/>
          <w:b/>
          <w:bCs/>
        </w:rPr>
      </w:pPr>
    </w:p>
    <w:p w:rsidR="008939ED" w:rsidRDefault="008939ED" w:rsidP="003F7B16">
      <w:pPr>
        <w:rPr>
          <w:rFonts w:cs="Garamond"/>
          <w:b/>
          <w:bCs/>
        </w:rPr>
      </w:pPr>
    </w:p>
    <w:p w:rsidR="008939ED" w:rsidRDefault="008939ED" w:rsidP="003F7B16">
      <w:pPr>
        <w:rPr>
          <w:rFonts w:cs="Garamond"/>
          <w:b/>
          <w:bCs/>
        </w:rPr>
      </w:pPr>
    </w:p>
    <w:p w:rsidR="005C4370" w:rsidRPr="0090634B" w:rsidRDefault="005C4370" w:rsidP="003F7B16">
      <w:pPr>
        <w:rPr>
          <w:rFonts w:cs="Garamond"/>
        </w:rPr>
      </w:pPr>
      <w:r w:rsidRPr="0090634B">
        <w:rPr>
          <w:rFonts w:cs="Garamond"/>
          <w:b/>
          <w:bCs/>
        </w:rPr>
        <w:t>RMC Property Group</w:t>
      </w:r>
      <w:r w:rsidRPr="0090634B">
        <w:rPr>
          <w:rFonts w:cs="Garamond"/>
        </w:rPr>
        <w:t xml:space="preserve">, </w:t>
      </w:r>
      <w:r w:rsidRPr="0090634B">
        <w:rPr>
          <w:rFonts w:cs="Garamond"/>
          <w:i/>
          <w:iCs/>
        </w:rPr>
        <w:t>Development Acquisitions Manager</w:t>
      </w:r>
      <w:r w:rsidRPr="0090634B">
        <w:rPr>
          <w:rFonts w:cs="Garamond"/>
        </w:rPr>
        <w:t xml:space="preserve">,    </w:t>
      </w:r>
      <w:r w:rsidRPr="0090634B">
        <w:rPr>
          <w:rFonts w:cs="Garamond"/>
        </w:rPr>
        <w:tab/>
      </w:r>
      <w:r w:rsidRPr="0090634B">
        <w:rPr>
          <w:rFonts w:cs="Garamond"/>
        </w:rPr>
        <w:tab/>
        <w:t xml:space="preserve">      May 2005 – March 2008</w:t>
      </w:r>
    </w:p>
    <w:p w:rsidR="005C4370" w:rsidRPr="0090634B" w:rsidRDefault="005C4370" w:rsidP="003F7B16">
      <w:pPr>
        <w:rPr>
          <w:rFonts w:cs="Garamond"/>
        </w:rPr>
      </w:pPr>
    </w:p>
    <w:p w:rsidR="005C4370" w:rsidRPr="0090634B" w:rsidRDefault="005C4370" w:rsidP="002E4E8D">
      <w:pPr>
        <w:numPr>
          <w:ilvl w:val="0"/>
          <w:numId w:val="26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Responsibility for i</w:t>
      </w:r>
      <w:r w:rsidRPr="0090634B">
        <w:rPr>
          <w:rFonts w:cs="Garamond"/>
        </w:rPr>
        <w:t>dentification and analysis of possible property sites</w:t>
      </w:r>
    </w:p>
    <w:p w:rsidR="005C4370" w:rsidRDefault="005C4370" w:rsidP="003F7B16">
      <w:pPr>
        <w:numPr>
          <w:ilvl w:val="0"/>
          <w:numId w:val="19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Negotiated purchase contracts</w:t>
      </w:r>
    </w:p>
    <w:p w:rsidR="005C4370" w:rsidRPr="0090634B" w:rsidRDefault="005C4370" w:rsidP="003F7B16">
      <w:pPr>
        <w:numPr>
          <w:ilvl w:val="0"/>
          <w:numId w:val="19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Managed and maintained existing relationship with preferred clients Publix and Walgreens</w:t>
      </w:r>
    </w:p>
    <w:p w:rsidR="005C4370" w:rsidRPr="0090634B" w:rsidRDefault="005C4370" w:rsidP="003F7B16">
      <w:pPr>
        <w:numPr>
          <w:ilvl w:val="0"/>
          <w:numId w:val="19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Managed</w:t>
      </w:r>
      <w:r w:rsidRPr="0090634B">
        <w:rPr>
          <w:rFonts w:cs="Garamond"/>
        </w:rPr>
        <w:t xml:space="preserve"> site development details with regard to mitigation, access, environmental, zoning and entitlement issues  </w:t>
      </w:r>
    </w:p>
    <w:p w:rsidR="005C4370" w:rsidRPr="0090634B" w:rsidRDefault="005C4370" w:rsidP="003F7B16">
      <w:pPr>
        <w:numPr>
          <w:ilvl w:val="0"/>
          <w:numId w:val="19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 xml:space="preserve">Held accountable </w:t>
      </w:r>
      <w:r w:rsidRPr="0090634B">
        <w:rPr>
          <w:rFonts w:cs="Garamond"/>
        </w:rPr>
        <w:t>for management of leasing agents and project managers on new development opportunities</w:t>
      </w:r>
    </w:p>
    <w:p w:rsidR="005C4370" w:rsidRPr="0090634B" w:rsidRDefault="005C4370" w:rsidP="003F7B16">
      <w:pPr>
        <w:numPr>
          <w:ilvl w:val="0"/>
          <w:numId w:val="19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Secured</w:t>
      </w:r>
      <w:r w:rsidRPr="0090634B">
        <w:rPr>
          <w:rFonts w:cs="Garamond"/>
        </w:rPr>
        <w:t xml:space="preserve"> anchor tenants for new developments</w:t>
      </w:r>
    </w:p>
    <w:p w:rsidR="005C4370" w:rsidRPr="0090634B" w:rsidRDefault="005C4370" w:rsidP="003F7B16">
      <w:pPr>
        <w:tabs>
          <w:tab w:val="left" w:pos="720"/>
        </w:tabs>
        <w:rPr>
          <w:rFonts w:cs="Garamond"/>
        </w:rPr>
      </w:pPr>
    </w:p>
    <w:p w:rsidR="005C4370" w:rsidRPr="0090634B" w:rsidRDefault="005C4370" w:rsidP="003F7B16">
      <w:pPr>
        <w:rPr>
          <w:rFonts w:cs="Garamond"/>
        </w:rPr>
      </w:pPr>
      <w:r w:rsidRPr="0090634B">
        <w:rPr>
          <w:rFonts w:cs="Garamond"/>
          <w:b/>
          <w:bCs/>
        </w:rPr>
        <w:t xml:space="preserve">The </w:t>
      </w:r>
      <w:proofErr w:type="spellStart"/>
      <w:r w:rsidRPr="0090634B">
        <w:rPr>
          <w:rFonts w:cs="Garamond"/>
          <w:b/>
          <w:bCs/>
        </w:rPr>
        <w:t>Staubach</w:t>
      </w:r>
      <w:proofErr w:type="spellEnd"/>
      <w:r w:rsidRPr="0090634B">
        <w:rPr>
          <w:rFonts w:cs="Garamond"/>
          <w:b/>
          <w:bCs/>
        </w:rPr>
        <w:t xml:space="preserve"> Company</w:t>
      </w:r>
      <w:r w:rsidRPr="0090634B">
        <w:rPr>
          <w:rFonts w:cs="Garamond"/>
        </w:rPr>
        <w:t xml:space="preserve">, </w:t>
      </w:r>
      <w:r w:rsidRPr="0090634B">
        <w:rPr>
          <w:rFonts w:cs="Garamond"/>
          <w:i/>
          <w:iCs/>
        </w:rPr>
        <w:t>Broker</w:t>
      </w:r>
      <w:r w:rsidRPr="0090634B">
        <w:rPr>
          <w:rFonts w:cs="Garamond"/>
        </w:rPr>
        <w:t xml:space="preserve">,    </w:t>
      </w:r>
      <w:r w:rsidRPr="0090634B">
        <w:rPr>
          <w:rFonts w:cs="Garamond"/>
        </w:rPr>
        <w:tab/>
      </w:r>
      <w:r w:rsidRPr="0090634B">
        <w:rPr>
          <w:rFonts w:cs="Garamond"/>
        </w:rPr>
        <w:tab/>
      </w:r>
      <w:r w:rsidRPr="0090634B">
        <w:rPr>
          <w:rFonts w:cs="Garamond"/>
        </w:rPr>
        <w:tab/>
      </w:r>
      <w:r w:rsidRPr="0090634B">
        <w:rPr>
          <w:rFonts w:cs="Garamond"/>
        </w:rPr>
        <w:tab/>
      </w:r>
      <w:r w:rsidRPr="0090634B">
        <w:rPr>
          <w:rFonts w:cs="Garamond"/>
        </w:rPr>
        <w:tab/>
        <w:t xml:space="preserve">        April 2004 – May 2005</w:t>
      </w:r>
    </w:p>
    <w:p w:rsidR="005C4370" w:rsidRPr="0090634B" w:rsidRDefault="005C4370" w:rsidP="003F7B16">
      <w:pPr>
        <w:rPr>
          <w:rFonts w:cs="Garamond"/>
        </w:rPr>
      </w:pPr>
    </w:p>
    <w:p w:rsidR="005C4370" w:rsidRPr="0090634B" w:rsidRDefault="005C4370" w:rsidP="005E12E7">
      <w:pPr>
        <w:numPr>
          <w:ilvl w:val="0"/>
          <w:numId w:val="27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 xml:space="preserve">Accountability for tenant representation with the </w:t>
      </w:r>
      <w:r w:rsidRPr="0090634B">
        <w:rPr>
          <w:rFonts w:cs="Garamond"/>
        </w:rPr>
        <w:t xml:space="preserve">following clients: Verizon Wireless, West Marine, Family Dollar, Boston Pizza, and Ker’s Wing House.  </w:t>
      </w:r>
    </w:p>
    <w:p w:rsidR="005C4370" w:rsidRPr="0090634B" w:rsidRDefault="005C4370" w:rsidP="003F7B16">
      <w:pPr>
        <w:numPr>
          <w:ilvl w:val="0"/>
          <w:numId w:val="22"/>
        </w:numPr>
        <w:tabs>
          <w:tab w:val="left" w:pos="720"/>
        </w:tabs>
        <w:rPr>
          <w:rFonts w:cs="Garamond"/>
        </w:rPr>
      </w:pPr>
      <w:r w:rsidRPr="0090634B">
        <w:rPr>
          <w:rFonts w:cs="Garamond"/>
        </w:rPr>
        <w:t>Assisted in tenant representation for Target, Total Wine</w:t>
      </w:r>
      <w:r>
        <w:rPr>
          <w:rFonts w:cs="Garamond"/>
        </w:rPr>
        <w:t>,</w:t>
      </w:r>
      <w:r w:rsidRPr="0090634B">
        <w:rPr>
          <w:rFonts w:cs="Garamond"/>
        </w:rPr>
        <w:t xml:space="preserve"> and Barnes &amp; Noble</w:t>
      </w:r>
    </w:p>
    <w:p w:rsidR="005C4370" w:rsidRPr="0090634B" w:rsidRDefault="005C4370" w:rsidP="003F7B16">
      <w:pPr>
        <w:numPr>
          <w:ilvl w:val="0"/>
          <w:numId w:val="22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>Hired as exclusive</w:t>
      </w:r>
      <w:r w:rsidRPr="0090634B">
        <w:rPr>
          <w:rFonts w:cs="Garamond"/>
        </w:rPr>
        <w:t xml:space="preserve"> leasing agent for over 1,000,000 sq. ft. of new developments</w:t>
      </w:r>
    </w:p>
    <w:p w:rsidR="005C4370" w:rsidRPr="0090634B" w:rsidRDefault="005C4370" w:rsidP="003F7B16">
      <w:pPr>
        <w:numPr>
          <w:ilvl w:val="0"/>
          <w:numId w:val="22"/>
        </w:numPr>
        <w:tabs>
          <w:tab w:val="left" w:pos="720"/>
        </w:tabs>
        <w:rPr>
          <w:rFonts w:cs="Garamond"/>
        </w:rPr>
      </w:pPr>
      <w:r>
        <w:rPr>
          <w:rFonts w:cs="Garamond"/>
        </w:rPr>
        <w:t xml:space="preserve">Responsibility </w:t>
      </w:r>
      <w:r w:rsidRPr="0090634B">
        <w:rPr>
          <w:rFonts w:cs="Garamond"/>
        </w:rPr>
        <w:t xml:space="preserve">for the disposition of CVS and K-Mart tire centers for the south </w:t>
      </w:r>
      <w:smartTag w:uri="urn:schemas-microsoft-com:office:smarttags" w:element="State">
        <w:r w:rsidRPr="0090634B">
          <w:rPr>
            <w:rFonts w:cs="Garamond"/>
          </w:rPr>
          <w:t>Florida</w:t>
        </w:r>
      </w:smartTag>
      <w:r w:rsidRPr="0090634B">
        <w:rPr>
          <w:rFonts w:cs="Garamond"/>
        </w:rPr>
        <w:t xml:space="preserve"> area</w:t>
      </w:r>
    </w:p>
    <w:p w:rsidR="005C4370" w:rsidRPr="00D62CAF" w:rsidRDefault="005C4370" w:rsidP="003F7B16">
      <w:pPr>
        <w:rPr>
          <w:rFonts w:cs="Garamond"/>
        </w:rPr>
      </w:pPr>
      <w:r w:rsidRPr="0090634B">
        <w:rPr>
          <w:rFonts w:cs="Garamond"/>
        </w:rPr>
        <w:tab/>
      </w:r>
    </w:p>
    <w:p w:rsidR="005C4370" w:rsidRPr="0090634B" w:rsidRDefault="005C4370" w:rsidP="003F7B16">
      <w:pPr>
        <w:tabs>
          <w:tab w:val="left" w:pos="720"/>
        </w:tabs>
        <w:rPr>
          <w:rFonts w:cs="Garamond"/>
          <w:b/>
          <w:bCs/>
          <w:u w:val="single"/>
        </w:rPr>
      </w:pPr>
    </w:p>
    <w:p w:rsidR="005C4370" w:rsidRPr="0090634B" w:rsidRDefault="005C4370" w:rsidP="003F7B16">
      <w:pPr>
        <w:tabs>
          <w:tab w:val="left" w:pos="720"/>
        </w:tabs>
        <w:rPr>
          <w:rFonts w:cs="Garamond"/>
          <w:u w:val="single"/>
        </w:rPr>
      </w:pPr>
      <w:r w:rsidRPr="0090634B">
        <w:rPr>
          <w:rFonts w:cs="Garamond"/>
          <w:b/>
          <w:bCs/>
          <w:u w:val="single"/>
        </w:rPr>
        <w:t>EDUCATION</w:t>
      </w:r>
    </w:p>
    <w:p w:rsidR="005C4370" w:rsidRPr="0090634B" w:rsidRDefault="005C4370" w:rsidP="003F7B16">
      <w:pPr>
        <w:tabs>
          <w:tab w:val="left" w:pos="720"/>
        </w:tabs>
        <w:ind w:left="720"/>
        <w:rPr>
          <w:rFonts w:cs="Garamond"/>
        </w:rPr>
      </w:pPr>
    </w:p>
    <w:p w:rsidR="005C4370" w:rsidRPr="0090634B" w:rsidRDefault="005C4370" w:rsidP="003F7B16">
      <w:pPr>
        <w:rPr>
          <w:rFonts w:cs="Garamond"/>
        </w:rPr>
      </w:pPr>
      <w:r w:rsidRPr="0090634B">
        <w:rPr>
          <w:rFonts w:cs="Garamond"/>
        </w:rPr>
        <w:t xml:space="preserve">The </w:t>
      </w:r>
      <w:smartTag w:uri="urn:schemas-microsoft-com:office:smarttags" w:element="State">
        <w:r w:rsidRPr="0090634B">
          <w:rPr>
            <w:rFonts w:cs="Garamond"/>
          </w:rPr>
          <w:t>Florida</w:t>
        </w:r>
      </w:smartTag>
      <w:r w:rsidRPr="0090634B">
        <w:rPr>
          <w:rFonts w:cs="Garamond"/>
        </w:rPr>
        <w:t xml:space="preserve"> </w:t>
      </w:r>
      <w:smartTag w:uri="urn:schemas-microsoft-com:office:smarttags" w:element="State">
        <w:r w:rsidRPr="0090634B">
          <w:rPr>
            <w:rFonts w:cs="Garamond"/>
          </w:rPr>
          <w:t>State</w:t>
        </w:r>
      </w:smartTag>
      <w:r w:rsidRPr="0090634B">
        <w:rPr>
          <w:rFonts w:cs="Garamond"/>
        </w:rPr>
        <w:t xml:space="preserve"> </w:t>
      </w:r>
      <w:smartTag w:uri="urn:schemas-microsoft-com:office:smarttags" w:element="State">
        <w:r w:rsidRPr="0090634B">
          <w:rPr>
            <w:rFonts w:cs="Garamond"/>
          </w:rPr>
          <w:t>University</w:t>
        </w:r>
      </w:smartTag>
      <w:r w:rsidRPr="0090634B">
        <w:rPr>
          <w:rFonts w:cs="Garamond"/>
        </w:rPr>
        <w:t xml:space="preserve">, </w:t>
      </w:r>
      <w:smartTag w:uri="urn:schemas-microsoft-com:office:smarttags" w:element="State">
        <w:smartTag w:uri="urn:schemas-microsoft-com:office:smarttags" w:element="State">
          <w:r w:rsidRPr="0090634B">
            <w:rPr>
              <w:rFonts w:cs="Garamond"/>
            </w:rPr>
            <w:t>Tallahassee</w:t>
          </w:r>
        </w:smartTag>
        <w:r w:rsidRPr="0090634B">
          <w:rPr>
            <w:rFonts w:cs="Garamond"/>
          </w:rPr>
          <w:t xml:space="preserve">, </w:t>
        </w:r>
        <w:smartTag w:uri="urn:schemas-microsoft-com:office:smarttags" w:element="State">
          <w:r w:rsidRPr="0090634B">
            <w:rPr>
              <w:rFonts w:cs="Garamond"/>
            </w:rPr>
            <w:t>FL</w:t>
          </w:r>
        </w:smartTag>
      </w:smartTag>
    </w:p>
    <w:p w:rsidR="005C4370" w:rsidRDefault="005C4370" w:rsidP="002A66B9">
      <w:pPr>
        <w:rPr>
          <w:rFonts w:cs="Garamond"/>
        </w:rPr>
      </w:pPr>
      <w:r w:rsidRPr="0090634B">
        <w:rPr>
          <w:rFonts w:cs="Garamond"/>
        </w:rPr>
        <w:tab/>
        <w:t xml:space="preserve">Bachelor of Science, </w:t>
      </w:r>
      <w:r>
        <w:rPr>
          <w:rFonts w:cs="Garamond"/>
          <w:b/>
          <w:bCs/>
        </w:rPr>
        <w:t>Real Estate</w:t>
      </w:r>
      <w:r w:rsidRPr="0090634B">
        <w:rPr>
          <w:rFonts w:cs="Garamond"/>
        </w:rPr>
        <w:t>, May 2003</w:t>
      </w:r>
    </w:p>
    <w:p w:rsidR="005C4370" w:rsidRDefault="005C4370" w:rsidP="002A66B9">
      <w:pPr>
        <w:rPr>
          <w:rFonts w:cs="Garamond"/>
        </w:rPr>
      </w:pPr>
    </w:p>
    <w:p w:rsidR="005C4370" w:rsidRPr="0090634B" w:rsidRDefault="005C4370" w:rsidP="002A66B9">
      <w:pPr>
        <w:numPr>
          <w:ilvl w:val="0"/>
          <w:numId w:val="28"/>
        </w:numPr>
        <w:rPr>
          <w:rFonts w:cs="Garamond"/>
        </w:rPr>
      </w:pPr>
      <w:r w:rsidRPr="0090634B">
        <w:rPr>
          <w:rFonts w:cs="Garamond"/>
        </w:rPr>
        <w:t>ACC Academic Honor Roll Award</w:t>
      </w:r>
    </w:p>
    <w:p w:rsidR="005C4370" w:rsidRPr="0090634B" w:rsidRDefault="005C4370" w:rsidP="003F7B16">
      <w:pPr>
        <w:rPr>
          <w:rFonts w:cs="Garamond"/>
        </w:rPr>
      </w:pPr>
    </w:p>
    <w:p w:rsidR="005C4370" w:rsidRPr="0090634B" w:rsidRDefault="005C4370">
      <w:pPr>
        <w:pStyle w:val="Heading1"/>
        <w:keepNext/>
        <w:rPr>
          <w:rFonts w:cs="Garamond"/>
          <w:b/>
          <w:bCs/>
          <w:u w:val="single"/>
        </w:rPr>
      </w:pPr>
      <w:r w:rsidRPr="0090634B">
        <w:rPr>
          <w:rFonts w:cs="Garamond"/>
          <w:b/>
          <w:bCs/>
          <w:u w:val="single"/>
        </w:rPr>
        <w:lastRenderedPageBreak/>
        <w:t>ACTIVITIES/HONORS</w:t>
      </w:r>
      <w:r>
        <w:rPr>
          <w:rFonts w:cs="Garamond"/>
          <w:b/>
          <w:bCs/>
          <w:u w:val="single"/>
        </w:rPr>
        <w:t xml:space="preserve"> &amp; COMMUNITY INVOLVEMENT</w:t>
      </w:r>
    </w:p>
    <w:p w:rsidR="005C4370" w:rsidRPr="0090634B" w:rsidRDefault="005C4370" w:rsidP="0090634B"/>
    <w:p w:rsidR="001C13D2" w:rsidRDefault="005C4370">
      <w:pPr>
        <w:rPr>
          <w:rFonts w:cs="Garamond"/>
        </w:rPr>
      </w:pPr>
      <w:r w:rsidRPr="0090634B">
        <w:rPr>
          <w:rFonts w:cs="Garamond"/>
        </w:rPr>
        <w:tab/>
      </w:r>
      <w:r w:rsidR="001C13D2">
        <w:rPr>
          <w:rFonts w:cs="Garamond"/>
        </w:rPr>
        <w:t>Variety Club of Iowa – State Board Member</w:t>
      </w:r>
    </w:p>
    <w:p w:rsidR="001C13D2" w:rsidRDefault="001C13D2">
      <w:pPr>
        <w:rPr>
          <w:rFonts w:cs="Garamond"/>
        </w:rPr>
      </w:pPr>
      <w:r>
        <w:rPr>
          <w:rFonts w:cs="Garamond"/>
        </w:rPr>
        <w:tab/>
        <w:t>Polo on the Green, benefitting Variety Club – Event chair 2014, 2015, 2016</w:t>
      </w:r>
    </w:p>
    <w:p w:rsidR="001C13D2" w:rsidRDefault="001C13D2">
      <w:pPr>
        <w:rPr>
          <w:rFonts w:cs="Garamond"/>
        </w:rPr>
      </w:pPr>
      <w:r>
        <w:rPr>
          <w:rFonts w:cs="Garamond"/>
        </w:rPr>
        <w:tab/>
        <w:t>Polo on the Green committee member – 2012, 2013</w:t>
      </w:r>
    </w:p>
    <w:p w:rsidR="001C13D2" w:rsidRDefault="001C13D2">
      <w:pPr>
        <w:rPr>
          <w:rFonts w:cs="Garamond"/>
        </w:rPr>
      </w:pPr>
      <w:r>
        <w:rPr>
          <w:rFonts w:cs="Garamond"/>
        </w:rPr>
        <w:tab/>
        <w:t>Young Women’s Resource Center – Celebrity Server – 2012, 2013, 2014, 2015</w:t>
      </w:r>
    </w:p>
    <w:p w:rsidR="001C13D2" w:rsidRDefault="001C13D2">
      <w:pPr>
        <w:rPr>
          <w:rFonts w:cs="Garamond"/>
        </w:rPr>
      </w:pPr>
      <w:r>
        <w:rPr>
          <w:rFonts w:cs="Garamond"/>
        </w:rPr>
        <w:tab/>
        <w:t>YESS (Youth Emergency Shelter Services) Foosball Tournament Committee Member</w:t>
      </w:r>
    </w:p>
    <w:p w:rsidR="00694D51" w:rsidRDefault="00694D51">
      <w:pPr>
        <w:rPr>
          <w:rFonts w:cs="Garamond"/>
        </w:rPr>
      </w:pPr>
      <w:r>
        <w:rPr>
          <w:rFonts w:cs="Garamond"/>
        </w:rPr>
        <w:tab/>
        <w:t>State Historical Building Gala Committee Member</w:t>
      </w:r>
    </w:p>
    <w:p w:rsidR="005C4370" w:rsidRPr="0090634B" w:rsidRDefault="005C4370" w:rsidP="001C13D2">
      <w:pPr>
        <w:ind w:firstLine="720"/>
        <w:rPr>
          <w:rFonts w:cs="Garamond"/>
        </w:rPr>
      </w:pPr>
      <w:r w:rsidRPr="0090634B">
        <w:rPr>
          <w:rFonts w:cs="Garamond"/>
        </w:rPr>
        <w:t>Dow</w:t>
      </w:r>
      <w:r>
        <w:rPr>
          <w:rFonts w:cs="Garamond"/>
        </w:rPr>
        <w:t>n</w:t>
      </w:r>
      <w:r w:rsidRPr="0090634B">
        <w:rPr>
          <w:rFonts w:cs="Garamond"/>
        </w:rPr>
        <w:t>town Tampa C</w:t>
      </w:r>
      <w:r w:rsidR="00591810">
        <w:rPr>
          <w:rFonts w:cs="Garamond"/>
        </w:rPr>
        <w:t xml:space="preserve">ommunity </w:t>
      </w:r>
      <w:r w:rsidRPr="0090634B">
        <w:rPr>
          <w:rFonts w:cs="Garamond"/>
        </w:rPr>
        <w:t>R</w:t>
      </w:r>
      <w:r w:rsidR="00591810">
        <w:rPr>
          <w:rFonts w:cs="Garamond"/>
        </w:rPr>
        <w:t xml:space="preserve">edevelopment </w:t>
      </w:r>
      <w:r w:rsidRPr="0090634B">
        <w:rPr>
          <w:rFonts w:cs="Garamond"/>
        </w:rPr>
        <w:t>A</w:t>
      </w:r>
      <w:r w:rsidR="00591810">
        <w:rPr>
          <w:rFonts w:cs="Garamond"/>
        </w:rPr>
        <w:t>ssociation</w:t>
      </w:r>
      <w:r w:rsidRPr="0090634B">
        <w:rPr>
          <w:rFonts w:cs="Garamond"/>
        </w:rPr>
        <w:t xml:space="preserve"> Committee</w:t>
      </w:r>
      <w:r w:rsidR="00591810">
        <w:rPr>
          <w:rFonts w:cs="Garamond"/>
        </w:rPr>
        <w:t xml:space="preserve"> </w:t>
      </w:r>
      <w:r w:rsidRPr="0090634B">
        <w:rPr>
          <w:rFonts w:cs="Garamond"/>
        </w:rPr>
        <w:t xml:space="preserve"> </w:t>
      </w:r>
    </w:p>
    <w:p w:rsidR="005C4370" w:rsidRPr="0090634B" w:rsidRDefault="005C4370">
      <w:pPr>
        <w:rPr>
          <w:rFonts w:cs="Garamond"/>
        </w:rPr>
      </w:pPr>
      <w:r w:rsidRPr="0090634B">
        <w:rPr>
          <w:rFonts w:cs="Garamond"/>
        </w:rPr>
        <w:tab/>
        <w:t>Leukemia Lymphoma Society, Man/Woman of the Year Committee Member</w:t>
      </w:r>
    </w:p>
    <w:p w:rsidR="005C4370" w:rsidRDefault="005C4370">
      <w:pPr>
        <w:rPr>
          <w:rFonts w:cs="Garamond"/>
        </w:rPr>
      </w:pPr>
      <w:r w:rsidRPr="0090634B">
        <w:rPr>
          <w:rFonts w:cs="Garamond"/>
        </w:rPr>
        <w:tab/>
        <w:t>Karamu (</w:t>
      </w:r>
      <w:smartTag w:uri="urn:schemas-microsoft-com:office:smarttags" w:element="State">
        <w:smartTag w:uri="urn:schemas-microsoft-com:office:smarttags" w:element="State">
          <w:r w:rsidRPr="0090634B">
            <w:rPr>
              <w:rFonts w:cs="Garamond"/>
            </w:rPr>
            <w:t>Lowry</w:t>
          </w:r>
        </w:smartTag>
        <w:r w:rsidRPr="0090634B">
          <w:rPr>
            <w:rFonts w:cs="Garamond"/>
          </w:rPr>
          <w:t xml:space="preserve"> </w:t>
        </w:r>
        <w:smartTag w:uri="urn:schemas-microsoft-com:office:smarttags" w:element="State">
          <w:r w:rsidRPr="0090634B">
            <w:rPr>
              <w:rFonts w:cs="Garamond"/>
            </w:rPr>
            <w:t>Park</w:t>
          </w:r>
        </w:smartTag>
      </w:smartTag>
      <w:r w:rsidRPr="0090634B">
        <w:rPr>
          <w:rFonts w:cs="Garamond"/>
        </w:rPr>
        <w:t xml:space="preserve"> Zoo) Committee Member</w:t>
      </w:r>
    </w:p>
    <w:p w:rsidR="005C4370" w:rsidRDefault="005C4370">
      <w:pPr>
        <w:rPr>
          <w:rFonts w:cs="Garamond"/>
        </w:rPr>
      </w:pPr>
      <w:r>
        <w:rPr>
          <w:rFonts w:cs="Garamond"/>
        </w:rPr>
        <w:tab/>
        <w:t>FSU Spirit Council Member (advisory committee to Board of Trustees)</w:t>
      </w:r>
    </w:p>
    <w:p w:rsidR="005C4370" w:rsidRPr="0090634B" w:rsidRDefault="005C4370">
      <w:pPr>
        <w:rPr>
          <w:rFonts w:cs="Garamond"/>
        </w:rPr>
      </w:pPr>
      <w:r>
        <w:rPr>
          <w:rFonts w:cs="Garamond"/>
        </w:rPr>
        <w:tab/>
        <w:t>Tampa Theatre Wine Fest – Committee Member</w:t>
      </w:r>
    </w:p>
    <w:p w:rsidR="005C4370" w:rsidRPr="0090634B" w:rsidRDefault="005C4370">
      <w:pPr>
        <w:ind w:firstLine="720"/>
        <w:rPr>
          <w:rFonts w:cs="Garamond"/>
        </w:rPr>
      </w:pPr>
      <w:smartTag w:uri="urn:schemas-microsoft-com:office:smarttags" w:element="State">
        <w:smartTag w:uri="urn:schemas-microsoft-com:office:smarttags" w:element="State">
          <w:r w:rsidRPr="0090634B">
            <w:rPr>
              <w:rFonts w:cs="Garamond"/>
            </w:rPr>
            <w:t>ICSC</w:t>
          </w:r>
        </w:smartTag>
        <w:r w:rsidRPr="0090634B">
          <w:rPr>
            <w:rFonts w:cs="Garamond"/>
          </w:rPr>
          <w:t xml:space="preserve"> </w:t>
        </w:r>
        <w:smartTag w:uri="urn:schemas-microsoft-com:office:smarttags" w:element="State">
          <w:r w:rsidRPr="0090634B">
            <w:rPr>
              <w:rFonts w:cs="Garamond"/>
            </w:rPr>
            <w:t>Next</w:t>
          </w:r>
        </w:smartTag>
        <w:r w:rsidRPr="0090634B">
          <w:rPr>
            <w:rFonts w:cs="Garamond"/>
          </w:rPr>
          <w:t xml:space="preserve"> </w:t>
        </w:r>
        <w:smartTag w:uri="urn:schemas-microsoft-com:office:smarttags" w:element="State">
          <w:r w:rsidRPr="0090634B">
            <w:rPr>
              <w:rFonts w:cs="Garamond"/>
            </w:rPr>
            <w:t>Generation</w:t>
          </w:r>
        </w:smartTag>
        <w:r w:rsidRPr="0090634B">
          <w:rPr>
            <w:rFonts w:cs="Garamond"/>
          </w:rPr>
          <w:t xml:space="preserve"> </w:t>
        </w:r>
        <w:smartTag w:uri="urn:schemas-microsoft-com:office:smarttags" w:element="State">
          <w:r w:rsidRPr="0090634B">
            <w:rPr>
              <w:rFonts w:cs="Garamond"/>
            </w:rPr>
            <w:t>State</w:t>
          </w:r>
        </w:smartTag>
      </w:smartTag>
      <w:r w:rsidRPr="0090634B">
        <w:rPr>
          <w:rFonts w:cs="Garamond"/>
        </w:rPr>
        <w:t xml:space="preserve"> Representative - University Liaison</w:t>
      </w:r>
    </w:p>
    <w:p w:rsidR="005C4370" w:rsidRPr="0090634B" w:rsidRDefault="005C4370">
      <w:pPr>
        <w:ind w:firstLine="720"/>
        <w:rPr>
          <w:rFonts w:cs="Garamond"/>
        </w:rPr>
      </w:pPr>
      <w:r w:rsidRPr="0090634B">
        <w:rPr>
          <w:rFonts w:cs="Garamond"/>
        </w:rPr>
        <w:t xml:space="preserve">ICSC Next Generation Co-Chair - </w:t>
      </w:r>
      <w:smartTag w:uri="urn:schemas-microsoft-com:office:smarttags" w:element="State">
        <w:r w:rsidRPr="0090634B">
          <w:rPr>
            <w:rFonts w:cs="Garamond"/>
          </w:rPr>
          <w:t>Tampa</w:t>
        </w:r>
      </w:smartTag>
    </w:p>
    <w:p w:rsidR="005C4370" w:rsidRPr="0090634B" w:rsidRDefault="005C4370">
      <w:pPr>
        <w:ind w:firstLine="720"/>
        <w:rPr>
          <w:rFonts w:cs="Garamond"/>
        </w:rPr>
      </w:pPr>
      <w:r w:rsidRPr="0090634B">
        <w:rPr>
          <w:rFonts w:cs="Garamond"/>
        </w:rPr>
        <w:t xml:space="preserve">CDC of </w:t>
      </w:r>
      <w:smartTag w:uri="urn:schemas-microsoft-com:office:smarttags" w:element="State">
        <w:r w:rsidRPr="0090634B">
          <w:rPr>
            <w:rFonts w:cs="Garamond"/>
          </w:rPr>
          <w:t>Tampa</w:t>
        </w:r>
      </w:smartTag>
      <w:r w:rsidRPr="0090634B">
        <w:rPr>
          <w:rFonts w:cs="Garamond"/>
        </w:rPr>
        <w:t xml:space="preserve"> – Board Member</w:t>
      </w:r>
    </w:p>
    <w:p w:rsidR="005C4370" w:rsidRPr="0090634B" w:rsidRDefault="005C4370">
      <w:pPr>
        <w:ind w:firstLine="720"/>
        <w:rPr>
          <w:rFonts w:cs="Garamond"/>
        </w:rPr>
      </w:pPr>
      <w:r w:rsidRPr="0090634B">
        <w:rPr>
          <w:rFonts w:cs="Garamond"/>
        </w:rPr>
        <w:t xml:space="preserve">CDC of </w:t>
      </w:r>
      <w:smartTag w:uri="urn:schemas-microsoft-com:office:smarttags" w:element="State">
        <w:r w:rsidRPr="0090634B">
          <w:rPr>
            <w:rFonts w:cs="Garamond"/>
          </w:rPr>
          <w:t>Tampa</w:t>
        </w:r>
      </w:smartTag>
      <w:r w:rsidRPr="0090634B">
        <w:rPr>
          <w:rFonts w:cs="Garamond"/>
        </w:rPr>
        <w:t xml:space="preserve"> – Real Estate Chair</w:t>
      </w:r>
    </w:p>
    <w:p w:rsidR="005C4370" w:rsidRPr="0090634B" w:rsidRDefault="005C4370">
      <w:pPr>
        <w:ind w:firstLine="720"/>
        <w:rPr>
          <w:rFonts w:cs="Garamond"/>
        </w:rPr>
      </w:pPr>
      <w:r w:rsidRPr="0090634B">
        <w:rPr>
          <w:rFonts w:cs="Garamond"/>
        </w:rPr>
        <w:t xml:space="preserve">Downtown </w:t>
      </w:r>
      <w:smartTag w:uri="urn:schemas-microsoft-com:office:smarttags" w:element="State">
        <w:r w:rsidRPr="0090634B">
          <w:rPr>
            <w:rFonts w:cs="Garamond"/>
          </w:rPr>
          <w:t>Tampa</w:t>
        </w:r>
      </w:smartTag>
      <w:r w:rsidRPr="0090634B">
        <w:rPr>
          <w:rFonts w:cs="Garamond"/>
        </w:rPr>
        <w:t xml:space="preserve"> Relay for Life (American Cancer Society) – Chairperson (’07 &amp; ’08)</w:t>
      </w:r>
    </w:p>
    <w:p w:rsidR="005C4370" w:rsidRPr="0090634B" w:rsidRDefault="005C4370">
      <w:pPr>
        <w:ind w:firstLine="720"/>
        <w:rPr>
          <w:rFonts w:cs="Garamond"/>
        </w:rPr>
      </w:pPr>
      <w:r w:rsidRPr="0090634B">
        <w:rPr>
          <w:rFonts w:cs="Garamond"/>
        </w:rPr>
        <w:t>FSU Varsity Track Team Member - scholarship recipient, Team Captain</w:t>
      </w:r>
    </w:p>
    <w:p w:rsidR="005C4370" w:rsidRPr="0090634B" w:rsidRDefault="005C4370">
      <w:pPr>
        <w:rPr>
          <w:rFonts w:cs="Garamond"/>
        </w:rPr>
      </w:pPr>
      <w:r w:rsidRPr="0090634B">
        <w:rPr>
          <w:rFonts w:cs="Garamond"/>
        </w:rPr>
        <w:tab/>
        <w:t xml:space="preserve">FSU Varsity Football Team Member </w:t>
      </w:r>
    </w:p>
    <w:p w:rsidR="005C4370" w:rsidRPr="0090634B" w:rsidRDefault="00E66D5D">
      <w:pPr>
        <w:rPr>
          <w:rFonts w:cs="Garamond"/>
        </w:rPr>
      </w:pPr>
      <w:r>
        <w:rPr>
          <w:rFonts w:cs="Garamond"/>
        </w:rPr>
        <w:tab/>
        <w:t>CCIM Candidate</w:t>
      </w:r>
    </w:p>
    <w:p w:rsidR="005C4370" w:rsidRPr="0090634B" w:rsidRDefault="005C4370">
      <w:pPr>
        <w:rPr>
          <w:rFonts w:cs="Garamond"/>
        </w:rPr>
      </w:pPr>
      <w:r w:rsidRPr="0090634B">
        <w:rPr>
          <w:rFonts w:cs="Garamond"/>
        </w:rPr>
        <w:tab/>
        <w:t>ACC Student Athlete Advisory Council Member</w:t>
      </w:r>
    </w:p>
    <w:p w:rsidR="00954555" w:rsidRDefault="005C4370">
      <w:pPr>
        <w:rPr>
          <w:rFonts w:cs="Garamond"/>
        </w:rPr>
      </w:pPr>
      <w:r w:rsidRPr="0090634B">
        <w:rPr>
          <w:rFonts w:cs="Garamond"/>
        </w:rPr>
        <w:tab/>
        <w:t>NCAA Student Athlete Advisory Council Nominee</w:t>
      </w:r>
    </w:p>
    <w:p w:rsidR="008C36A1" w:rsidRDefault="008C36A1">
      <w:pPr>
        <w:rPr>
          <w:rFonts w:cs="Garamond"/>
        </w:rPr>
      </w:pPr>
      <w:r>
        <w:rPr>
          <w:rFonts w:cs="Garamond"/>
        </w:rPr>
        <w:t xml:space="preserve">            Tampa – 40 under 40</w:t>
      </w:r>
    </w:p>
    <w:p w:rsidR="008C36A1" w:rsidRDefault="008C36A1">
      <w:pPr>
        <w:rPr>
          <w:rFonts w:cs="Garamond"/>
        </w:rPr>
      </w:pPr>
      <w:r>
        <w:rPr>
          <w:rFonts w:cs="Garamond"/>
        </w:rPr>
        <w:t xml:space="preserve">            2009 Tampa Bay Business Journal Up &amp; Comer</w:t>
      </w:r>
    </w:p>
    <w:p w:rsidR="00694D51" w:rsidRDefault="00694D51">
      <w:pPr>
        <w:rPr>
          <w:rFonts w:cs="Garamond"/>
        </w:rPr>
      </w:pPr>
      <w:r>
        <w:rPr>
          <w:rFonts w:cs="Garamond"/>
        </w:rPr>
        <w:tab/>
        <w:t>Holds IA Real Estate License</w:t>
      </w:r>
    </w:p>
    <w:p w:rsidR="00694D51" w:rsidRDefault="00694D51">
      <w:pPr>
        <w:rPr>
          <w:rFonts w:cs="Garamond"/>
        </w:rPr>
      </w:pPr>
      <w:r>
        <w:rPr>
          <w:rFonts w:cs="Garamond"/>
        </w:rPr>
        <w:tab/>
        <w:t>Holds FL Real Estate License</w:t>
      </w:r>
    </w:p>
    <w:p w:rsidR="00694D51" w:rsidRDefault="00694D51">
      <w:pPr>
        <w:rPr>
          <w:rFonts w:cs="Garamond"/>
        </w:rPr>
      </w:pPr>
      <w:r>
        <w:rPr>
          <w:rFonts w:cs="Garamond"/>
        </w:rPr>
        <w:tab/>
        <w:t>Certified Personal Trainer</w:t>
      </w:r>
    </w:p>
    <w:p w:rsidR="00694D51" w:rsidRDefault="00694D51">
      <w:pPr>
        <w:rPr>
          <w:rFonts w:cs="Garamond"/>
        </w:rPr>
      </w:pPr>
      <w:r>
        <w:rPr>
          <w:rFonts w:cs="Garamond"/>
        </w:rPr>
        <w:tab/>
        <w:t>Certified Sports Nutritionist</w:t>
      </w:r>
    </w:p>
    <w:p w:rsidR="00694D51" w:rsidRDefault="00694D51">
      <w:pPr>
        <w:rPr>
          <w:rFonts w:cs="Garamond"/>
        </w:rPr>
      </w:pPr>
      <w:r>
        <w:rPr>
          <w:rFonts w:cs="Garamond"/>
        </w:rPr>
        <w:tab/>
        <w:t>Certified Weight Loss Consultant</w:t>
      </w:r>
      <w:bookmarkStart w:id="0" w:name="_GoBack"/>
      <w:bookmarkEnd w:id="0"/>
    </w:p>
    <w:p w:rsidR="00591810" w:rsidRPr="00D62CAF" w:rsidRDefault="001C13D2">
      <w:pPr>
        <w:rPr>
          <w:rFonts w:cs="Garamond"/>
        </w:rPr>
      </w:pPr>
      <w:r>
        <w:rPr>
          <w:rFonts w:cs="Garamond"/>
        </w:rPr>
        <w:tab/>
      </w:r>
    </w:p>
    <w:sectPr w:rsidR="00591810" w:rsidRPr="00D62CAF" w:rsidSect="00B6250A">
      <w:pgSz w:w="12240" w:h="15840"/>
      <w:pgMar w:top="1152" w:right="1440" w:bottom="1008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135"/>
    <w:multiLevelType w:val="hybridMultilevel"/>
    <w:tmpl w:val="531E0B36"/>
    <w:lvl w:ilvl="0" w:tplc="E3A25D00">
      <w:start w:val="1"/>
      <w:numFmt w:val="decimal"/>
      <w:lvlText w:val="%1"/>
      <w:lvlJc w:val="left"/>
      <w:pPr>
        <w:ind w:left="72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 w15:restartNumberingAfterBreak="0">
    <w:nsid w:val="05BA5966"/>
    <w:multiLevelType w:val="hybridMultilevel"/>
    <w:tmpl w:val="E09A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2F0C"/>
    <w:multiLevelType w:val="hybridMultilevel"/>
    <w:tmpl w:val="3A76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219C"/>
    <w:multiLevelType w:val="hybridMultilevel"/>
    <w:tmpl w:val="10F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49E1"/>
    <w:multiLevelType w:val="multilevel"/>
    <w:tmpl w:val="E89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720D"/>
    <w:multiLevelType w:val="hybridMultilevel"/>
    <w:tmpl w:val="65D4D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0BE4"/>
    <w:multiLevelType w:val="hybridMultilevel"/>
    <w:tmpl w:val="A028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E7F6E"/>
    <w:multiLevelType w:val="hybridMultilevel"/>
    <w:tmpl w:val="D532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0075A5"/>
    <w:multiLevelType w:val="hybridMultilevel"/>
    <w:tmpl w:val="00808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D173D"/>
    <w:multiLevelType w:val="singleLevel"/>
    <w:tmpl w:val="C1F6A610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Times New Roman" w:hint="default"/>
      </w:rPr>
    </w:lvl>
  </w:abstractNum>
  <w:abstractNum w:abstractNumId="10" w15:restartNumberingAfterBreak="0">
    <w:nsid w:val="3AA45909"/>
    <w:multiLevelType w:val="hybridMultilevel"/>
    <w:tmpl w:val="F844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958AD"/>
    <w:multiLevelType w:val="hybridMultilevel"/>
    <w:tmpl w:val="095454FA"/>
    <w:lvl w:ilvl="0" w:tplc="04090001">
      <w:start w:val="1"/>
      <w:numFmt w:val="bullet"/>
      <w:lvlText w:val=""/>
      <w:lvlJc w:val="left"/>
      <w:pPr>
        <w:ind w:left="720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2" w15:restartNumberingAfterBreak="0">
    <w:nsid w:val="59833937"/>
    <w:multiLevelType w:val="hybridMultilevel"/>
    <w:tmpl w:val="728C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812FC5"/>
    <w:multiLevelType w:val="singleLevel"/>
    <w:tmpl w:val="C1F6A610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Times New Roman" w:hint="default"/>
      </w:rPr>
    </w:lvl>
  </w:abstractNum>
  <w:abstractNum w:abstractNumId="14" w15:restartNumberingAfterBreak="0">
    <w:nsid w:val="69B63D0E"/>
    <w:multiLevelType w:val="hybridMultilevel"/>
    <w:tmpl w:val="F1A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4067B"/>
    <w:multiLevelType w:val="hybridMultilevel"/>
    <w:tmpl w:val="805A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3687B"/>
    <w:multiLevelType w:val="hybridMultilevel"/>
    <w:tmpl w:val="F80C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368A1"/>
    <w:multiLevelType w:val="singleLevel"/>
    <w:tmpl w:val="C1F6A610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Times New Roman" w:hint="default"/>
      </w:rPr>
    </w:lvl>
  </w:abstractNum>
  <w:abstractNum w:abstractNumId="18" w15:restartNumberingAfterBreak="0">
    <w:nsid w:val="79FB7675"/>
    <w:multiLevelType w:val="singleLevel"/>
    <w:tmpl w:val="C1F6A610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Times New Roman" w:hint="default"/>
      </w:rPr>
    </w:lvl>
  </w:abstractNum>
  <w:abstractNum w:abstractNumId="19" w15:restartNumberingAfterBreak="0">
    <w:nsid w:val="7BB21CF1"/>
    <w:multiLevelType w:val="hybridMultilevel"/>
    <w:tmpl w:val="1682F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3">
    <w:abstractNumId w:val="13"/>
  </w:num>
  <w:num w:numId="4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5">
    <w:abstractNumId w:val="9"/>
  </w:num>
  <w:num w:numId="6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7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8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9">
    <w:abstractNumId w:val="17"/>
  </w:num>
  <w:num w:numId="10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11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12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13">
    <w:abstractNumId w:val="1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Garamond" w:hAnsi="Garamond" w:cs="Times New Roman" w:hint="default"/>
        </w:rPr>
      </w:lvl>
    </w:lvlOverride>
  </w:num>
  <w:num w:numId="14">
    <w:abstractNumId w:val="0"/>
  </w:num>
  <w:num w:numId="15">
    <w:abstractNumId w:val="4"/>
  </w:num>
  <w:num w:numId="16">
    <w:abstractNumId w:val="11"/>
  </w:num>
  <w:num w:numId="17">
    <w:abstractNumId w:val="7"/>
  </w:num>
  <w:num w:numId="18">
    <w:abstractNumId w:val="2"/>
  </w:num>
  <w:num w:numId="19">
    <w:abstractNumId w:val="15"/>
  </w:num>
  <w:num w:numId="20">
    <w:abstractNumId w:val="1"/>
  </w:num>
  <w:num w:numId="21">
    <w:abstractNumId w:val="19"/>
  </w:num>
  <w:num w:numId="22">
    <w:abstractNumId w:val="10"/>
  </w:num>
  <w:num w:numId="23">
    <w:abstractNumId w:val="12"/>
  </w:num>
  <w:num w:numId="24">
    <w:abstractNumId w:val="6"/>
  </w:num>
  <w:num w:numId="25">
    <w:abstractNumId w:val="8"/>
  </w:num>
  <w:num w:numId="26">
    <w:abstractNumId w:val="16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6F"/>
    <w:rsid w:val="00025121"/>
    <w:rsid w:val="000A3386"/>
    <w:rsid w:val="000B4037"/>
    <w:rsid w:val="000E78B2"/>
    <w:rsid w:val="00124D7D"/>
    <w:rsid w:val="001B1237"/>
    <w:rsid w:val="001C13D2"/>
    <w:rsid w:val="0022514C"/>
    <w:rsid w:val="00254589"/>
    <w:rsid w:val="00264F83"/>
    <w:rsid w:val="00274CCD"/>
    <w:rsid w:val="00294408"/>
    <w:rsid w:val="002A66B9"/>
    <w:rsid w:val="002C22FD"/>
    <w:rsid w:val="002E3887"/>
    <w:rsid w:val="002E4E8D"/>
    <w:rsid w:val="002F0708"/>
    <w:rsid w:val="002F72D9"/>
    <w:rsid w:val="00304F54"/>
    <w:rsid w:val="0035391B"/>
    <w:rsid w:val="00357019"/>
    <w:rsid w:val="003A1F64"/>
    <w:rsid w:val="003A5F37"/>
    <w:rsid w:val="003F0185"/>
    <w:rsid w:val="003F0DDC"/>
    <w:rsid w:val="003F7B16"/>
    <w:rsid w:val="004C10C4"/>
    <w:rsid w:val="004C3C66"/>
    <w:rsid w:val="004C49C8"/>
    <w:rsid w:val="00500E1A"/>
    <w:rsid w:val="00515A94"/>
    <w:rsid w:val="00570506"/>
    <w:rsid w:val="00591810"/>
    <w:rsid w:val="005A0259"/>
    <w:rsid w:val="005A0C62"/>
    <w:rsid w:val="005A6FF1"/>
    <w:rsid w:val="005B4ECA"/>
    <w:rsid w:val="005C4370"/>
    <w:rsid w:val="005E12E7"/>
    <w:rsid w:val="00634CB0"/>
    <w:rsid w:val="0064312B"/>
    <w:rsid w:val="00673247"/>
    <w:rsid w:val="00694D51"/>
    <w:rsid w:val="00716B6F"/>
    <w:rsid w:val="007413E0"/>
    <w:rsid w:val="007624CF"/>
    <w:rsid w:val="007900B4"/>
    <w:rsid w:val="00793D70"/>
    <w:rsid w:val="00842F66"/>
    <w:rsid w:val="008939ED"/>
    <w:rsid w:val="008C36A1"/>
    <w:rsid w:val="008D07C1"/>
    <w:rsid w:val="008D1B4E"/>
    <w:rsid w:val="008F61C8"/>
    <w:rsid w:val="0090634B"/>
    <w:rsid w:val="009311A9"/>
    <w:rsid w:val="00936873"/>
    <w:rsid w:val="00954555"/>
    <w:rsid w:val="009C03F3"/>
    <w:rsid w:val="009C2991"/>
    <w:rsid w:val="009D563F"/>
    <w:rsid w:val="009E3495"/>
    <w:rsid w:val="00A31C3A"/>
    <w:rsid w:val="00A571A2"/>
    <w:rsid w:val="00A83905"/>
    <w:rsid w:val="00AB23F1"/>
    <w:rsid w:val="00AF05F2"/>
    <w:rsid w:val="00B10E5F"/>
    <w:rsid w:val="00B21435"/>
    <w:rsid w:val="00B6250A"/>
    <w:rsid w:val="00B926D6"/>
    <w:rsid w:val="00BC63AE"/>
    <w:rsid w:val="00C01119"/>
    <w:rsid w:val="00C7230D"/>
    <w:rsid w:val="00D00ADF"/>
    <w:rsid w:val="00D62CAF"/>
    <w:rsid w:val="00D64637"/>
    <w:rsid w:val="00D85E71"/>
    <w:rsid w:val="00E5726F"/>
    <w:rsid w:val="00E57554"/>
    <w:rsid w:val="00E66D5D"/>
    <w:rsid w:val="00EF4AD7"/>
    <w:rsid w:val="00F50F69"/>
    <w:rsid w:val="00F63F29"/>
    <w:rsid w:val="00FC0757"/>
    <w:rsid w:val="00FE17E2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76794BE-8E56-42B1-95FA-33417DAB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08"/>
    <w:pPr>
      <w:widowControl w:val="0"/>
      <w:autoSpaceDE w:val="0"/>
      <w:autoSpaceDN w:val="0"/>
      <w:adjustRightInd w:val="0"/>
    </w:pPr>
    <w:rPr>
      <w:rFonts w:ascii="Garamond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440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4408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3A5F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2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KOLBY C</vt:lpstr>
    </vt:vector>
  </TitlesOfParts>
  <Company>KG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KOLBY C</dc:title>
  <dc:creator>kjones</dc:creator>
  <cp:lastModifiedBy>Kolby Jones</cp:lastModifiedBy>
  <cp:revision>4</cp:revision>
  <cp:lastPrinted>2011-12-08T22:39:00Z</cp:lastPrinted>
  <dcterms:created xsi:type="dcterms:W3CDTF">2015-12-05T20:21:00Z</dcterms:created>
  <dcterms:modified xsi:type="dcterms:W3CDTF">2015-12-05T20:41:00Z</dcterms:modified>
</cp:coreProperties>
</file>