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AD9A" w14:textId="77777777" w:rsidR="00C82C47" w:rsidRDefault="00C82C47" w:rsidP="00C82C47">
      <w:pPr>
        <w:spacing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C82C47">
        <w:rPr>
          <w:b/>
          <w:sz w:val="52"/>
          <w:szCs w:val="52"/>
        </w:rPr>
        <w:t>Mike Barratt</w:t>
      </w:r>
    </w:p>
    <w:p w14:paraId="4FBDC536" w14:textId="77777777" w:rsidR="00C82C47" w:rsidRDefault="00C82C47" w:rsidP="00C82C4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8F4C83">
          <w:rPr>
            <w:rStyle w:val="Hyperlink"/>
            <w:sz w:val="24"/>
            <w:szCs w:val="24"/>
          </w:rPr>
          <w:t>mlbarratt@gmail.com</w:t>
        </w:r>
      </w:hyperlink>
    </w:p>
    <w:p w14:paraId="3E438168" w14:textId="77777777" w:rsidR="00C82C47" w:rsidRPr="00C82C47" w:rsidRDefault="00C82C47" w:rsidP="00C82C4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Cell: 515-979-0213</w:t>
      </w:r>
    </w:p>
    <w:p w14:paraId="3EC855FD" w14:textId="77777777" w:rsidR="00C82C47" w:rsidRDefault="00C82C47" w:rsidP="00C82C47">
      <w:pPr>
        <w:rPr>
          <w:sz w:val="24"/>
          <w:szCs w:val="24"/>
        </w:rPr>
      </w:pPr>
      <w:r>
        <w:rPr>
          <w:sz w:val="24"/>
          <w:szCs w:val="24"/>
        </w:rPr>
        <w:t>VP- Financial Consultant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Charles Schwab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 – Present</w:t>
      </w:r>
      <w:r>
        <w:rPr>
          <w:sz w:val="24"/>
          <w:szCs w:val="24"/>
        </w:rPr>
        <w:tab/>
      </w:r>
    </w:p>
    <w:p w14:paraId="26979145" w14:textId="77777777" w:rsidR="00C82C47" w:rsidRDefault="00367EC1" w:rsidP="00C82C47">
      <w:pPr>
        <w:pStyle w:val="Achievement"/>
      </w:pPr>
      <w:r>
        <w:t>Developed a $4</w:t>
      </w:r>
      <w:r w:rsidR="00C82C47">
        <w:t>00 Million financial services practice</w:t>
      </w:r>
    </w:p>
    <w:p w14:paraId="1FACCD0D" w14:textId="77777777" w:rsidR="00C82C47" w:rsidRPr="00C42F2A" w:rsidRDefault="00C82C47" w:rsidP="00C82C47">
      <w:pPr>
        <w:pStyle w:val="Achievement"/>
      </w:pPr>
      <w:r>
        <w:t>Grown advised solutions business to $120 Million in 6 years</w:t>
      </w:r>
    </w:p>
    <w:p w14:paraId="43431C0D" w14:textId="77777777" w:rsidR="00C82C47" w:rsidRPr="00C82C47" w:rsidRDefault="00C82C47" w:rsidP="00C82C47">
      <w:pPr>
        <w:pStyle w:val="Achievement"/>
      </w:pPr>
      <w:r>
        <w:t>Area leader in Financial Plans delivered to clients 2014</w:t>
      </w:r>
      <w:r w:rsidRPr="00C82C47">
        <w:rPr>
          <w:sz w:val="24"/>
          <w:szCs w:val="24"/>
        </w:rPr>
        <w:tab/>
      </w:r>
    </w:p>
    <w:p w14:paraId="0097FEA3" w14:textId="77777777" w:rsidR="00C82C47" w:rsidRDefault="00C82C47" w:rsidP="00C82C47">
      <w:pPr>
        <w:pStyle w:val="Achievement"/>
        <w:rPr>
          <w:sz w:val="24"/>
          <w:szCs w:val="24"/>
        </w:rPr>
      </w:pPr>
      <w:r>
        <w:rPr>
          <w:sz w:val="24"/>
          <w:szCs w:val="24"/>
        </w:rPr>
        <w:t>EDGE Sales Process &amp; Relationship Development Early Adopter and Champion</w:t>
      </w:r>
    </w:p>
    <w:p w14:paraId="62105382" w14:textId="77777777" w:rsidR="00C82C47" w:rsidRPr="00367EC1" w:rsidRDefault="00C82C47" w:rsidP="00367EC1">
      <w:pPr>
        <w:pStyle w:val="Achievement"/>
        <w:rPr>
          <w:sz w:val="24"/>
          <w:szCs w:val="24"/>
        </w:rPr>
      </w:pPr>
      <w:r>
        <w:rPr>
          <w:sz w:val="24"/>
          <w:szCs w:val="24"/>
        </w:rPr>
        <w:t>Build relationships with Schwab clients, engaging them with their financial goals, helping them set compelling goals and developing a personalized financial plan with actionable steps</w:t>
      </w:r>
    </w:p>
    <w:p w14:paraId="27608715" w14:textId="77777777" w:rsidR="00367EC1" w:rsidRDefault="00367EC1" w:rsidP="00C82C47">
      <w:pPr>
        <w:pStyle w:val="Achievement"/>
        <w:rPr>
          <w:sz w:val="24"/>
          <w:szCs w:val="24"/>
        </w:rPr>
      </w:pPr>
      <w:r>
        <w:rPr>
          <w:sz w:val="24"/>
          <w:szCs w:val="24"/>
        </w:rPr>
        <w:t>Circle of Excellence- 6 times</w:t>
      </w:r>
    </w:p>
    <w:p w14:paraId="3D2B024D" w14:textId="77777777" w:rsidR="00C82C47" w:rsidRDefault="00C82C47" w:rsidP="00C82C47">
      <w:pPr>
        <w:pStyle w:val="Achievemen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6041D5D" w14:textId="77777777" w:rsidR="00C82C47" w:rsidRDefault="00C82C47" w:rsidP="00C82C47">
      <w:pPr>
        <w:pStyle w:val="Achievement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Financial Advisor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Vantus</w:t>
      </w:r>
      <w:proofErr w:type="spellEnd"/>
      <w:r>
        <w:rPr>
          <w:sz w:val="24"/>
          <w:szCs w:val="24"/>
        </w:rPr>
        <w:t xml:space="preserve">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 – 2008</w:t>
      </w:r>
    </w:p>
    <w:p w14:paraId="56E74702" w14:textId="77777777" w:rsidR="00C82C47" w:rsidRDefault="00C82C47" w:rsidP="00C82C47">
      <w:pPr>
        <w:pStyle w:val="Achievemen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019C09D9" w14:textId="77777777" w:rsidR="00C82C47" w:rsidRPr="00C42F2A" w:rsidRDefault="00C82C47" w:rsidP="00C82C47">
      <w:pPr>
        <w:pStyle w:val="Achievement"/>
        <w:numPr>
          <w:ilvl w:val="0"/>
          <w:numId w:val="2"/>
        </w:numPr>
      </w:pPr>
      <w:r>
        <w:t>Grew assets by $20 million in 3 years</w:t>
      </w:r>
    </w:p>
    <w:p w14:paraId="5A326F72" w14:textId="77777777" w:rsidR="00C82C47" w:rsidRPr="00C82C47" w:rsidRDefault="00C82C47" w:rsidP="00C82C47">
      <w:pPr>
        <w:pStyle w:val="Achievement"/>
        <w:numPr>
          <w:ilvl w:val="0"/>
          <w:numId w:val="2"/>
        </w:numPr>
        <w:rPr>
          <w:sz w:val="24"/>
          <w:szCs w:val="24"/>
        </w:rPr>
      </w:pPr>
      <w:r>
        <w:t>Lead discussions on relationship development, consultant financial planning process and needs based selling</w:t>
      </w:r>
    </w:p>
    <w:p w14:paraId="5BEA494C" w14:textId="77777777" w:rsidR="00C82C47" w:rsidRPr="00C82C47" w:rsidRDefault="00C82C47" w:rsidP="00C82C47">
      <w:pPr>
        <w:pStyle w:val="Achievement"/>
        <w:numPr>
          <w:ilvl w:val="0"/>
          <w:numId w:val="2"/>
        </w:numPr>
        <w:rPr>
          <w:sz w:val="24"/>
          <w:szCs w:val="24"/>
        </w:rPr>
      </w:pPr>
      <w:r>
        <w:t>Cultivated relationships with banking partners to develop referral and prospecting system</w:t>
      </w:r>
    </w:p>
    <w:p w14:paraId="460AC898" w14:textId="77777777" w:rsidR="00C82C47" w:rsidRPr="00C82C47" w:rsidRDefault="00C82C47" w:rsidP="00C82C47">
      <w:pPr>
        <w:pStyle w:val="Achievement"/>
        <w:numPr>
          <w:ilvl w:val="0"/>
          <w:numId w:val="2"/>
        </w:numPr>
        <w:rPr>
          <w:sz w:val="24"/>
          <w:szCs w:val="24"/>
        </w:rPr>
      </w:pPr>
      <w:r>
        <w:t>Organized and hosted educational workshops to keep investors informed of relevant financial information, new products and services that would benefit them</w:t>
      </w:r>
    </w:p>
    <w:p w14:paraId="26BE3CD9" w14:textId="77777777" w:rsidR="00C82C47" w:rsidRPr="00C82C47" w:rsidRDefault="00C82C47" w:rsidP="00C82C47">
      <w:pPr>
        <w:pStyle w:val="Achievement"/>
        <w:numPr>
          <w:ilvl w:val="0"/>
          <w:numId w:val="2"/>
        </w:numPr>
        <w:rPr>
          <w:sz w:val="24"/>
          <w:szCs w:val="24"/>
        </w:rPr>
      </w:pPr>
      <w:r>
        <w:t>Developed network with outside partners to leverage external resources and develop referrals</w:t>
      </w:r>
    </w:p>
    <w:p w14:paraId="6B310B33" w14:textId="77777777" w:rsidR="00C82C47" w:rsidRDefault="00C82C47" w:rsidP="00C82C47">
      <w:pPr>
        <w:pStyle w:val="Achievement"/>
        <w:numPr>
          <w:ilvl w:val="0"/>
          <w:numId w:val="0"/>
        </w:numPr>
      </w:pPr>
    </w:p>
    <w:p w14:paraId="53879079" w14:textId="77777777" w:rsidR="00C82C47" w:rsidRPr="00C82C47" w:rsidRDefault="00C82C47" w:rsidP="00C82C47">
      <w:pPr>
        <w:pStyle w:val="Achievement"/>
        <w:numPr>
          <w:ilvl w:val="0"/>
          <w:numId w:val="0"/>
        </w:numPr>
        <w:rPr>
          <w:sz w:val="24"/>
          <w:szCs w:val="24"/>
        </w:rPr>
      </w:pPr>
      <w:r w:rsidRPr="00C82C47">
        <w:rPr>
          <w:sz w:val="24"/>
          <w:szCs w:val="24"/>
        </w:rPr>
        <w:tab/>
      </w:r>
    </w:p>
    <w:p w14:paraId="12BE4FFF" w14:textId="77777777" w:rsidR="00C82C47" w:rsidRDefault="00C82C47" w:rsidP="00C82C47">
      <w:pPr>
        <w:rPr>
          <w:sz w:val="24"/>
          <w:szCs w:val="24"/>
        </w:rPr>
      </w:pPr>
      <w:r w:rsidRPr="00C82C47">
        <w:rPr>
          <w:sz w:val="24"/>
          <w:szCs w:val="24"/>
        </w:rPr>
        <w:t>Financial Advisor</w:t>
      </w:r>
      <w:r w:rsidRPr="00C82C47">
        <w:rPr>
          <w:sz w:val="24"/>
          <w:szCs w:val="24"/>
        </w:rPr>
        <w:tab/>
      </w:r>
      <w:r w:rsidRPr="00C82C47">
        <w:rPr>
          <w:sz w:val="24"/>
          <w:szCs w:val="24"/>
        </w:rPr>
        <w:tab/>
      </w:r>
      <w:r w:rsidRPr="00C82C47">
        <w:rPr>
          <w:sz w:val="24"/>
          <w:szCs w:val="24"/>
        </w:rPr>
        <w:tab/>
        <w:t>H&amp;R Block Financial Advisors</w:t>
      </w:r>
      <w:r w:rsidRPr="00C82C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2C47">
        <w:rPr>
          <w:sz w:val="24"/>
          <w:szCs w:val="24"/>
        </w:rPr>
        <w:t xml:space="preserve">2000 </w:t>
      </w:r>
      <w:r>
        <w:rPr>
          <w:sz w:val="24"/>
          <w:szCs w:val="24"/>
        </w:rPr>
        <w:t>–</w:t>
      </w:r>
      <w:r w:rsidRPr="00C82C47">
        <w:rPr>
          <w:sz w:val="24"/>
          <w:szCs w:val="24"/>
        </w:rPr>
        <w:t xml:space="preserve"> 2005</w:t>
      </w:r>
    </w:p>
    <w:p w14:paraId="2A0F9B8A" w14:textId="77777777" w:rsidR="00C82C47" w:rsidRPr="00C42F2A" w:rsidRDefault="00C82C47" w:rsidP="00C82C47">
      <w:pPr>
        <w:pStyle w:val="Achievement"/>
        <w:numPr>
          <w:ilvl w:val="0"/>
          <w:numId w:val="3"/>
        </w:numPr>
      </w:pPr>
      <w:r>
        <w:t>Marketed and developed $38 million financial servi</w:t>
      </w:r>
      <w:r w:rsidR="00367EC1">
        <w:t>c</w:t>
      </w:r>
      <w:r>
        <w:t>es practice</w:t>
      </w:r>
    </w:p>
    <w:p w14:paraId="33CED5ED" w14:textId="77777777" w:rsidR="00C82C47" w:rsidRPr="00C82C47" w:rsidRDefault="00C82C47" w:rsidP="00C82C47">
      <w:pPr>
        <w:pStyle w:val="Achievement"/>
        <w:numPr>
          <w:ilvl w:val="0"/>
          <w:numId w:val="3"/>
        </w:numPr>
        <w:rPr>
          <w:sz w:val="24"/>
          <w:szCs w:val="24"/>
        </w:rPr>
      </w:pPr>
      <w:r>
        <w:t>Early adopter to relationship selling and fee based advisory business</w:t>
      </w:r>
    </w:p>
    <w:p w14:paraId="20F1A1F1" w14:textId="77777777" w:rsidR="00C82C47" w:rsidRPr="00C82C47" w:rsidRDefault="00C82C47" w:rsidP="00C82C47">
      <w:pPr>
        <w:pStyle w:val="Achievement"/>
        <w:numPr>
          <w:ilvl w:val="0"/>
          <w:numId w:val="3"/>
        </w:numPr>
        <w:rPr>
          <w:sz w:val="24"/>
          <w:szCs w:val="24"/>
        </w:rPr>
      </w:pPr>
      <w:r>
        <w:t>Developed strong work ethic by working weekends and nights for first 2 years in the business</w:t>
      </w:r>
    </w:p>
    <w:p w14:paraId="70DE60E8" w14:textId="77777777" w:rsidR="00C82C47" w:rsidRPr="00C82C47" w:rsidRDefault="00C82C47" w:rsidP="00C82C47">
      <w:pPr>
        <w:pStyle w:val="Achievement"/>
        <w:numPr>
          <w:ilvl w:val="0"/>
          <w:numId w:val="3"/>
        </w:numPr>
        <w:rPr>
          <w:sz w:val="24"/>
          <w:szCs w:val="24"/>
        </w:rPr>
      </w:pPr>
      <w:r>
        <w:t>Built business through cold calling, networking and developing relationships with unassigned clients</w:t>
      </w:r>
    </w:p>
    <w:p w14:paraId="1E3893A1" w14:textId="77777777" w:rsidR="00C82C47" w:rsidRDefault="00C82C47" w:rsidP="00C82C47">
      <w:pPr>
        <w:pStyle w:val="Achievement"/>
        <w:numPr>
          <w:ilvl w:val="0"/>
          <w:numId w:val="0"/>
        </w:numPr>
      </w:pPr>
    </w:p>
    <w:p w14:paraId="7B8437F7" w14:textId="77777777" w:rsidR="00C82C47" w:rsidRDefault="00C82C47" w:rsidP="00C82C47">
      <w:pPr>
        <w:pStyle w:val="Achievement"/>
        <w:numPr>
          <w:ilvl w:val="0"/>
          <w:numId w:val="0"/>
        </w:numPr>
        <w:rPr>
          <w:sz w:val="24"/>
          <w:szCs w:val="24"/>
        </w:rPr>
      </w:pPr>
      <w:r w:rsidRPr="00C82C47">
        <w:rPr>
          <w:sz w:val="24"/>
          <w:szCs w:val="24"/>
        </w:rPr>
        <w:t>Licenses Held</w:t>
      </w:r>
    </w:p>
    <w:p w14:paraId="1A63EC94" w14:textId="77777777" w:rsidR="00C82C47" w:rsidRDefault="00C82C47" w:rsidP="00C82C47">
      <w:pPr>
        <w:pStyle w:val="Achievemen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Series 7, 6, 63, 66, Life and Annuities</w:t>
      </w:r>
    </w:p>
    <w:p w14:paraId="0677A856" w14:textId="77777777" w:rsidR="00C82C47" w:rsidRDefault="00C82C47" w:rsidP="00C82C47">
      <w:pPr>
        <w:pStyle w:val="Achievement"/>
        <w:numPr>
          <w:ilvl w:val="0"/>
          <w:numId w:val="0"/>
        </w:numPr>
        <w:rPr>
          <w:sz w:val="24"/>
          <w:szCs w:val="24"/>
        </w:rPr>
      </w:pPr>
    </w:p>
    <w:p w14:paraId="3781920E" w14:textId="77777777" w:rsidR="00C82C47" w:rsidRDefault="00C82C47" w:rsidP="00C82C47">
      <w:pPr>
        <w:pStyle w:val="Achievemen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Coe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 – 2000</w:t>
      </w:r>
    </w:p>
    <w:p w14:paraId="00CD0060" w14:textId="77777777" w:rsidR="00C82C47" w:rsidRDefault="00C82C47" w:rsidP="00C82C47">
      <w:pPr>
        <w:pStyle w:val="Achievement"/>
        <w:numPr>
          <w:ilvl w:val="0"/>
          <w:numId w:val="5"/>
        </w:numPr>
      </w:pPr>
      <w:r>
        <w:t>Bachelor of Arts</w:t>
      </w:r>
    </w:p>
    <w:p w14:paraId="53941BD2" w14:textId="77777777" w:rsidR="00C82C47" w:rsidRPr="00C82C47" w:rsidRDefault="00C82C47" w:rsidP="00C82C47">
      <w:pPr>
        <w:pStyle w:val="Achievement"/>
        <w:numPr>
          <w:ilvl w:val="0"/>
          <w:numId w:val="5"/>
        </w:numPr>
        <w:rPr>
          <w:sz w:val="24"/>
          <w:szCs w:val="24"/>
        </w:rPr>
      </w:pPr>
      <w:r>
        <w:t>Majors:  Economics, Business and Administration</w:t>
      </w:r>
    </w:p>
    <w:p w14:paraId="73FC22ED" w14:textId="77777777" w:rsidR="00C82C47" w:rsidRDefault="00C82C47" w:rsidP="00C82C47">
      <w:pPr>
        <w:pStyle w:val="Achievement"/>
        <w:numPr>
          <w:ilvl w:val="0"/>
          <w:numId w:val="0"/>
        </w:numPr>
      </w:pPr>
    </w:p>
    <w:p w14:paraId="2AD4C906" w14:textId="77777777" w:rsidR="00C82C47" w:rsidRDefault="00C82C47" w:rsidP="00C82C47">
      <w:pPr>
        <w:pStyle w:val="Achievemen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Community Involvement</w:t>
      </w:r>
    </w:p>
    <w:p w14:paraId="4030A673" w14:textId="77777777" w:rsidR="00367EC1" w:rsidRDefault="00C82C47" w:rsidP="00367EC1">
      <w:pPr>
        <w:pStyle w:val="Achievement"/>
        <w:numPr>
          <w:ilvl w:val="0"/>
          <w:numId w:val="5"/>
        </w:numPr>
      </w:pPr>
      <w:r>
        <w:t>Board of Directors     Food Ban</w:t>
      </w:r>
      <w:r w:rsidR="00367EC1">
        <w:t>k of Iowa    July 2014 – Present</w:t>
      </w:r>
    </w:p>
    <w:p w14:paraId="256E5741" w14:textId="77777777" w:rsidR="00C82C47" w:rsidRPr="00367EC1" w:rsidRDefault="00C82C47" w:rsidP="00367EC1">
      <w:pPr>
        <w:pStyle w:val="Achievement"/>
        <w:numPr>
          <w:ilvl w:val="0"/>
          <w:numId w:val="5"/>
        </w:numPr>
        <w:tabs>
          <w:tab w:val="clear" w:pos="360"/>
          <w:tab w:val="num" w:pos="720"/>
        </w:tabs>
        <w:rPr>
          <w:sz w:val="24"/>
          <w:szCs w:val="24"/>
        </w:rPr>
      </w:pPr>
      <w:r w:rsidRPr="00C82C47">
        <w:t xml:space="preserve">Board of Directors  </w:t>
      </w:r>
      <w:r w:rsidR="00367EC1">
        <w:t xml:space="preserve">   Variety Club of Iowa/Young Variety   2013-2015</w:t>
      </w:r>
    </w:p>
    <w:p w14:paraId="15162B69" w14:textId="77777777" w:rsidR="00367EC1" w:rsidRPr="00367EC1" w:rsidRDefault="00367EC1" w:rsidP="00367EC1">
      <w:pPr>
        <w:pStyle w:val="Achievement"/>
        <w:numPr>
          <w:ilvl w:val="0"/>
          <w:numId w:val="5"/>
        </w:numPr>
        <w:tabs>
          <w:tab w:val="clear" w:pos="360"/>
          <w:tab w:val="num" w:pos="720"/>
        </w:tabs>
        <w:rPr>
          <w:sz w:val="24"/>
          <w:szCs w:val="24"/>
        </w:rPr>
      </w:pPr>
      <w:r>
        <w:t>WAM/Wine, Art, Music</w:t>
      </w:r>
      <w:r>
        <w:tab/>
        <w:t xml:space="preserve">Co-Founder </w:t>
      </w:r>
      <w:r>
        <w:tab/>
        <w:t>2012-2013</w:t>
      </w:r>
    </w:p>
    <w:sectPr w:rsidR="00367EC1" w:rsidRPr="00367EC1" w:rsidSect="00C82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4">
    <w:abstractNumId w:val="0"/>
    <w:lvlOverride w:ilvl="0">
      <w:lvl w:ilvl="0"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7"/>
    <w:rsid w:val="000651FF"/>
    <w:rsid w:val="00367EC1"/>
    <w:rsid w:val="00644E03"/>
    <w:rsid w:val="006C36A1"/>
    <w:rsid w:val="008006AC"/>
    <w:rsid w:val="00C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9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unhideWhenUsed/>
    <w:qFormat/>
    <w:rsid w:val="00C82C47"/>
    <w:pPr>
      <w:numPr>
        <w:numId w:val="1"/>
      </w:numPr>
      <w:spacing w:before="60" w:after="60" w:line="240" w:lineRule="atLeast"/>
      <w:jc w:val="both"/>
    </w:pPr>
    <w:rPr>
      <w:rFonts w:eastAsia="Times New Roman" w:cs="Times New Roman"/>
      <w:szCs w:val="20"/>
    </w:rPr>
  </w:style>
  <w:style w:type="paragraph" w:customStyle="1" w:styleId="HeadingBase">
    <w:name w:val="Heading Base"/>
    <w:basedOn w:val="Normal"/>
    <w:semiHidden/>
    <w:rsid w:val="00C82C47"/>
    <w:pPr>
      <w:keepNext/>
      <w:keepLines/>
      <w:spacing w:before="240" w:after="240" w:line="240" w:lineRule="atLeast"/>
      <w:jc w:val="both"/>
    </w:pPr>
    <w:rPr>
      <w:rFonts w:eastAsia="Times New Roman" w:cs="Times New Roman"/>
      <w:caps/>
      <w:szCs w:val="20"/>
    </w:rPr>
  </w:style>
  <w:style w:type="paragraph" w:customStyle="1" w:styleId="CompanyName">
    <w:name w:val="Company Name"/>
    <w:basedOn w:val="Normal"/>
    <w:next w:val="JobTitle"/>
    <w:qFormat/>
    <w:rsid w:val="00C82C47"/>
    <w:pPr>
      <w:tabs>
        <w:tab w:val="left" w:pos="1440"/>
        <w:tab w:val="right" w:pos="6480"/>
      </w:tabs>
      <w:spacing w:before="220" w:after="220" w:line="220" w:lineRule="atLeast"/>
    </w:pPr>
    <w:rPr>
      <w:rFonts w:eastAsia="Times New Roman" w:cs="Times New Roman"/>
      <w:szCs w:val="20"/>
    </w:rPr>
  </w:style>
  <w:style w:type="paragraph" w:customStyle="1" w:styleId="JobTitle">
    <w:name w:val="Job Title"/>
    <w:next w:val="Achievement"/>
    <w:qFormat/>
    <w:rsid w:val="00C82C47"/>
    <w:pPr>
      <w:spacing w:before="40" w:after="40" w:line="220" w:lineRule="atLeast"/>
    </w:pPr>
    <w:rPr>
      <w:rFonts w:eastAsia="Times New Roman" w:cs="Times New Roman"/>
      <w:i/>
      <w:spacing w:val="5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C82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unhideWhenUsed/>
    <w:qFormat/>
    <w:rsid w:val="00C82C47"/>
    <w:pPr>
      <w:numPr>
        <w:numId w:val="1"/>
      </w:numPr>
      <w:spacing w:before="60" w:after="60" w:line="240" w:lineRule="atLeast"/>
      <w:jc w:val="both"/>
    </w:pPr>
    <w:rPr>
      <w:rFonts w:eastAsia="Times New Roman" w:cs="Times New Roman"/>
      <w:szCs w:val="20"/>
    </w:rPr>
  </w:style>
  <w:style w:type="paragraph" w:customStyle="1" w:styleId="HeadingBase">
    <w:name w:val="Heading Base"/>
    <w:basedOn w:val="Normal"/>
    <w:semiHidden/>
    <w:rsid w:val="00C82C47"/>
    <w:pPr>
      <w:keepNext/>
      <w:keepLines/>
      <w:spacing w:before="240" w:after="240" w:line="240" w:lineRule="atLeast"/>
      <w:jc w:val="both"/>
    </w:pPr>
    <w:rPr>
      <w:rFonts w:eastAsia="Times New Roman" w:cs="Times New Roman"/>
      <w:caps/>
      <w:szCs w:val="20"/>
    </w:rPr>
  </w:style>
  <w:style w:type="paragraph" w:customStyle="1" w:styleId="CompanyName">
    <w:name w:val="Company Name"/>
    <w:basedOn w:val="Normal"/>
    <w:next w:val="JobTitle"/>
    <w:qFormat/>
    <w:rsid w:val="00C82C47"/>
    <w:pPr>
      <w:tabs>
        <w:tab w:val="left" w:pos="1440"/>
        <w:tab w:val="right" w:pos="6480"/>
      </w:tabs>
      <w:spacing w:before="220" w:after="220" w:line="220" w:lineRule="atLeast"/>
    </w:pPr>
    <w:rPr>
      <w:rFonts w:eastAsia="Times New Roman" w:cs="Times New Roman"/>
      <w:szCs w:val="20"/>
    </w:rPr>
  </w:style>
  <w:style w:type="paragraph" w:customStyle="1" w:styleId="JobTitle">
    <w:name w:val="Job Title"/>
    <w:next w:val="Achievement"/>
    <w:qFormat/>
    <w:rsid w:val="00C82C47"/>
    <w:pPr>
      <w:spacing w:before="40" w:after="40" w:line="220" w:lineRule="atLeast"/>
    </w:pPr>
    <w:rPr>
      <w:rFonts w:eastAsia="Times New Roman" w:cs="Times New Roman"/>
      <w:i/>
      <w:spacing w:val="5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C8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barrat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Jason Kiesau</cp:lastModifiedBy>
  <cp:revision>2</cp:revision>
  <dcterms:created xsi:type="dcterms:W3CDTF">2016-01-15T15:12:00Z</dcterms:created>
  <dcterms:modified xsi:type="dcterms:W3CDTF">2016-01-15T15:12:00Z</dcterms:modified>
</cp:coreProperties>
</file>