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D1" w:rsidRDefault="00F37CD1">
      <w:r>
        <w:t>January</w:t>
      </w:r>
      <w:bookmarkStart w:id="0" w:name="_GoBack"/>
      <w:bookmarkEnd w:id="0"/>
      <w:r>
        <w:t xml:space="preserve"> 8, 2016</w:t>
      </w:r>
    </w:p>
    <w:p w:rsidR="00D22B0A" w:rsidRDefault="00D22B0A"/>
    <w:p w:rsidR="00D22B0A" w:rsidRDefault="00D22B0A"/>
    <w:p w:rsidR="00D22B0A" w:rsidRP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 xml:space="preserve">Business Record </w:t>
      </w: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 xml:space="preserve">Attn: Forty </w:t>
      </w:r>
      <w:proofErr w:type="gramStart"/>
      <w:r w:rsidRPr="00D22B0A">
        <w:rPr>
          <w:rFonts w:eastAsia="Times New Roman" w:cs="Times New Roman"/>
          <w:szCs w:val="20"/>
        </w:rPr>
        <w:t>Under</w:t>
      </w:r>
      <w:proofErr w:type="gramEnd"/>
      <w:r w:rsidRPr="00D22B0A">
        <w:rPr>
          <w:rFonts w:eastAsia="Times New Roman" w:cs="Times New Roman"/>
          <w:szCs w:val="20"/>
        </w:rPr>
        <w:t xml:space="preserve"> 40 Selection Committee </w:t>
      </w: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>The Depot at 4</w:t>
      </w:r>
      <w:r w:rsidRPr="00D22B0A">
        <w:rPr>
          <w:rFonts w:eastAsia="Times New Roman" w:cs="Times New Roman"/>
          <w:szCs w:val="20"/>
          <w:vertAlign w:val="superscript"/>
        </w:rPr>
        <w:t>th</w:t>
      </w:r>
      <w:r w:rsidRPr="00D22B0A">
        <w:rPr>
          <w:rFonts w:eastAsia="Times New Roman" w:cs="Times New Roman"/>
          <w:szCs w:val="20"/>
        </w:rPr>
        <w:t xml:space="preserve"> </w:t>
      </w: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>100 4</w:t>
      </w:r>
      <w:r w:rsidRPr="00D22B0A">
        <w:rPr>
          <w:rFonts w:eastAsia="Times New Roman" w:cs="Times New Roman"/>
          <w:szCs w:val="20"/>
          <w:vertAlign w:val="superscript"/>
        </w:rPr>
        <w:t>th</w:t>
      </w:r>
      <w:r w:rsidRPr="00D22B0A">
        <w:rPr>
          <w:rFonts w:eastAsia="Times New Roman" w:cs="Times New Roman"/>
          <w:szCs w:val="20"/>
        </w:rPr>
        <w:t xml:space="preserve"> Street </w:t>
      </w: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>Des Moines, IA 50309</w:t>
      </w: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</w:p>
    <w:p w:rsid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 xml:space="preserve">Dear Forty </w:t>
      </w:r>
      <w:proofErr w:type="gramStart"/>
      <w:r w:rsidRPr="00D22B0A">
        <w:rPr>
          <w:rFonts w:eastAsia="Times New Roman" w:cs="Times New Roman"/>
          <w:szCs w:val="20"/>
        </w:rPr>
        <w:t>Under</w:t>
      </w:r>
      <w:proofErr w:type="gramEnd"/>
      <w:r w:rsidRPr="00D22B0A">
        <w:rPr>
          <w:rFonts w:eastAsia="Times New Roman" w:cs="Times New Roman"/>
          <w:szCs w:val="20"/>
        </w:rPr>
        <w:t xml:space="preserve"> 40 Selection Committee,</w:t>
      </w:r>
    </w:p>
    <w:p w:rsidR="009F088D" w:rsidRPr="00D22B0A" w:rsidRDefault="009F088D" w:rsidP="00D22B0A">
      <w:pPr>
        <w:rPr>
          <w:rFonts w:eastAsia="Times New Roman" w:cs="Times New Roman"/>
          <w:szCs w:val="20"/>
        </w:rPr>
      </w:pP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 xml:space="preserve">I am writing to you in support of </w:t>
      </w:r>
      <w:r w:rsidR="00EA4610">
        <w:rPr>
          <w:rFonts w:eastAsia="Times New Roman" w:cs="Times New Roman"/>
          <w:szCs w:val="20"/>
        </w:rPr>
        <w:t>Krable Mentzer</w:t>
      </w:r>
      <w:r w:rsidRPr="00D22B0A">
        <w:rPr>
          <w:rFonts w:eastAsia="Times New Roman" w:cs="Times New Roman"/>
          <w:szCs w:val="20"/>
        </w:rPr>
        <w:t xml:space="preserve">, </w:t>
      </w:r>
      <w:r w:rsidR="00EA4610">
        <w:rPr>
          <w:rFonts w:eastAsia="Times New Roman" w:cs="Times New Roman"/>
          <w:szCs w:val="20"/>
        </w:rPr>
        <w:t>Chief Development Officer</w:t>
      </w:r>
      <w:r>
        <w:rPr>
          <w:rFonts w:eastAsia="Times New Roman" w:cs="Times New Roman"/>
          <w:szCs w:val="20"/>
        </w:rPr>
        <w:t xml:space="preserve"> with </w:t>
      </w:r>
      <w:r w:rsidR="00EA4610">
        <w:rPr>
          <w:rFonts w:eastAsia="Times New Roman" w:cs="Times New Roman"/>
          <w:szCs w:val="20"/>
        </w:rPr>
        <w:t>Easter Seals of Iowa</w:t>
      </w:r>
      <w:r w:rsidRPr="00D22B0A">
        <w:rPr>
          <w:rFonts w:eastAsia="Times New Roman" w:cs="Times New Roman"/>
          <w:szCs w:val="20"/>
        </w:rPr>
        <w:t xml:space="preserve"> for the distinction of Des Moines’s top Forty Under 40. </w:t>
      </w:r>
      <w:r w:rsidR="00EA4610">
        <w:rPr>
          <w:rFonts w:eastAsia="Times New Roman" w:cs="Times New Roman"/>
          <w:szCs w:val="20"/>
        </w:rPr>
        <w:t>Krable</w:t>
      </w:r>
      <w:r w:rsidRPr="00D22B0A">
        <w:rPr>
          <w:rFonts w:eastAsia="Times New Roman" w:cs="Times New Roman"/>
          <w:szCs w:val="20"/>
        </w:rPr>
        <w:t xml:space="preserve"> is a dedicated leader to her community both in her professional role and in many volunteer roles. </w:t>
      </w: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</w:p>
    <w:p w:rsidR="00D22B0A" w:rsidRPr="00D22B0A" w:rsidRDefault="00EA4610" w:rsidP="00D22B0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Krable</w:t>
      </w:r>
      <w:r w:rsidR="00D22B0A">
        <w:rPr>
          <w:rFonts w:eastAsia="Times New Roman" w:cs="Times New Roman"/>
          <w:szCs w:val="20"/>
        </w:rPr>
        <w:t xml:space="preserve"> </w:t>
      </w:r>
      <w:r w:rsidR="00D123A9">
        <w:rPr>
          <w:rFonts w:eastAsia="Times New Roman" w:cs="Times New Roman"/>
          <w:szCs w:val="20"/>
        </w:rPr>
        <w:t xml:space="preserve">serves our community as </w:t>
      </w:r>
      <w:r w:rsidR="00F2392A">
        <w:rPr>
          <w:rFonts w:eastAsia="Times New Roman" w:cs="Times New Roman"/>
          <w:szCs w:val="20"/>
        </w:rPr>
        <w:t>a member of</w:t>
      </w:r>
      <w:r>
        <w:rPr>
          <w:rFonts w:eastAsia="Times New Roman" w:cs="Times New Roman"/>
          <w:szCs w:val="20"/>
        </w:rPr>
        <w:t xml:space="preserve"> GDMLI and by being an active member of Junior League</w:t>
      </w:r>
      <w:r w:rsidR="00D22B0A">
        <w:rPr>
          <w:rFonts w:eastAsia="Times New Roman" w:cs="Times New Roman"/>
          <w:szCs w:val="20"/>
        </w:rPr>
        <w:t xml:space="preserve">. </w:t>
      </w:r>
      <w:r w:rsidR="0049306C">
        <w:rPr>
          <w:rFonts w:eastAsia="Times New Roman" w:cs="Times New Roman"/>
          <w:szCs w:val="20"/>
        </w:rPr>
        <w:t>Professional</w:t>
      </w:r>
      <w:r w:rsidR="009F088D">
        <w:rPr>
          <w:rFonts w:eastAsia="Times New Roman" w:cs="Times New Roman"/>
          <w:szCs w:val="20"/>
        </w:rPr>
        <w:t xml:space="preserve">ly, </w:t>
      </w:r>
      <w:r w:rsidR="00F2392A">
        <w:rPr>
          <w:rFonts w:eastAsia="Times New Roman" w:cs="Times New Roman"/>
          <w:szCs w:val="20"/>
        </w:rPr>
        <w:t>Krable</w:t>
      </w:r>
      <w:r>
        <w:rPr>
          <w:rFonts w:eastAsia="Times New Roman" w:cs="Times New Roman"/>
          <w:szCs w:val="20"/>
        </w:rPr>
        <w:t xml:space="preserve"> was able to recently get a $25,000 grant that will allow Easter Seals to start a food truck that will help individuals with disabilities get on the job training</w:t>
      </w:r>
      <w:r w:rsidR="0049306C">
        <w:rPr>
          <w:rFonts w:eastAsia="Times New Roman" w:cs="Times New Roman"/>
          <w:szCs w:val="20"/>
        </w:rPr>
        <w:t xml:space="preserve">. </w:t>
      </w:r>
      <w:r>
        <w:rPr>
          <w:rFonts w:eastAsia="Times New Roman" w:cs="Times New Roman"/>
          <w:szCs w:val="20"/>
        </w:rPr>
        <w:t>Krable</w:t>
      </w:r>
      <w:r w:rsidR="0049306C">
        <w:rPr>
          <w:rFonts w:eastAsia="Times New Roman" w:cs="Times New Roman"/>
          <w:szCs w:val="20"/>
        </w:rPr>
        <w:t xml:space="preserve"> is able to balance all of this while also serving as a dedicated mother to her children. As women </w:t>
      </w:r>
      <w:r w:rsidR="00D123A9">
        <w:rPr>
          <w:rFonts w:eastAsia="Times New Roman" w:cs="Times New Roman"/>
          <w:szCs w:val="20"/>
        </w:rPr>
        <w:t>are</w:t>
      </w:r>
      <w:r w:rsidR="0049306C">
        <w:rPr>
          <w:rFonts w:eastAsia="Times New Roman" w:cs="Times New Roman"/>
          <w:szCs w:val="20"/>
        </w:rPr>
        <w:t xml:space="preserve"> pulled</w:t>
      </w:r>
      <w:r w:rsidR="00D123A9">
        <w:rPr>
          <w:rFonts w:eastAsia="Times New Roman" w:cs="Times New Roman"/>
          <w:szCs w:val="20"/>
        </w:rPr>
        <w:t xml:space="preserve"> in many directions whether</w:t>
      </w:r>
      <w:r w:rsidR="0049306C">
        <w:rPr>
          <w:rFonts w:eastAsia="Times New Roman" w:cs="Times New Roman"/>
          <w:szCs w:val="20"/>
        </w:rPr>
        <w:t xml:space="preserve"> it </w:t>
      </w:r>
      <w:r w:rsidR="009F088D">
        <w:rPr>
          <w:rFonts w:eastAsia="Times New Roman" w:cs="Times New Roman"/>
          <w:szCs w:val="20"/>
        </w:rPr>
        <w:t>is family</w:t>
      </w:r>
      <w:r w:rsidR="0049306C">
        <w:rPr>
          <w:rFonts w:eastAsia="Times New Roman" w:cs="Times New Roman"/>
          <w:szCs w:val="20"/>
        </w:rPr>
        <w:t xml:space="preserve">, work or community </w:t>
      </w:r>
      <w:r w:rsidR="009F088D">
        <w:rPr>
          <w:rFonts w:eastAsia="Times New Roman" w:cs="Times New Roman"/>
          <w:szCs w:val="20"/>
        </w:rPr>
        <w:t>roles, it is thanks to leaders like</w:t>
      </w:r>
      <w:r>
        <w:rPr>
          <w:rFonts w:eastAsia="Times New Roman" w:cs="Times New Roman"/>
          <w:szCs w:val="20"/>
        </w:rPr>
        <w:t xml:space="preserve"> Krable</w:t>
      </w:r>
      <w:r w:rsidR="009F088D">
        <w:rPr>
          <w:rFonts w:eastAsia="Times New Roman" w:cs="Times New Roman"/>
          <w:szCs w:val="20"/>
        </w:rPr>
        <w:t xml:space="preserve"> who are willing to share their story and continue to seek opportunity for </w:t>
      </w:r>
      <w:proofErr w:type="gramStart"/>
      <w:r w:rsidR="009F088D">
        <w:rPr>
          <w:rFonts w:eastAsia="Times New Roman" w:cs="Times New Roman"/>
          <w:szCs w:val="20"/>
        </w:rPr>
        <w:t>growth, that</w:t>
      </w:r>
      <w:proofErr w:type="gramEnd"/>
      <w:r w:rsidR="009F088D">
        <w:rPr>
          <w:rFonts w:eastAsia="Times New Roman" w:cs="Times New Roman"/>
          <w:szCs w:val="20"/>
        </w:rPr>
        <w:t xml:space="preserve"> more women in our c</w:t>
      </w:r>
      <w:r w:rsidR="00F2392A">
        <w:rPr>
          <w:rFonts w:eastAsia="Times New Roman" w:cs="Times New Roman"/>
          <w:szCs w:val="20"/>
        </w:rPr>
        <w:t>ommunity feel empowered to take</w:t>
      </w:r>
      <w:r w:rsidR="009F088D">
        <w:rPr>
          <w:rFonts w:eastAsia="Times New Roman" w:cs="Times New Roman"/>
          <w:szCs w:val="20"/>
        </w:rPr>
        <w:t xml:space="preserve"> on new or challenging roles professionally and personally. </w:t>
      </w: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 xml:space="preserve">I would ask the committee to consider </w:t>
      </w:r>
      <w:r w:rsidR="00EA4610">
        <w:rPr>
          <w:rFonts w:eastAsia="Times New Roman" w:cs="Times New Roman"/>
          <w:szCs w:val="20"/>
        </w:rPr>
        <w:t xml:space="preserve">Krable Mentzer </w:t>
      </w:r>
      <w:r w:rsidRPr="00D22B0A">
        <w:rPr>
          <w:rFonts w:eastAsia="Times New Roman" w:cs="Times New Roman"/>
          <w:szCs w:val="20"/>
        </w:rPr>
        <w:t xml:space="preserve">as an excellent candidate for the Business Record Forty under 40 </w:t>
      </w:r>
      <w:proofErr w:type="gramStart"/>
      <w:r w:rsidRPr="00D22B0A">
        <w:rPr>
          <w:rFonts w:eastAsia="Times New Roman" w:cs="Times New Roman"/>
          <w:szCs w:val="20"/>
        </w:rPr>
        <w:t>distinction</w:t>
      </w:r>
      <w:proofErr w:type="gramEnd"/>
      <w:r w:rsidRPr="00D22B0A">
        <w:rPr>
          <w:rFonts w:eastAsia="Times New Roman" w:cs="Times New Roman"/>
          <w:szCs w:val="20"/>
        </w:rPr>
        <w:t>.</w:t>
      </w:r>
    </w:p>
    <w:p w:rsidR="00D22B0A" w:rsidRPr="00D22B0A" w:rsidRDefault="00D22B0A" w:rsidP="00D22B0A">
      <w:pPr>
        <w:rPr>
          <w:rFonts w:eastAsia="Times New Roman" w:cs="Times New Roman"/>
          <w:szCs w:val="20"/>
        </w:rPr>
      </w:pPr>
    </w:p>
    <w:p w:rsidR="00D22B0A" w:rsidRDefault="00D22B0A" w:rsidP="00D22B0A">
      <w:pPr>
        <w:rPr>
          <w:rFonts w:eastAsia="Times New Roman" w:cs="Times New Roman"/>
          <w:szCs w:val="20"/>
        </w:rPr>
      </w:pPr>
      <w:r w:rsidRPr="00D22B0A">
        <w:rPr>
          <w:rFonts w:eastAsia="Times New Roman" w:cs="Times New Roman"/>
          <w:szCs w:val="20"/>
        </w:rPr>
        <w:t xml:space="preserve">Thank you for your consideration, </w:t>
      </w:r>
    </w:p>
    <w:p w:rsidR="009F088D" w:rsidRDefault="009F088D" w:rsidP="00D22B0A">
      <w:pPr>
        <w:rPr>
          <w:rFonts w:eastAsia="Times New Roman" w:cs="Times New Roman"/>
          <w:szCs w:val="20"/>
        </w:rPr>
      </w:pPr>
    </w:p>
    <w:p w:rsidR="009F088D" w:rsidRDefault="009F088D" w:rsidP="00D22B0A">
      <w:pPr>
        <w:rPr>
          <w:rFonts w:eastAsia="Times New Roman" w:cs="Times New Roman"/>
          <w:szCs w:val="20"/>
        </w:rPr>
      </w:pPr>
    </w:p>
    <w:p w:rsidR="009F088D" w:rsidRDefault="009F088D" w:rsidP="00D22B0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noProof/>
          <w:szCs w:val="20"/>
        </w:rPr>
        <w:drawing>
          <wp:inline distT="0" distB="0" distL="0" distR="0">
            <wp:extent cx="1277322" cy="401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36" cy="4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88D" w:rsidRDefault="009F088D" w:rsidP="00D22B0A">
      <w:pPr>
        <w:rPr>
          <w:rFonts w:eastAsia="Times New Roman" w:cs="Times New Roman"/>
          <w:szCs w:val="20"/>
        </w:rPr>
      </w:pPr>
    </w:p>
    <w:p w:rsidR="009F088D" w:rsidRDefault="009F088D" w:rsidP="00D22B0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Jaimie Miller </w:t>
      </w:r>
    </w:p>
    <w:p w:rsidR="009F088D" w:rsidRDefault="009F088D" w:rsidP="00D22B0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President and Co-Founder </w:t>
      </w:r>
    </w:p>
    <w:p w:rsidR="009F088D" w:rsidRDefault="009F088D" w:rsidP="00D22B0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Lead Like a Lady </w:t>
      </w:r>
    </w:p>
    <w:p w:rsidR="009F088D" w:rsidRDefault="002F09C9" w:rsidP="00D22B0A">
      <w:pPr>
        <w:rPr>
          <w:rFonts w:eastAsia="Times New Roman" w:cs="Times New Roman"/>
          <w:szCs w:val="20"/>
        </w:rPr>
      </w:pPr>
      <w:hyperlink r:id="rId7" w:history="1">
        <w:r w:rsidR="009F088D" w:rsidRPr="00FE1FDD">
          <w:rPr>
            <w:rStyle w:val="Hyperlink"/>
            <w:rFonts w:eastAsia="Times New Roman" w:cs="Times New Roman"/>
            <w:szCs w:val="20"/>
          </w:rPr>
          <w:t>Jaimiekmiller@gmail.com</w:t>
        </w:r>
      </w:hyperlink>
      <w:r w:rsidR="009F088D">
        <w:rPr>
          <w:rFonts w:eastAsia="Times New Roman" w:cs="Times New Roman"/>
          <w:szCs w:val="20"/>
        </w:rPr>
        <w:t xml:space="preserve"> </w:t>
      </w:r>
    </w:p>
    <w:p w:rsidR="009F088D" w:rsidRPr="00D22B0A" w:rsidRDefault="009F088D" w:rsidP="00D22B0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515-710-6962</w:t>
      </w:r>
    </w:p>
    <w:p w:rsidR="00F37CD1" w:rsidRDefault="00F37CD1"/>
    <w:p w:rsidR="00F37CD1" w:rsidRDefault="00F37CD1"/>
    <w:sectPr w:rsidR="00F37CD1" w:rsidSect="002F09C9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D1" w:rsidRDefault="00F37CD1" w:rsidP="00F37CD1">
      <w:r>
        <w:separator/>
      </w:r>
    </w:p>
  </w:endnote>
  <w:endnote w:type="continuationSeparator" w:id="0">
    <w:p w:rsidR="00F37CD1" w:rsidRDefault="00F37CD1" w:rsidP="00F3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Garamond Pro">
    <w:altName w:val="Athelas Bold Italic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D1" w:rsidRDefault="00F37CD1" w:rsidP="00F37CD1">
      <w:r>
        <w:separator/>
      </w:r>
    </w:p>
  </w:footnote>
  <w:footnote w:type="continuationSeparator" w:id="0">
    <w:p w:rsidR="00F37CD1" w:rsidRDefault="00F37CD1" w:rsidP="00F37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D1" w:rsidRDefault="00F37CD1">
    <w:pPr>
      <w:pStyle w:val="Header"/>
    </w:pPr>
    <w:r>
      <w:rPr>
        <w:noProof/>
      </w:rPr>
      <w:drawing>
        <wp:inline distT="0" distB="0" distL="0" distR="0">
          <wp:extent cx="3771900" cy="2724150"/>
          <wp:effectExtent l="0" t="0" r="0" b="0"/>
          <wp:docPr id="1" name="Picture 1" descr="C:\Users\jaimiem\Desktop\LLL-Logo-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imiem\Desktop\LLL-Logo-Ed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272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D1" w:rsidRDefault="00F37CD1" w:rsidP="00F37CD1">
    <w:pPr>
      <w:pStyle w:val="Header"/>
      <w:jc w:val="center"/>
    </w:pPr>
    <w:r>
      <w:rPr>
        <w:noProof/>
      </w:rPr>
      <w:drawing>
        <wp:inline distT="0" distB="0" distL="0" distR="0">
          <wp:extent cx="1670538" cy="12065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L-Logo-Ed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695" cy="1210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37CD1"/>
    <w:rsid w:val="002F09C9"/>
    <w:rsid w:val="0049306C"/>
    <w:rsid w:val="009F088D"/>
    <w:rsid w:val="00D123A9"/>
    <w:rsid w:val="00D22B0A"/>
    <w:rsid w:val="00D42E2C"/>
    <w:rsid w:val="00EA4610"/>
    <w:rsid w:val="00F2392A"/>
    <w:rsid w:val="00F3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dobe Garamond Pro" w:eastAsiaTheme="minorHAnsi" w:hAnsi="Adobe Garamond Pr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CD1"/>
  </w:style>
  <w:style w:type="paragraph" w:styleId="Footer">
    <w:name w:val="footer"/>
    <w:basedOn w:val="Normal"/>
    <w:link w:val="FooterChar"/>
    <w:uiPriority w:val="99"/>
    <w:unhideWhenUsed/>
    <w:rsid w:val="00F37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CD1"/>
  </w:style>
  <w:style w:type="paragraph" w:styleId="BalloonText">
    <w:name w:val="Balloon Text"/>
    <w:basedOn w:val="Normal"/>
    <w:link w:val="BalloonTextChar"/>
    <w:uiPriority w:val="99"/>
    <w:semiHidden/>
    <w:unhideWhenUsed/>
    <w:rsid w:val="00F37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Theme="minorHAnsi" w:hAnsi="Adobe Garamond Pr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CD1"/>
  </w:style>
  <w:style w:type="paragraph" w:styleId="Footer">
    <w:name w:val="footer"/>
    <w:basedOn w:val="Normal"/>
    <w:link w:val="FooterChar"/>
    <w:uiPriority w:val="99"/>
    <w:unhideWhenUsed/>
    <w:rsid w:val="00F37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CD1"/>
  </w:style>
  <w:style w:type="paragraph" w:styleId="BalloonText">
    <w:name w:val="Balloon Text"/>
    <w:basedOn w:val="Normal"/>
    <w:link w:val="BalloonTextChar"/>
    <w:uiPriority w:val="99"/>
    <w:semiHidden/>
    <w:unhideWhenUsed/>
    <w:rsid w:val="00F37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8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imiekmiller@gmail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Members Group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Members Group</dc:creator>
  <cp:lastModifiedBy>jbrown</cp:lastModifiedBy>
  <cp:revision>3</cp:revision>
  <dcterms:created xsi:type="dcterms:W3CDTF">2016-01-15T11:45:00Z</dcterms:created>
  <dcterms:modified xsi:type="dcterms:W3CDTF">2016-01-15T17:48:00Z</dcterms:modified>
</cp:coreProperties>
</file>