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00" w:rsidRPr="009C3700" w:rsidRDefault="009C3700" w:rsidP="009C3700">
      <w:pPr>
        <w:jc w:val="center"/>
        <w:rPr>
          <w:b/>
          <w:bCs/>
        </w:rPr>
      </w:pPr>
      <w:r w:rsidRPr="009C3700">
        <w:rPr>
          <w:b/>
          <w:bCs/>
        </w:rPr>
        <w:t>Drew Kamp</w:t>
      </w:r>
    </w:p>
    <w:p w:rsidR="009C3700" w:rsidRPr="009C3700" w:rsidRDefault="009C3700" w:rsidP="009C3700">
      <w:pPr>
        <w:jc w:val="center"/>
        <w:rPr>
          <w:b/>
          <w:bCs/>
        </w:rPr>
      </w:pPr>
      <w:r w:rsidRPr="009C3700">
        <w:rPr>
          <w:b/>
          <w:bCs/>
        </w:rPr>
        <w:t>2618 Bobcat Drive, Apt 204</w:t>
      </w:r>
    </w:p>
    <w:p w:rsidR="009C3700" w:rsidRPr="009C3700" w:rsidRDefault="009C3700" w:rsidP="009C3700">
      <w:pPr>
        <w:jc w:val="center"/>
        <w:rPr>
          <w:b/>
          <w:bCs/>
        </w:rPr>
      </w:pPr>
      <w:r w:rsidRPr="009C3700">
        <w:rPr>
          <w:b/>
          <w:bCs/>
        </w:rPr>
        <w:t>Ames, IA 50014</w:t>
      </w:r>
    </w:p>
    <w:p w:rsidR="009C3700" w:rsidRPr="009C3700" w:rsidRDefault="009C3700" w:rsidP="009C3700">
      <w:pPr>
        <w:jc w:val="center"/>
        <w:rPr>
          <w:b/>
          <w:bCs/>
        </w:rPr>
      </w:pPr>
      <w:r w:rsidRPr="009C3700">
        <w:rPr>
          <w:b/>
          <w:bCs/>
        </w:rPr>
        <w:t>402-415-7207</w:t>
      </w:r>
    </w:p>
    <w:p w:rsidR="009C3700" w:rsidRPr="009C3700" w:rsidRDefault="009C3700" w:rsidP="009C3700">
      <w:pPr>
        <w:jc w:val="center"/>
        <w:rPr>
          <w:b/>
          <w:bCs/>
        </w:rPr>
      </w:pPr>
      <w:r w:rsidRPr="009C3700">
        <w:rPr>
          <w:b/>
          <w:bCs/>
        </w:rPr>
        <w:t>Kamper106@gmail.com</w:t>
      </w:r>
    </w:p>
    <w:p w:rsidR="009C3700" w:rsidRPr="009C3700" w:rsidRDefault="009C3700" w:rsidP="009C3700">
      <w:pPr>
        <w:jc w:val="center"/>
        <w:rPr>
          <w:b/>
          <w:bCs/>
        </w:rPr>
      </w:pPr>
    </w:p>
    <w:p w:rsidR="009C3700" w:rsidRDefault="00D32A37" w:rsidP="00D32A37">
      <w:pPr>
        <w:rPr>
          <w:b/>
          <w:bCs/>
          <w:u w:val="single"/>
        </w:rPr>
      </w:pPr>
      <w:r w:rsidRPr="009C3700">
        <w:rPr>
          <w:b/>
          <w:bCs/>
          <w:u w:val="single"/>
        </w:rPr>
        <w:t>Education</w:t>
      </w:r>
    </w:p>
    <w:p w:rsidR="00086845" w:rsidRDefault="00086845" w:rsidP="00D32A37">
      <w:pPr>
        <w:rPr>
          <w:b/>
          <w:bCs/>
        </w:rPr>
      </w:pPr>
    </w:p>
    <w:p w:rsidR="00DA492C" w:rsidRDefault="00DA492C" w:rsidP="00D32A37">
      <w:pPr>
        <w:rPr>
          <w:bCs/>
        </w:rPr>
      </w:pPr>
      <w:r>
        <w:rPr>
          <w:bCs/>
        </w:rPr>
        <w:t>University of Ne</w:t>
      </w:r>
      <w:r w:rsidR="009C3700">
        <w:rPr>
          <w:bCs/>
        </w:rPr>
        <w:t>braska at Omaha</w:t>
      </w:r>
    </w:p>
    <w:p w:rsidR="00DA492C" w:rsidRDefault="00835AAE" w:rsidP="00D32A37">
      <w:pPr>
        <w:rPr>
          <w:bCs/>
        </w:rPr>
      </w:pPr>
      <w:r>
        <w:rPr>
          <w:bCs/>
        </w:rPr>
        <w:t xml:space="preserve">Masters of </w:t>
      </w:r>
      <w:r w:rsidR="00DA492C">
        <w:rPr>
          <w:bCs/>
        </w:rPr>
        <w:t>Public Administration, Local Government Concentration</w:t>
      </w:r>
    </w:p>
    <w:p w:rsidR="00E23D3D" w:rsidRDefault="000D7384" w:rsidP="00D32A37">
      <w:pPr>
        <w:rPr>
          <w:bCs/>
        </w:rPr>
      </w:pPr>
      <w:r>
        <w:rPr>
          <w:bCs/>
        </w:rPr>
        <w:t>Graduation: December 2014</w:t>
      </w:r>
    </w:p>
    <w:p w:rsidR="003851FC" w:rsidRPr="00DA492C" w:rsidRDefault="00FB4A24" w:rsidP="00D32A37">
      <w:pPr>
        <w:rPr>
          <w:bCs/>
        </w:rPr>
      </w:pPr>
      <w:r>
        <w:rPr>
          <w:bCs/>
        </w:rPr>
        <w:t>GPA: 3.9</w:t>
      </w:r>
    </w:p>
    <w:p w:rsidR="00DA492C" w:rsidRDefault="00DA492C" w:rsidP="00D32A37">
      <w:pPr>
        <w:rPr>
          <w:b/>
          <w:bCs/>
        </w:rPr>
      </w:pPr>
    </w:p>
    <w:p w:rsidR="00D32A37" w:rsidRDefault="00D32A37" w:rsidP="009C3700">
      <w:r>
        <w:t>Creig</w:t>
      </w:r>
      <w:r w:rsidR="009C3700">
        <w:t>hton University</w:t>
      </w:r>
    </w:p>
    <w:p w:rsidR="00E23D3D" w:rsidRDefault="00E23D3D" w:rsidP="00E23D3D">
      <w:r>
        <w:t xml:space="preserve">Bachelor </w:t>
      </w:r>
      <w:r w:rsidR="003851FC">
        <w:t xml:space="preserve">of Science in Political Science, </w:t>
      </w:r>
      <w:r w:rsidR="00CB2FE9">
        <w:t>Public Policy Concentration</w:t>
      </w:r>
    </w:p>
    <w:p w:rsidR="00D32A37" w:rsidRDefault="00633F80" w:rsidP="00E23D3D">
      <w:r>
        <w:t>Graduated</w:t>
      </w:r>
      <w:r w:rsidR="00D32A37">
        <w:t>: May 2010</w:t>
      </w:r>
    </w:p>
    <w:p w:rsidR="00CB2FE9" w:rsidRDefault="00633F80" w:rsidP="00FB4A24">
      <w:r>
        <w:t xml:space="preserve">GPA: 3.1       </w:t>
      </w:r>
    </w:p>
    <w:p w:rsidR="00D32A37" w:rsidRDefault="00D32A37" w:rsidP="00D32A37"/>
    <w:p w:rsidR="009C3700" w:rsidRPr="009C3700" w:rsidRDefault="009C3700" w:rsidP="000D7384">
      <w:pPr>
        <w:rPr>
          <w:b/>
          <w:bCs/>
          <w:u w:val="single"/>
        </w:rPr>
      </w:pPr>
      <w:r w:rsidRPr="009C3700">
        <w:rPr>
          <w:b/>
          <w:bCs/>
          <w:u w:val="single"/>
        </w:rPr>
        <w:t xml:space="preserve">Professional </w:t>
      </w:r>
      <w:r w:rsidR="00D32A37" w:rsidRPr="009C3700">
        <w:rPr>
          <w:b/>
          <w:bCs/>
          <w:u w:val="single"/>
        </w:rPr>
        <w:t xml:space="preserve">Experience    </w:t>
      </w:r>
      <w:r w:rsidR="00835AAE" w:rsidRPr="009C3700">
        <w:rPr>
          <w:b/>
          <w:bCs/>
          <w:u w:val="single"/>
        </w:rPr>
        <w:t xml:space="preserve"> </w:t>
      </w:r>
      <w:bookmarkStart w:id="0" w:name="title"/>
    </w:p>
    <w:p w:rsidR="009C3700" w:rsidRDefault="009C3700" w:rsidP="000D7384">
      <w:pPr>
        <w:rPr>
          <w:b/>
          <w:bCs/>
        </w:rPr>
      </w:pPr>
    </w:p>
    <w:p w:rsidR="000D7384" w:rsidRPr="000D7384" w:rsidRDefault="000D7384" w:rsidP="000D7384">
      <w:pPr>
        <w:rPr>
          <w:bCs/>
        </w:rPr>
      </w:pPr>
      <w:r>
        <w:rPr>
          <w:bCs/>
        </w:rPr>
        <w:t>Ames Chamber of Commerce and Economic Development Commission</w:t>
      </w:r>
    </w:p>
    <w:p w:rsidR="0034342C" w:rsidRDefault="0034342C" w:rsidP="009C3700">
      <w:pPr>
        <w:rPr>
          <w:bCs/>
        </w:rPr>
      </w:pPr>
      <w:r>
        <w:rPr>
          <w:bCs/>
        </w:rPr>
        <w:t>Director of Government Relations</w:t>
      </w:r>
    </w:p>
    <w:p w:rsidR="009C3700" w:rsidRDefault="000D7384" w:rsidP="009C3700">
      <w:pPr>
        <w:rPr>
          <w:bCs/>
        </w:rPr>
      </w:pPr>
      <w:r w:rsidRPr="000D7384">
        <w:rPr>
          <w:bCs/>
        </w:rPr>
        <w:t>April 2014</w:t>
      </w:r>
      <w:r>
        <w:rPr>
          <w:bCs/>
        </w:rPr>
        <w:t>–Present</w:t>
      </w:r>
    </w:p>
    <w:p w:rsidR="000D7384" w:rsidRDefault="000D7384" w:rsidP="009C3700">
      <w:pPr>
        <w:numPr>
          <w:ilvl w:val="0"/>
          <w:numId w:val="5"/>
        </w:numPr>
        <w:rPr>
          <w:bCs/>
        </w:rPr>
      </w:pPr>
      <w:r w:rsidRPr="000D7384">
        <w:rPr>
          <w:bCs/>
        </w:rPr>
        <w:t>Administer all local, state, and federal government affairs functions for the Ames Chamber of Commerce</w:t>
      </w:r>
      <w:r w:rsidR="0034342C">
        <w:rPr>
          <w:bCs/>
        </w:rPr>
        <w:t xml:space="preserve"> and its affiliate organizations</w:t>
      </w:r>
      <w:r w:rsidRPr="000D7384">
        <w:rPr>
          <w:bCs/>
        </w:rPr>
        <w:t>.</w:t>
      </w:r>
      <w:r w:rsidR="0034342C">
        <w:rPr>
          <w:bCs/>
        </w:rPr>
        <w:t xml:space="preserve"> </w:t>
      </w:r>
    </w:p>
    <w:bookmarkEnd w:id="0"/>
    <w:p w:rsidR="009C3700" w:rsidRDefault="009C3700" w:rsidP="009C3700">
      <w:pPr>
        <w:rPr>
          <w:bCs/>
        </w:rPr>
      </w:pPr>
    </w:p>
    <w:p w:rsidR="000D7384" w:rsidRDefault="000D7384" w:rsidP="009C3700">
      <w:pPr>
        <w:rPr>
          <w:bCs/>
        </w:rPr>
      </w:pPr>
      <w:r>
        <w:rPr>
          <w:bCs/>
        </w:rPr>
        <w:t>Ames Chamber of Commerce and Economic Development Commission</w:t>
      </w:r>
    </w:p>
    <w:p w:rsidR="000D7384" w:rsidRDefault="000D7384" w:rsidP="0062308A">
      <w:pPr>
        <w:rPr>
          <w:bCs/>
        </w:rPr>
      </w:pPr>
      <w:r>
        <w:rPr>
          <w:bCs/>
        </w:rPr>
        <w:t>Director of Story County Community Outreach</w:t>
      </w:r>
    </w:p>
    <w:p w:rsidR="009C3700" w:rsidRDefault="00FB4A24" w:rsidP="009C3700">
      <w:pPr>
        <w:rPr>
          <w:bCs/>
        </w:rPr>
      </w:pPr>
      <w:r>
        <w:rPr>
          <w:bCs/>
        </w:rPr>
        <w:t xml:space="preserve">July </w:t>
      </w:r>
      <w:r w:rsidR="000D7384">
        <w:rPr>
          <w:bCs/>
        </w:rPr>
        <w:t>2013-Present</w:t>
      </w:r>
    </w:p>
    <w:p w:rsidR="000D7384" w:rsidRPr="000D7384" w:rsidRDefault="0034342C" w:rsidP="009C3700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Administer a contractual position with the Story County Board of Supervisors to provide economic and community development services to Story County </w:t>
      </w:r>
      <w:r w:rsidRPr="0034342C">
        <w:rPr>
          <w:bCs/>
        </w:rPr>
        <w:t>communities of less than 2,000</w:t>
      </w:r>
      <w:r>
        <w:rPr>
          <w:bCs/>
        </w:rPr>
        <w:t xml:space="preserve"> and their associated com</w:t>
      </w:r>
      <w:r w:rsidR="009C3700">
        <w:rPr>
          <w:bCs/>
        </w:rPr>
        <w:t>munity</w:t>
      </w:r>
      <w:r w:rsidR="006D089A">
        <w:rPr>
          <w:bCs/>
        </w:rPr>
        <w:t xml:space="preserve"> school districts</w:t>
      </w:r>
      <w:r w:rsidRPr="0034342C">
        <w:rPr>
          <w:bCs/>
        </w:rPr>
        <w:t>.</w:t>
      </w:r>
    </w:p>
    <w:p w:rsidR="009C3700" w:rsidRDefault="009C3700" w:rsidP="009C3700">
      <w:pPr>
        <w:rPr>
          <w:b/>
          <w:bCs/>
        </w:rPr>
      </w:pPr>
    </w:p>
    <w:p w:rsidR="0062308A" w:rsidRDefault="0062308A" w:rsidP="009C3700">
      <w:r>
        <w:t>Chris Jerram for City Council</w:t>
      </w:r>
    </w:p>
    <w:p w:rsidR="0062308A" w:rsidRDefault="0062308A" w:rsidP="0062308A">
      <w:r>
        <w:t>Field Coordinator</w:t>
      </w:r>
    </w:p>
    <w:p w:rsidR="009C3700" w:rsidRDefault="00FB4A24" w:rsidP="009C3700">
      <w:r>
        <w:t xml:space="preserve">February </w:t>
      </w:r>
      <w:r w:rsidR="000D7384">
        <w:t>2013-June 2013</w:t>
      </w:r>
    </w:p>
    <w:p w:rsidR="009C3700" w:rsidRDefault="00FB4A24" w:rsidP="009C3700">
      <w:pPr>
        <w:numPr>
          <w:ilvl w:val="0"/>
          <w:numId w:val="5"/>
        </w:numPr>
      </w:pPr>
      <w:r>
        <w:t xml:space="preserve">Coordinated </w:t>
      </w:r>
      <w:r w:rsidR="0062308A">
        <w:t xml:space="preserve">canvassing, data entry, campaign strategy, and several other aspects of the campaign.  </w:t>
      </w:r>
    </w:p>
    <w:p w:rsidR="009C3700" w:rsidRDefault="009C3700" w:rsidP="009C3700"/>
    <w:p w:rsidR="0062308A" w:rsidRDefault="0062308A" w:rsidP="009C3700">
      <w:r>
        <w:t>United States Senator Ben Nelson</w:t>
      </w:r>
    </w:p>
    <w:p w:rsidR="0062308A" w:rsidRDefault="0062308A" w:rsidP="0062308A">
      <w:r>
        <w:t>Senior Aide</w:t>
      </w:r>
    </w:p>
    <w:p w:rsidR="009C3700" w:rsidRDefault="00FB4A24" w:rsidP="009C3700">
      <w:r>
        <w:t xml:space="preserve">May 2011-January </w:t>
      </w:r>
      <w:r w:rsidR="0062308A">
        <w:t>2013</w:t>
      </w:r>
    </w:p>
    <w:p w:rsidR="006D089A" w:rsidRDefault="009C3700" w:rsidP="006D089A">
      <w:pPr>
        <w:numPr>
          <w:ilvl w:val="0"/>
          <w:numId w:val="5"/>
        </w:numPr>
      </w:pPr>
      <w:r>
        <w:t>T</w:t>
      </w:r>
      <w:r w:rsidR="0062308A">
        <w:t>raveled the State of Nebraska wit</w:t>
      </w:r>
      <w:r w:rsidR="006D089A">
        <w:t xml:space="preserve">h Senator Nelson, bringing him </w:t>
      </w:r>
      <w:r w:rsidR="0062308A">
        <w:t xml:space="preserve">to all meetings, flights, events, etc. I attended all Senate events in Nebraska and was the main contact for any staff member wishing to speak to the Senator. I managed his schedule and ensured he had all materials needed for any meeting or event. </w:t>
      </w:r>
    </w:p>
    <w:p w:rsidR="006D089A" w:rsidRDefault="0062308A" w:rsidP="006D089A">
      <w:r>
        <w:lastRenderedPageBreak/>
        <w:t>Kelley and Jerram PC, LLO</w:t>
      </w:r>
    </w:p>
    <w:p w:rsidR="0062308A" w:rsidRDefault="006D089A" w:rsidP="006D089A">
      <w:r>
        <w:t>O</w:t>
      </w:r>
      <w:r w:rsidR="0062308A">
        <w:t>ffice Assistant</w:t>
      </w:r>
    </w:p>
    <w:p w:rsidR="006D089A" w:rsidRDefault="0062308A" w:rsidP="006D089A">
      <w:r>
        <w:t xml:space="preserve">May </w:t>
      </w:r>
      <w:r w:rsidR="00FB4A24">
        <w:t xml:space="preserve">2007-June </w:t>
      </w:r>
      <w:r>
        <w:t>2011</w:t>
      </w:r>
    </w:p>
    <w:p w:rsidR="0062308A" w:rsidRDefault="009C3700" w:rsidP="0062308A">
      <w:pPr>
        <w:numPr>
          <w:ilvl w:val="0"/>
          <w:numId w:val="5"/>
        </w:numPr>
      </w:pPr>
      <w:r>
        <w:t>Transported</w:t>
      </w:r>
      <w:r w:rsidR="0062308A">
        <w:t xml:space="preserve"> items to the Courthouse,</w:t>
      </w:r>
      <w:r w:rsidR="006D089A">
        <w:t xml:space="preserve"> banks, personal residences, and </w:t>
      </w:r>
      <w:r w:rsidR="0062308A">
        <w:t>busin</w:t>
      </w:r>
      <w:r w:rsidR="006D089A">
        <w:t>esses around Omaha and Lincoln. An</w:t>
      </w:r>
      <w:r w:rsidR="0062308A">
        <w:t>swer</w:t>
      </w:r>
      <w:r w:rsidR="006D089A">
        <w:t>ed</w:t>
      </w:r>
      <w:r w:rsidR="0062308A">
        <w:t xml:space="preserve"> the phone, and</w:t>
      </w:r>
      <w:r w:rsidR="006D089A">
        <w:t xml:space="preserve"> filed</w:t>
      </w:r>
      <w:r w:rsidR="0062308A">
        <w:t xml:space="preserve"> case files as directed by the partners of the firm. </w:t>
      </w:r>
    </w:p>
    <w:p w:rsidR="0062308A" w:rsidRDefault="0062308A" w:rsidP="0062308A">
      <w:pPr>
        <w:ind w:left="720" w:firstLine="720"/>
      </w:pPr>
    </w:p>
    <w:p w:rsidR="0062308A" w:rsidRDefault="0062308A" w:rsidP="006D089A">
      <w:r>
        <w:t>United States Senator Ben Nelson</w:t>
      </w:r>
    </w:p>
    <w:p w:rsidR="0062308A" w:rsidRDefault="0062308A" w:rsidP="0062308A">
      <w:r>
        <w:t>Intern</w:t>
      </w:r>
    </w:p>
    <w:p w:rsidR="006D089A" w:rsidRDefault="00FB4A24" w:rsidP="006D089A">
      <w:r>
        <w:t xml:space="preserve">February 2010-April </w:t>
      </w:r>
      <w:r w:rsidR="0062308A">
        <w:t>2011</w:t>
      </w:r>
    </w:p>
    <w:p w:rsidR="0062308A" w:rsidRDefault="006D089A" w:rsidP="006D089A">
      <w:pPr>
        <w:numPr>
          <w:ilvl w:val="0"/>
          <w:numId w:val="5"/>
        </w:numPr>
      </w:pPr>
      <w:r>
        <w:t>Assisted with casework, answered phone calls, researched</w:t>
      </w:r>
      <w:r w:rsidR="0062308A">
        <w:t xml:space="preserve"> bills, proposals, and programs and composing the necessary rep</w:t>
      </w:r>
      <w:r>
        <w:t xml:space="preserve">orts or memos for each. Drafted necessary </w:t>
      </w:r>
      <w:r w:rsidR="0062308A">
        <w:t>background materials for meetings</w:t>
      </w:r>
      <w:r>
        <w:t xml:space="preserve"> and site visits and attending </w:t>
      </w:r>
      <w:r w:rsidR="0062308A">
        <w:t>visits with full-time staff on behalf of the Senator.</w:t>
      </w:r>
    </w:p>
    <w:p w:rsidR="0062308A" w:rsidRDefault="0062308A" w:rsidP="0062308A">
      <w:pPr>
        <w:ind w:left="720" w:firstLine="720"/>
      </w:pPr>
    </w:p>
    <w:p w:rsidR="0062308A" w:rsidRDefault="0062308A" w:rsidP="006D089A">
      <w:r>
        <w:t>Burke Harr for Legislature</w:t>
      </w:r>
    </w:p>
    <w:p w:rsidR="006D089A" w:rsidRDefault="0062308A" w:rsidP="006D089A">
      <w:r>
        <w:t>Campaign Assistant</w:t>
      </w:r>
    </w:p>
    <w:p w:rsidR="006D089A" w:rsidRDefault="00FB4A24" w:rsidP="006D089A">
      <w:r>
        <w:t xml:space="preserve">March 2010-November </w:t>
      </w:r>
      <w:r w:rsidR="0062308A">
        <w:t>2010</w:t>
      </w:r>
    </w:p>
    <w:p w:rsidR="0062308A" w:rsidRDefault="0062308A" w:rsidP="006D089A">
      <w:pPr>
        <w:numPr>
          <w:ilvl w:val="0"/>
          <w:numId w:val="5"/>
        </w:numPr>
      </w:pPr>
      <w:r>
        <w:t xml:space="preserve">Canvassed the entire district, answering constituent’s questions, fielding their opinions, and recording their concerns.   </w:t>
      </w:r>
    </w:p>
    <w:p w:rsidR="006D089A" w:rsidRDefault="006D089A" w:rsidP="006D089A"/>
    <w:p w:rsidR="0062308A" w:rsidRDefault="0062308A" w:rsidP="006D089A">
      <w:r>
        <w:t>Omaha-Douglas Public Building Commission</w:t>
      </w:r>
    </w:p>
    <w:p w:rsidR="0062308A" w:rsidRDefault="0062308A" w:rsidP="006D089A">
      <w:r>
        <w:t>Administrative Intern</w:t>
      </w:r>
    </w:p>
    <w:p w:rsidR="006D089A" w:rsidRDefault="00FB4A24" w:rsidP="006D089A">
      <w:r>
        <w:t xml:space="preserve">July 2009-April </w:t>
      </w:r>
      <w:r w:rsidR="0062308A">
        <w:t>2010</w:t>
      </w:r>
    </w:p>
    <w:p w:rsidR="0062308A" w:rsidRDefault="00FB4A24" w:rsidP="006D089A">
      <w:pPr>
        <w:numPr>
          <w:ilvl w:val="0"/>
          <w:numId w:val="5"/>
        </w:numPr>
      </w:pPr>
      <w:r>
        <w:t xml:space="preserve">Worked at </w:t>
      </w:r>
      <w:r w:rsidR="0062308A">
        <w:t>the will of the Administrator</w:t>
      </w:r>
      <w:r w:rsidR="006D089A">
        <w:t xml:space="preserve"> on a wide variety of projects and tasks. </w:t>
      </w:r>
      <w:r w:rsidR="0062308A">
        <w:t xml:space="preserve"> </w:t>
      </w:r>
    </w:p>
    <w:p w:rsidR="009C3700" w:rsidRDefault="009C3700" w:rsidP="009C3700">
      <w:pPr>
        <w:ind w:left="1800"/>
      </w:pPr>
    </w:p>
    <w:p w:rsidR="0062308A" w:rsidRDefault="0062308A" w:rsidP="006D089A">
      <w:r>
        <w:t>United States Congressman Lee Terry</w:t>
      </w:r>
    </w:p>
    <w:p w:rsidR="0062308A" w:rsidRDefault="006D089A" w:rsidP="006D089A">
      <w:r>
        <w:t>I</w:t>
      </w:r>
      <w:r w:rsidR="0062308A">
        <w:t>ntern</w:t>
      </w:r>
    </w:p>
    <w:p w:rsidR="006D089A" w:rsidRDefault="00FB4A24" w:rsidP="006D089A">
      <w:r>
        <w:t xml:space="preserve">August 2009-December </w:t>
      </w:r>
      <w:r w:rsidR="0062308A">
        <w:t>2009</w:t>
      </w:r>
    </w:p>
    <w:p w:rsidR="0062308A" w:rsidRDefault="0062308A" w:rsidP="006D089A">
      <w:pPr>
        <w:numPr>
          <w:ilvl w:val="0"/>
          <w:numId w:val="5"/>
        </w:numPr>
      </w:pPr>
      <w:r>
        <w:t>Answered phone calls, composed thank you and congratulatory letters, mem</w:t>
      </w:r>
      <w:r w:rsidR="00AB35D0">
        <w:t xml:space="preserve">os, and invoices. Mailed </w:t>
      </w:r>
      <w:r w:rsidR="006D089A">
        <w:t xml:space="preserve">letters to new residents </w:t>
      </w:r>
      <w:r>
        <w:t xml:space="preserve">to </w:t>
      </w:r>
      <w:r w:rsidR="006D089A">
        <w:t xml:space="preserve">introduce them to Lee and provide them their polling place and voter registration information. </w:t>
      </w:r>
    </w:p>
    <w:p w:rsidR="0034342C" w:rsidRDefault="0034342C" w:rsidP="0062308A">
      <w:pPr>
        <w:ind w:left="1440"/>
      </w:pPr>
    </w:p>
    <w:p w:rsidR="0062308A" w:rsidRDefault="0062308A" w:rsidP="006D089A">
      <w:r>
        <w:t>Chris Jerram for City Council</w:t>
      </w:r>
    </w:p>
    <w:p w:rsidR="0062308A" w:rsidRDefault="0062308A" w:rsidP="006D089A">
      <w:r>
        <w:t>Campaign Assistant</w:t>
      </w:r>
    </w:p>
    <w:p w:rsidR="006D089A" w:rsidRDefault="00FB4A24" w:rsidP="006D089A">
      <w:r>
        <w:t xml:space="preserve">January 2009-May </w:t>
      </w:r>
      <w:r w:rsidR="0062308A">
        <w:t>2009</w:t>
      </w:r>
    </w:p>
    <w:p w:rsidR="0062308A" w:rsidRDefault="0062308A" w:rsidP="006D089A">
      <w:pPr>
        <w:numPr>
          <w:ilvl w:val="0"/>
          <w:numId w:val="5"/>
        </w:numPr>
      </w:pPr>
      <w:r>
        <w:t xml:space="preserve">Canvassed the entire district with Chris, met his constituents, and answered any questions they had. </w:t>
      </w:r>
    </w:p>
    <w:p w:rsidR="004D5F85" w:rsidRDefault="004D5F85" w:rsidP="00FB4A24"/>
    <w:p w:rsidR="006D089A" w:rsidRDefault="00D32A37" w:rsidP="00D32A37">
      <w:pPr>
        <w:rPr>
          <w:b/>
          <w:bCs/>
        </w:rPr>
      </w:pPr>
      <w:r w:rsidRPr="006D089A">
        <w:rPr>
          <w:b/>
          <w:bCs/>
          <w:u w:val="single"/>
        </w:rPr>
        <w:t>Skills</w:t>
      </w:r>
      <w:r w:rsidR="00C247A2">
        <w:rPr>
          <w:b/>
          <w:bCs/>
          <w:u w:val="single"/>
        </w:rPr>
        <w:t xml:space="preserve"> and Competencies</w:t>
      </w:r>
      <w:r>
        <w:rPr>
          <w:b/>
          <w:bCs/>
        </w:rPr>
        <w:tab/>
      </w:r>
      <w:r>
        <w:rPr>
          <w:b/>
          <w:bCs/>
        </w:rPr>
        <w:tab/>
      </w:r>
      <w:r w:rsidR="00A50B91">
        <w:rPr>
          <w:b/>
          <w:bCs/>
        </w:rPr>
        <w:t xml:space="preserve">    </w:t>
      </w:r>
    </w:p>
    <w:p w:rsidR="006D089A" w:rsidRDefault="006D089A" w:rsidP="00D32A37">
      <w:pPr>
        <w:rPr>
          <w:b/>
          <w:bCs/>
        </w:rPr>
      </w:pPr>
    </w:p>
    <w:p w:rsidR="005D5DC3" w:rsidRDefault="005D5DC3" w:rsidP="00CA08D5">
      <w:r>
        <w:t>Computer Skills</w:t>
      </w:r>
    </w:p>
    <w:p w:rsidR="00D32A37" w:rsidRDefault="00D32A37" w:rsidP="00992D7C">
      <w:pPr>
        <w:numPr>
          <w:ilvl w:val="0"/>
          <w:numId w:val="5"/>
        </w:numPr>
      </w:pPr>
      <w:r>
        <w:t>Micr</w:t>
      </w:r>
      <w:r w:rsidR="00427CDA">
        <w:t>osoft Office,</w:t>
      </w:r>
      <w:r w:rsidR="00A7025C">
        <w:t xml:space="preserve"> </w:t>
      </w:r>
      <w:r w:rsidR="00EF69D8">
        <w:t>Adobe S</w:t>
      </w:r>
      <w:r w:rsidR="0096283E">
        <w:t>uite, WebLink, Synchronist,</w:t>
      </w:r>
      <w:r w:rsidR="00CA08D5">
        <w:t xml:space="preserve"> Economic Development Tracker, Location One Information Systems, and federal, state, and local government documents and data. </w:t>
      </w:r>
    </w:p>
    <w:p w:rsidR="005D5DC3" w:rsidRDefault="005D5DC3" w:rsidP="0096283E"/>
    <w:p w:rsidR="005D5DC3" w:rsidRDefault="005D5DC3" w:rsidP="0096283E">
      <w:r>
        <w:lastRenderedPageBreak/>
        <w:t>Additional Skills</w:t>
      </w:r>
    </w:p>
    <w:p w:rsidR="00171AF7" w:rsidRDefault="0034342C" w:rsidP="00C039E6">
      <w:pPr>
        <w:numPr>
          <w:ilvl w:val="0"/>
          <w:numId w:val="5"/>
        </w:numPr>
      </w:pPr>
      <w:r>
        <w:t xml:space="preserve">Excellent understanding of the </w:t>
      </w:r>
      <w:r w:rsidR="00A7025C">
        <w:t xml:space="preserve">political arena, </w:t>
      </w:r>
      <w:r w:rsidR="006D089A">
        <w:t>public</w:t>
      </w:r>
      <w:r w:rsidR="0096283E">
        <w:t xml:space="preserve"> </w:t>
      </w:r>
      <w:r w:rsidR="00694879">
        <w:t>square</w:t>
      </w:r>
      <w:r w:rsidR="00A7025C">
        <w:t>, and their relation to the private sector</w:t>
      </w:r>
      <w:r w:rsidR="00694879">
        <w:t xml:space="preserve">. </w:t>
      </w:r>
      <w:r w:rsidR="00CA08D5">
        <w:t xml:space="preserve">I have significant experience working with elected officials at the federal, state, and local level, and know how to leverage those relationships for the benefit of my organization and cause. </w:t>
      </w:r>
      <w:r w:rsidR="008A1582">
        <w:t>S</w:t>
      </w:r>
      <w:r w:rsidR="00694879">
        <w:t xml:space="preserve">easoned </w:t>
      </w:r>
      <w:r w:rsidR="005D4EEB">
        <w:t>in</w:t>
      </w:r>
      <w:r w:rsidR="00694879">
        <w:t xml:space="preserve"> data attainment, </w:t>
      </w:r>
      <w:r w:rsidR="005D5DC3">
        <w:t>a</w:t>
      </w:r>
      <w:r w:rsidR="0095704F">
        <w:t>nalysis</w:t>
      </w:r>
      <w:r w:rsidR="00694879">
        <w:t xml:space="preserve">, and </w:t>
      </w:r>
      <w:r w:rsidR="008A1582">
        <w:t>p</w:t>
      </w:r>
      <w:r w:rsidR="00CA08D5">
        <w:t xml:space="preserve">resentation. Excellent ability to </w:t>
      </w:r>
      <w:r w:rsidR="00CA08D5" w:rsidRPr="00CA08D5">
        <w:t>locate and analyze information and use it to make critical decisions</w:t>
      </w:r>
      <w:r w:rsidR="00CA08D5">
        <w:t xml:space="preserve"> and compelling arguments</w:t>
      </w:r>
      <w:r w:rsidR="00CA08D5" w:rsidRPr="00CA08D5">
        <w:t xml:space="preserve">. </w:t>
      </w:r>
    </w:p>
    <w:p w:rsidR="00CA08D5" w:rsidRDefault="00CA08D5" w:rsidP="0096283E"/>
    <w:p w:rsidR="000C280F" w:rsidRPr="0096283E" w:rsidRDefault="005D5DC3" w:rsidP="00171AF7">
      <w:pPr>
        <w:rPr>
          <w:b/>
          <w:u w:val="single"/>
        </w:rPr>
      </w:pPr>
      <w:r>
        <w:rPr>
          <w:b/>
          <w:u w:val="single"/>
        </w:rPr>
        <w:t xml:space="preserve">Community </w:t>
      </w:r>
      <w:r w:rsidR="00C247A2">
        <w:rPr>
          <w:b/>
          <w:u w:val="single"/>
        </w:rPr>
        <w:t xml:space="preserve">and Professional </w:t>
      </w:r>
      <w:r>
        <w:rPr>
          <w:b/>
          <w:u w:val="single"/>
        </w:rPr>
        <w:t>Involvement</w:t>
      </w:r>
      <w:r w:rsidR="008A1582" w:rsidRPr="0096283E">
        <w:rPr>
          <w:b/>
          <w:u w:val="single"/>
        </w:rPr>
        <w:t xml:space="preserve">       </w:t>
      </w:r>
    </w:p>
    <w:p w:rsidR="0096283E" w:rsidRDefault="0096283E" w:rsidP="00171AF7"/>
    <w:p w:rsidR="00C41CE3" w:rsidRDefault="008A1582" w:rsidP="0096283E">
      <w:r>
        <w:t>International Economic De</w:t>
      </w:r>
      <w:r w:rsidR="00C41CE3">
        <w:t>velopment Council</w:t>
      </w:r>
    </w:p>
    <w:p w:rsidR="00C41CE3" w:rsidRDefault="00C41CE3" w:rsidP="0096283E">
      <w:r>
        <w:t>U.S. Chamber of Commerce</w:t>
      </w:r>
    </w:p>
    <w:p w:rsidR="00C41CE3" w:rsidRDefault="005D5DC3" w:rsidP="0096283E">
      <w:r w:rsidRPr="005D5DC3">
        <w:t>2017 Chair of the State Advisory Board for Iowa Small Business Development Center</w:t>
      </w:r>
    </w:p>
    <w:p w:rsidR="00C41CE3" w:rsidRDefault="005D5DC3" w:rsidP="0096283E">
      <w:r w:rsidRPr="005D5DC3">
        <w:t>Iowa Chamber Alliance</w:t>
      </w:r>
    </w:p>
    <w:p w:rsidR="00C41CE3" w:rsidRDefault="005D5DC3" w:rsidP="0096283E">
      <w:r>
        <w:t>Professional Developers of Iowa</w:t>
      </w:r>
      <w:r w:rsidR="00C41CE3">
        <w:t xml:space="preserve"> </w:t>
      </w:r>
    </w:p>
    <w:p w:rsidR="00C41CE3" w:rsidRDefault="005D5DC3" w:rsidP="0096283E">
      <w:r>
        <w:t>Iowa Association of Business and Industry</w:t>
      </w:r>
      <w:r w:rsidR="00C41CE3">
        <w:t xml:space="preserve"> </w:t>
      </w:r>
    </w:p>
    <w:p w:rsidR="00C41CE3" w:rsidRDefault="00C41CE3" w:rsidP="0096283E">
      <w:r>
        <w:t xml:space="preserve">Rotary Club of Ames </w:t>
      </w:r>
    </w:p>
    <w:p w:rsidR="00C41CE3" w:rsidRDefault="005D5DC3" w:rsidP="0096283E">
      <w:r>
        <w:t>Ames Miracle League and All-Inclusiv</w:t>
      </w:r>
      <w:r w:rsidR="00C41CE3">
        <w:t>e Playground Steering Committee</w:t>
      </w:r>
    </w:p>
    <w:p w:rsidR="00171AF7" w:rsidRDefault="005D5DC3" w:rsidP="0096283E">
      <w:r>
        <w:t>Youth St</w:t>
      </w:r>
      <w:r w:rsidR="00C41CE3">
        <w:t>anding Strong Mentor</w:t>
      </w:r>
    </w:p>
    <w:p w:rsidR="00171AF7" w:rsidRDefault="00171AF7" w:rsidP="00171AF7"/>
    <w:p w:rsidR="00CA08D5" w:rsidRPr="00CA08D5" w:rsidRDefault="00D32A37" w:rsidP="00171AF7">
      <w:pPr>
        <w:rPr>
          <w:b/>
          <w:bCs/>
        </w:rPr>
      </w:pPr>
      <w:r w:rsidRPr="00CA08D5">
        <w:rPr>
          <w:b/>
          <w:bCs/>
          <w:u w:val="single"/>
        </w:rPr>
        <w:t>Awards</w:t>
      </w:r>
      <w:r w:rsidR="000C280F" w:rsidRPr="00CA08D5">
        <w:rPr>
          <w:b/>
          <w:bCs/>
          <w:u w:val="single"/>
        </w:rPr>
        <w:t xml:space="preserve"> and </w:t>
      </w:r>
      <w:r w:rsidR="00CA08D5" w:rsidRPr="00CA08D5">
        <w:rPr>
          <w:b/>
          <w:bCs/>
          <w:u w:val="single"/>
        </w:rPr>
        <w:t xml:space="preserve">Accomplishments </w:t>
      </w:r>
      <w:r w:rsidR="008A1582" w:rsidRPr="00CA08D5">
        <w:rPr>
          <w:b/>
          <w:bCs/>
        </w:rPr>
        <w:tab/>
        <w:t xml:space="preserve">          </w:t>
      </w:r>
    </w:p>
    <w:p w:rsidR="00CA08D5" w:rsidRDefault="00CA08D5" w:rsidP="00171AF7">
      <w:pPr>
        <w:rPr>
          <w:b/>
          <w:bCs/>
        </w:rPr>
      </w:pPr>
    </w:p>
    <w:p w:rsidR="00C41CE3" w:rsidRDefault="00451AFB" w:rsidP="00171AF7">
      <w:r>
        <w:t>Eagle Scout</w:t>
      </w:r>
    </w:p>
    <w:p w:rsidR="00C41CE3" w:rsidRDefault="00C41CE3" w:rsidP="00171AF7">
      <w:r>
        <w:t>J</w:t>
      </w:r>
      <w:r w:rsidR="0034342C">
        <w:t xml:space="preserve">enny Overhue </w:t>
      </w:r>
      <w:r w:rsidR="008A1582">
        <w:t xml:space="preserve">Memorial Scholarship </w:t>
      </w:r>
      <w:r>
        <w:t>Recipient</w:t>
      </w:r>
    </w:p>
    <w:p w:rsidR="00C41CE3" w:rsidRDefault="00CA08D5" w:rsidP="00171AF7">
      <w:r>
        <w:t>Heartla</w:t>
      </w:r>
      <w:r w:rsidR="00C41CE3">
        <w:t>nd Economic Development Course</w:t>
      </w:r>
    </w:p>
    <w:p w:rsidR="00C41CE3" w:rsidRDefault="00CA08D5" w:rsidP="00171AF7">
      <w:r>
        <w:t>Graduate</w:t>
      </w:r>
      <w:r w:rsidR="005D5DC3">
        <w:t xml:space="preserve"> of the University of Oklahoma </w:t>
      </w:r>
      <w:r w:rsidR="00C41CE3">
        <w:t>Economic Development Institute</w:t>
      </w:r>
    </w:p>
    <w:p w:rsidR="00D32A37" w:rsidRDefault="005D5DC3" w:rsidP="00171AF7">
      <w:r>
        <w:t>2016</w:t>
      </w:r>
      <w:r w:rsidR="00C41CE3">
        <w:t>-2017 Class of Leadership Iowa</w:t>
      </w:r>
      <w:bookmarkStart w:id="1" w:name="_GoBack"/>
      <w:bookmarkEnd w:id="1"/>
    </w:p>
    <w:sectPr w:rsidR="00D32A37" w:rsidSect="007D56A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CB" w:rsidRDefault="00AF35CB" w:rsidP="00BB0281">
      <w:r>
        <w:separator/>
      </w:r>
    </w:p>
  </w:endnote>
  <w:endnote w:type="continuationSeparator" w:id="0">
    <w:p w:rsidR="00AF35CB" w:rsidRDefault="00AF35CB" w:rsidP="00BB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CB" w:rsidRDefault="00AF35CB" w:rsidP="00BB0281">
      <w:r>
        <w:separator/>
      </w:r>
    </w:p>
  </w:footnote>
  <w:footnote w:type="continuationSeparator" w:id="0">
    <w:p w:rsidR="00AF35CB" w:rsidRDefault="00AF35CB" w:rsidP="00BB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D8" w:rsidRDefault="00EF69D8" w:rsidP="00BB028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1F2"/>
    <w:multiLevelType w:val="hybridMultilevel"/>
    <w:tmpl w:val="5DCCD20A"/>
    <w:lvl w:ilvl="0" w:tplc="37900F2C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A007940"/>
    <w:multiLevelType w:val="hybridMultilevel"/>
    <w:tmpl w:val="927E6234"/>
    <w:lvl w:ilvl="0" w:tplc="C3401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3C89"/>
    <w:multiLevelType w:val="hybridMultilevel"/>
    <w:tmpl w:val="8DC09F20"/>
    <w:lvl w:ilvl="0" w:tplc="1D0CA392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303588"/>
    <w:multiLevelType w:val="hybridMultilevel"/>
    <w:tmpl w:val="BF1ABDCC"/>
    <w:lvl w:ilvl="0" w:tplc="E55A5130">
      <w:start w:val="4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97A16BC"/>
    <w:multiLevelType w:val="hybridMultilevel"/>
    <w:tmpl w:val="AFF84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A37"/>
    <w:rsid w:val="00034C3B"/>
    <w:rsid w:val="000400D8"/>
    <w:rsid w:val="00067E6F"/>
    <w:rsid w:val="00075700"/>
    <w:rsid w:val="00086845"/>
    <w:rsid w:val="00086C5B"/>
    <w:rsid w:val="00087756"/>
    <w:rsid w:val="0009519D"/>
    <w:rsid w:val="000B0FCC"/>
    <w:rsid w:val="000B504C"/>
    <w:rsid w:val="000C280F"/>
    <w:rsid w:val="000D7384"/>
    <w:rsid w:val="000F3FCB"/>
    <w:rsid w:val="00125BC6"/>
    <w:rsid w:val="00171AF7"/>
    <w:rsid w:val="00185076"/>
    <w:rsid w:val="001C5338"/>
    <w:rsid w:val="001C6689"/>
    <w:rsid w:val="0024349A"/>
    <w:rsid w:val="00275418"/>
    <w:rsid w:val="002B6F87"/>
    <w:rsid w:val="002E66CF"/>
    <w:rsid w:val="002F5EC8"/>
    <w:rsid w:val="0032382C"/>
    <w:rsid w:val="00342E95"/>
    <w:rsid w:val="0034342C"/>
    <w:rsid w:val="00350C77"/>
    <w:rsid w:val="00367A22"/>
    <w:rsid w:val="003710D4"/>
    <w:rsid w:val="003851FC"/>
    <w:rsid w:val="003F02D0"/>
    <w:rsid w:val="00425941"/>
    <w:rsid w:val="00427958"/>
    <w:rsid w:val="00427CDA"/>
    <w:rsid w:val="00451AFB"/>
    <w:rsid w:val="00495D97"/>
    <w:rsid w:val="004D5F85"/>
    <w:rsid w:val="004E1849"/>
    <w:rsid w:val="00503D5C"/>
    <w:rsid w:val="00512E68"/>
    <w:rsid w:val="005331A3"/>
    <w:rsid w:val="005351F8"/>
    <w:rsid w:val="005357DA"/>
    <w:rsid w:val="005D4EEB"/>
    <w:rsid w:val="005D5DC3"/>
    <w:rsid w:val="005F283E"/>
    <w:rsid w:val="0062308A"/>
    <w:rsid w:val="006339D6"/>
    <w:rsid w:val="00633F80"/>
    <w:rsid w:val="00674C15"/>
    <w:rsid w:val="00694879"/>
    <w:rsid w:val="006D089A"/>
    <w:rsid w:val="006D46F9"/>
    <w:rsid w:val="00723E6F"/>
    <w:rsid w:val="00765639"/>
    <w:rsid w:val="007D56A0"/>
    <w:rsid w:val="007D581D"/>
    <w:rsid w:val="007F0E71"/>
    <w:rsid w:val="007F71D8"/>
    <w:rsid w:val="007F75D4"/>
    <w:rsid w:val="00822CA6"/>
    <w:rsid w:val="00833512"/>
    <w:rsid w:val="00835AAE"/>
    <w:rsid w:val="008A0617"/>
    <w:rsid w:val="008A1582"/>
    <w:rsid w:val="00932B03"/>
    <w:rsid w:val="00953EB2"/>
    <w:rsid w:val="0095704F"/>
    <w:rsid w:val="00961BD9"/>
    <w:rsid w:val="0096283E"/>
    <w:rsid w:val="00994C85"/>
    <w:rsid w:val="009C3700"/>
    <w:rsid w:val="009E4EAB"/>
    <w:rsid w:val="009F1D61"/>
    <w:rsid w:val="00A13E20"/>
    <w:rsid w:val="00A50B91"/>
    <w:rsid w:val="00A67354"/>
    <w:rsid w:val="00A7025C"/>
    <w:rsid w:val="00A739B8"/>
    <w:rsid w:val="00A943C5"/>
    <w:rsid w:val="00AB35D0"/>
    <w:rsid w:val="00AC1A64"/>
    <w:rsid w:val="00AF35CB"/>
    <w:rsid w:val="00B35C06"/>
    <w:rsid w:val="00B40C8F"/>
    <w:rsid w:val="00B51779"/>
    <w:rsid w:val="00BB0281"/>
    <w:rsid w:val="00C247A2"/>
    <w:rsid w:val="00C41CE3"/>
    <w:rsid w:val="00CA08D5"/>
    <w:rsid w:val="00CB2FE9"/>
    <w:rsid w:val="00CB50A5"/>
    <w:rsid w:val="00CC2D49"/>
    <w:rsid w:val="00D32A37"/>
    <w:rsid w:val="00D61F5F"/>
    <w:rsid w:val="00D90AA0"/>
    <w:rsid w:val="00D91BD6"/>
    <w:rsid w:val="00DA492C"/>
    <w:rsid w:val="00DA6CD0"/>
    <w:rsid w:val="00DB475B"/>
    <w:rsid w:val="00E14A2A"/>
    <w:rsid w:val="00E23D3D"/>
    <w:rsid w:val="00E34002"/>
    <w:rsid w:val="00E478A6"/>
    <w:rsid w:val="00EA4BAA"/>
    <w:rsid w:val="00EF69D8"/>
    <w:rsid w:val="00F231CA"/>
    <w:rsid w:val="00F77778"/>
    <w:rsid w:val="00F94FC3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8D1D73"/>
  <w15:docId w15:val="{A881796F-3BA0-4B4E-950F-FFA8ABCF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2A3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7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D56A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0D7384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0D73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02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0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02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65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0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8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Drew Kamp</vt:lpstr>
    </vt:vector>
  </TitlesOfParts>
  <Company>United States Senate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Drew Kamp</dc:title>
  <dc:creator>Drew Kamp</dc:creator>
  <cp:lastModifiedBy>Drew Kamp</cp:lastModifiedBy>
  <cp:revision>15</cp:revision>
  <cp:lastPrinted>2013-05-16T16:25:00Z</cp:lastPrinted>
  <dcterms:created xsi:type="dcterms:W3CDTF">2015-01-07T22:07:00Z</dcterms:created>
  <dcterms:modified xsi:type="dcterms:W3CDTF">2016-12-29T22:32:00Z</dcterms:modified>
</cp:coreProperties>
</file>