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2F" w:rsidRDefault="00FD4A2F" w:rsidP="00FD4A2F">
      <w:r>
        <w:t>To Whom It May Concern:</w:t>
      </w:r>
    </w:p>
    <w:p w:rsidR="005B60AE" w:rsidRDefault="00FD4A2F" w:rsidP="00FD4A2F">
      <w:r>
        <w:t xml:space="preserve">I would like to nominate </w:t>
      </w:r>
      <w:proofErr w:type="spellStart"/>
      <w:r>
        <w:t>Kanisha</w:t>
      </w:r>
      <w:proofErr w:type="spellEnd"/>
      <w:r>
        <w:t xml:space="preserve"> Tillman for the </w:t>
      </w:r>
      <w:r w:rsidR="005B60AE">
        <w:t xml:space="preserve">Business Record’s “Forty </w:t>
      </w:r>
      <w:proofErr w:type="gramStart"/>
      <w:r w:rsidR="005B60AE">
        <w:t>Under</w:t>
      </w:r>
      <w:proofErr w:type="gramEnd"/>
      <w:r w:rsidR="005B60AE">
        <w:t xml:space="preserve"> 40</w:t>
      </w:r>
      <w:r>
        <w:t xml:space="preserve"> Award.</w:t>
      </w:r>
      <w:r w:rsidR="005B60AE">
        <w:t>”</w:t>
      </w:r>
      <w:r>
        <w:t xml:space="preserve">  I believe she </w:t>
      </w:r>
      <w:r w:rsidR="005B60AE">
        <w:t>is</w:t>
      </w:r>
      <w:r>
        <w:t xml:space="preserve"> a pillar for her community through both her persona</w:t>
      </w:r>
      <w:r w:rsidR="005B60AE">
        <w:t>l and professional interactions.</w:t>
      </w:r>
    </w:p>
    <w:p w:rsidR="00FD4A2F" w:rsidRDefault="00FD4A2F" w:rsidP="00FD4A2F">
      <w:proofErr w:type="spellStart"/>
      <w:r>
        <w:t>Kanisha</w:t>
      </w:r>
      <w:proofErr w:type="spellEnd"/>
      <w:r>
        <w:t xml:space="preserve"> own</w:t>
      </w:r>
      <w:bookmarkStart w:id="0" w:name="_GoBack"/>
      <w:bookmarkEnd w:id="0"/>
      <w:r>
        <w:t xml:space="preserve">s a hair salon named Tutus and Tennis Shoes.  She has used her business to promote racial equality and diversity.  One example of this is how welcoming she is to interracial families in her salon.  She not only opens her doors to families of all races for business, but she provides personalized education, assistance and encouragement to the families she works with.  This has proven very beneficial for families who aim to achieve strong cultural identity for their children.    </w:t>
      </w:r>
    </w:p>
    <w:p w:rsidR="00FD4A2F" w:rsidRDefault="00FD4A2F" w:rsidP="00FD4A2F">
      <w:proofErr w:type="spellStart"/>
      <w:r>
        <w:t>Kanisha</w:t>
      </w:r>
      <w:proofErr w:type="spellEnd"/>
      <w:r>
        <w:t xml:space="preserve"> also provides many avenues for clients and their families to receive help in the area of skin and hair care.  She not only offers services in her salon, but she offers online classes, online consulting, and frequently reaches out to others to identify other areas of need.  She also focuses on community involvement and giving back to her community.  She is holding a fundraiser to purchase ethnic skin and hair care products for the area youth shelters.  </w:t>
      </w:r>
      <w:proofErr w:type="spellStart"/>
      <w:r>
        <w:t>Kanisha</w:t>
      </w:r>
      <w:proofErr w:type="spellEnd"/>
      <w:r>
        <w:t xml:space="preserve"> also visits these youth shelters to volunteer her time to teach the girls of color how to care for their skin and hair.  This provides the youth with independent living skills and most importantly, boosts their self-esteem.  </w:t>
      </w:r>
    </w:p>
    <w:p w:rsidR="00FD4A2F" w:rsidRDefault="00FD4A2F" w:rsidP="00FD4A2F">
      <w:proofErr w:type="spellStart"/>
      <w:r>
        <w:t>Kanisha</w:t>
      </w:r>
      <w:proofErr w:type="spellEnd"/>
      <w:r>
        <w:t xml:space="preserve"> is also very active in helping fellow entrepreneurs to build their businesses.  She has business cards displayed in her salon for other services that could help her clients.  She holds gatherings for other entrepreneurs to come learn and share with each other.  </w:t>
      </w:r>
      <w:proofErr w:type="spellStart"/>
      <w:r>
        <w:t>Kanisha</w:t>
      </w:r>
      <w:proofErr w:type="spellEnd"/>
      <w:r>
        <w:t xml:space="preserve"> is committed to building her community</w:t>
      </w:r>
      <w:r w:rsidR="005B60AE">
        <w:t xml:space="preserve">. </w:t>
      </w:r>
      <w:r>
        <w:t>She makes sure each and every little girl or boy who comes through her salon doors feels welcomed, pampered, and that they have fun.  She uses her skills to better her community, and she</w:t>
      </w:r>
      <w:r w:rsidRPr="00FD4A2F">
        <w:t xml:space="preserve"> </w:t>
      </w:r>
      <w:r>
        <w:t>is very deserving of this award</w:t>
      </w:r>
      <w:r w:rsidR="005B60AE">
        <w:t xml:space="preserve"> for her accomplishments</w:t>
      </w:r>
      <w:r>
        <w:t xml:space="preserve">.  </w:t>
      </w:r>
    </w:p>
    <w:p w:rsidR="00FD4A2F" w:rsidRDefault="00FD4A2F" w:rsidP="00FD4A2F">
      <w:r>
        <w:t xml:space="preserve">Thank you for considering her for this recognition.  </w:t>
      </w:r>
    </w:p>
    <w:p w:rsidR="00FD4A2F" w:rsidRDefault="00FD4A2F" w:rsidP="00FD4A2F">
      <w:r>
        <w:t>Laura Burleson</w:t>
      </w:r>
    </w:p>
    <w:p w:rsidR="00FD4A2F" w:rsidRDefault="00FD4A2F" w:rsidP="00FD4A2F">
      <w:r>
        <w:t xml:space="preserve">19138 Grouse Ave. </w:t>
      </w:r>
    </w:p>
    <w:p w:rsidR="00FD4A2F" w:rsidRDefault="00FD4A2F" w:rsidP="00FD4A2F">
      <w:r>
        <w:t>Clear Lake, IA 50428</w:t>
      </w:r>
    </w:p>
    <w:p w:rsidR="00FD4A2F" w:rsidRDefault="00FD4A2F" w:rsidP="00FD4A2F">
      <w:r>
        <w:t>Lauram.22@hotmail.com</w:t>
      </w:r>
    </w:p>
    <w:p w:rsidR="004B36D2" w:rsidRDefault="00FD4A2F" w:rsidP="00FD4A2F">
      <w:r>
        <w:t>319-721-9691</w:t>
      </w:r>
    </w:p>
    <w:p w:rsidR="00FD4A2F" w:rsidRDefault="00FD4A2F" w:rsidP="00FD4A2F"/>
    <w:sectPr w:rsidR="00FD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2F"/>
    <w:rsid w:val="004B36D2"/>
    <w:rsid w:val="005B60AE"/>
    <w:rsid w:val="00FD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Russell</dc:creator>
  <cp:lastModifiedBy>Shelley Russell</cp:lastModifiedBy>
  <cp:revision>2</cp:revision>
  <dcterms:created xsi:type="dcterms:W3CDTF">2017-01-11T19:46:00Z</dcterms:created>
  <dcterms:modified xsi:type="dcterms:W3CDTF">2017-01-11T19:46:00Z</dcterms:modified>
</cp:coreProperties>
</file>