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1F6" w:rsidRPr="00C24ABC" w:rsidRDefault="009B5536" w:rsidP="009B5536">
      <w:pPr>
        <w:spacing w:after="0" w:line="240" w:lineRule="auto"/>
        <w:rPr>
          <w:sz w:val="24"/>
          <w:szCs w:val="24"/>
        </w:rPr>
      </w:pPr>
      <w:bookmarkStart w:id="0" w:name="_GoBack"/>
      <w:bookmarkEnd w:id="0"/>
      <w:r w:rsidRPr="00C24ABC">
        <w:rPr>
          <w:sz w:val="24"/>
          <w:szCs w:val="24"/>
        </w:rPr>
        <w:t>January 11, 2017</w:t>
      </w:r>
    </w:p>
    <w:p w:rsidR="009B5536" w:rsidRPr="00C24ABC" w:rsidRDefault="009B5536" w:rsidP="009B5536">
      <w:pPr>
        <w:spacing w:after="0" w:line="240" w:lineRule="auto"/>
        <w:rPr>
          <w:sz w:val="24"/>
          <w:szCs w:val="24"/>
        </w:rPr>
      </w:pPr>
      <w:r w:rsidRPr="00C24ABC">
        <w:rPr>
          <w:sz w:val="24"/>
          <w:szCs w:val="24"/>
        </w:rPr>
        <w:t>Business Record</w:t>
      </w:r>
    </w:p>
    <w:p w:rsidR="009B5536" w:rsidRPr="00C24ABC" w:rsidRDefault="009B5536" w:rsidP="009B5536">
      <w:pPr>
        <w:spacing w:after="0" w:line="240" w:lineRule="auto"/>
        <w:rPr>
          <w:sz w:val="24"/>
          <w:szCs w:val="24"/>
        </w:rPr>
      </w:pPr>
      <w:r w:rsidRPr="00C24ABC">
        <w:rPr>
          <w:sz w:val="24"/>
          <w:szCs w:val="24"/>
        </w:rPr>
        <w:t>40 Under 40 Awards</w:t>
      </w:r>
    </w:p>
    <w:p w:rsidR="009B5536" w:rsidRPr="00C24ABC" w:rsidRDefault="009B5536" w:rsidP="009B5536">
      <w:pPr>
        <w:spacing w:after="0" w:line="240" w:lineRule="auto"/>
        <w:rPr>
          <w:sz w:val="24"/>
          <w:szCs w:val="24"/>
        </w:rPr>
      </w:pPr>
      <w:r w:rsidRPr="00C24ABC">
        <w:rPr>
          <w:sz w:val="24"/>
          <w:szCs w:val="24"/>
        </w:rPr>
        <w:t>100 Fourth St.</w:t>
      </w:r>
    </w:p>
    <w:p w:rsidR="009B5536" w:rsidRPr="00C24ABC" w:rsidRDefault="009B5536" w:rsidP="009B5536">
      <w:pPr>
        <w:spacing w:after="0" w:line="240" w:lineRule="auto"/>
        <w:rPr>
          <w:sz w:val="24"/>
          <w:szCs w:val="24"/>
        </w:rPr>
      </w:pPr>
      <w:r w:rsidRPr="00C24ABC">
        <w:rPr>
          <w:sz w:val="24"/>
          <w:szCs w:val="24"/>
        </w:rPr>
        <w:t>Des Moines, IA 50309</w:t>
      </w:r>
    </w:p>
    <w:p w:rsidR="009B5536" w:rsidRPr="00C24ABC" w:rsidRDefault="009B5536" w:rsidP="009B5536">
      <w:pPr>
        <w:spacing w:after="0" w:line="240" w:lineRule="auto"/>
        <w:rPr>
          <w:sz w:val="24"/>
          <w:szCs w:val="24"/>
        </w:rPr>
      </w:pPr>
    </w:p>
    <w:p w:rsidR="009B5536" w:rsidRPr="00C24ABC" w:rsidRDefault="009B5536" w:rsidP="009B5536">
      <w:pPr>
        <w:spacing w:after="0" w:line="240" w:lineRule="auto"/>
        <w:rPr>
          <w:sz w:val="24"/>
          <w:szCs w:val="24"/>
        </w:rPr>
      </w:pPr>
      <w:r w:rsidRPr="00C24ABC">
        <w:rPr>
          <w:sz w:val="24"/>
          <w:szCs w:val="24"/>
        </w:rPr>
        <w:t>Dear Forty Under 40 Selection Committee,</w:t>
      </w:r>
    </w:p>
    <w:p w:rsidR="009B5536" w:rsidRPr="00C24ABC" w:rsidRDefault="009B5536" w:rsidP="009B5536">
      <w:pPr>
        <w:spacing w:after="0" w:line="240" w:lineRule="auto"/>
        <w:rPr>
          <w:sz w:val="24"/>
          <w:szCs w:val="24"/>
        </w:rPr>
      </w:pPr>
    </w:p>
    <w:p w:rsidR="009B5536" w:rsidRPr="00C24ABC" w:rsidRDefault="009B5536" w:rsidP="009B5536">
      <w:pPr>
        <w:spacing w:after="0" w:line="240" w:lineRule="auto"/>
        <w:rPr>
          <w:sz w:val="24"/>
          <w:szCs w:val="24"/>
        </w:rPr>
      </w:pPr>
      <w:r w:rsidRPr="00C24ABC">
        <w:rPr>
          <w:sz w:val="24"/>
          <w:szCs w:val="24"/>
        </w:rPr>
        <w:t>It is my honor to write a reference letter for Tiffany Tokarz for the Forty Under 40 recognition.</w:t>
      </w:r>
    </w:p>
    <w:p w:rsidR="009B5536" w:rsidRPr="00C24ABC" w:rsidRDefault="009B5536" w:rsidP="009B5536">
      <w:pPr>
        <w:spacing w:after="0" w:line="240" w:lineRule="auto"/>
        <w:rPr>
          <w:sz w:val="24"/>
          <w:szCs w:val="24"/>
        </w:rPr>
      </w:pPr>
    </w:p>
    <w:p w:rsidR="009B5536" w:rsidRPr="00C24ABC" w:rsidRDefault="009B5536" w:rsidP="009B5536">
      <w:pPr>
        <w:spacing w:after="0" w:line="240" w:lineRule="auto"/>
        <w:rPr>
          <w:sz w:val="24"/>
          <w:szCs w:val="24"/>
        </w:rPr>
      </w:pPr>
      <w:r w:rsidRPr="00C24ABC">
        <w:rPr>
          <w:sz w:val="24"/>
          <w:szCs w:val="24"/>
        </w:rPr>
        <w:t>Tiffany has not only had a positive impact on my life but thousands of oth</w:t>
      </w:r>
      <w:r w:rsidR="00C24ABC" w:rsidRPr="00C24ABC">
        <w:rPr>
          <w:sz w:val="24"/>
          <w:szCs w:val="24"/>
        </w:rPr>
        <w:t>ers not only in the Des Moines m</w:t>
      </w:r>
      <w:r w:rsidRPr="00C24ABC">
        <w:rPr>
          <w:sz w:val="24"/>
          <w:szCs w:val="24"/>
        </w:rPr>
        <w:t xml:space="preserve">arket but Kansas City as well.  Her talents cannot be overlooked.  Tiffany is a </w:t>
      </w:r>
      <w:proofErr w:type="spellStart"/>
      <w:r w:rsidRPr="00C24ABC">
        <w:rPr>
          <w:sz w:val="24"/>
          <w:szCs w:val="24"/>
        </w:rPr>
        <w:t>brainiac</w:t>
      </w:r>
      <w:proofErr w:type="spellEnd"/>
      <w:r w:rsidRPr="00C24ABC">
        <w:rPr>
          <w:sz w:val="24"/>
          <w:szCs w:val="24"/>
        </w:rPr>
        <w:t xml:space="preserve"> that loves science.  She </w:t>
      </w:r>
      <w:r w:rsidR="00C24ABC">
        <w:rPr>
          <w:sz w:val="24"/>
          <w:szCs w:val="24"/>
        </w:rPr>
        <w:t xml:space="preserve">has used her </w:t>
      </w:r>
      <w:r w:rsidRPr="00C24ABC">
        <w:rPr>
          <w:sz w:val="24"/>
          <w:szCs w:val="24"/>
        </w:rPr>
        <w:t xml:space="preserve">neuroscience and quantum physics research to establish a vital link in her business Modern Muse.  </w:t>
      </w:r>
      <w:r w:rsidR="00C24ABC" w:rsidRPr="00C24ABC">
        <w:rPr>
          <w:sz w:val="24"/>
          <w:szCs w:val="24"/>
        </w:rPr>
        <w:t>This research allowed her to be inducted into an elite group called Faculty Row in 2015.</w:t>
      </w:r>
    </w:p>
    <w:p w:rsidR="00C24ABC" w:rsidRPr="00C24ABC" w:rsidRDefault="00C24ABC" w:rsidP="009B5536">
      <w:pPr>
        <w:spacing w:after="0" w:line="240" w:lineRule="auto"/>
        <w:rPr>
          <w:sz w:val="24"/>
          <w:szCs w:val="24"/>
        </w:rPr>
      </w:pPr>
    </w:p>
    <w:p w:rsidR="00C24ABC" w:rsidRDefault="00C24ABC" w:rsidP="009B5536">
      <w:pPr>
        <w:spacing w:after="0" w:line="240" w:lineRule="auto"/>
        <w:rPr>
          <w:sz w:val="24"/>
          <w:szCs w:val="24"/>
        </w:rPr>
      </w:pPr>
      <w:r w:rsidRPr="00C24ABC">
        <w:rPr>
          <w:sz w:val="24"/>
          <w:szCs w:val="24"/>
        </w:rPr>
        <w:t>Tiffany is a true advocate for her clients.  She isn’t just a business coach telling a client what to do.  She is living her message out in her personal world and continues to strive for more.  Tiffany and her team, which has grown to 5 people in the last 2 years, have created and hosted 3 conferences celebrating the success of local business owners and nationally-recognized leaders.  Tiffany’s conferences help people create an action plan to achieve their goals.  She includes class act speakers as well as multiple breakout ses</w:t>
      </w:r>
      <w:r>
        <w:rPr>
          <w:sz w:val="24"/>
          <w:szCs w:val="24"/>
        </w:rPr>
        <w:t>sions to ensure attendees will reap the full benefits of attending her conference.</w:t>
      </w:r>
    </w:p>
    <w:p w:rsidR="00C24ABC" w:rsidRDefault="00C24ABC" w:rsidP="009B5536">
      <w:pPr>
        <w:spacing w:after="0" w:line="240" w:lineRule="auto"/>
        <w:rPr>
          <w:sz w:val="24"/>
          <w:szCs w:val="24"/>
        </w:rPr>
      </w:pPr>
    </w:p>
    <w:p w:rsidR="009B5536" w:rsidRDefault="00C24ABC" w:rsidP="009B5536">
      <w:pPr>
        <w:spacing w:after="0" w:line="240" w:lineRule="auto"/>
        <w:rPr>
          <w:sz w:val="24"/>
          <w:szCs w:val="24"/>
        </w:rPr>
      </w:pPr>
      <w:r>
        <w:rPr>
          <w:sz w:val="24"/>
          <w:szCs w:val="24"/>
        </w:rPr>
        <w:t>In addition to helping clients achieve their full potential and planning conferences you can find Tiffany out and about in the community volunteering and serving.  Tiffany volunteers with the Urbandale Chamber</w:t>
      </w:r>
      <w:r w:rsidR="00404D38">
        <w:rPr>
          <w:sz w:val="24"/>
          <w:szCs w:val="24"/>
        </w:rPr>
        <w:t xml:space="preserve"> and Mosaic</w:t>
      </w:r>
      <w:r>
        <w:rPr>
          <w:sz w:val="24"/>
          <w:szCs w:val="24"/>
        </w:rPr>
        <w:t>, sits on several board</w:t>
      </w:r>
      <w:r w:rsidR="00404D38">
        <w:rPr>
          <w:sz w:val="24"/>
          <w:szCs w:val="24"/>
        </w:rPr>
        <w:t>s</w:t>
      </w:r>
      <w:r>
        <w:rPr>
          <w:sz w:val="24"/>
          <w:szCs w:val="24"/>
        </w:rPr>
        <w:t xml:space="preserve"> to include </w:t>
      </w:r>
      <w:r w:rsidR="00404D38">
        <w:rPr>
          <w:sz w:val="24"/>
          <w:szCs w:val="24"/>
        </w:rPr>
        <w:t>Dream Catchers Foundation, Inc. and Employer Council of Iowa.  She is also drumming up ideas of her own and is the founder of In/Exchange, a network of women who support one another and teach the importance of extreme self-care and the Breakfast with Tiffany breakfast club, focusing on exploring Des Moines and connecting like-minded individuals to inspiring conversation.</w:t>
      </w:r>
    </w:p>
    <w:p w:rsidR="00404D38" w:rsidRDefault="00404D38" w:rsidP="009B5536">
      <w:pPr>
        <w:spacing w:after="0" w:line="240" w:lineRule="auto"/>
        <w:rPr>
          <w:sz w:val="24"/>
          <w:szCs w:val="24"/>
        </w:rPr>
      </w:pPr>
    </w:p>
    <w:p w:rsidR="00404D38" w:rsidRDefault="00404D38" w:rsidP="009B5536">
      <w:pPr>
        <w:spacing w:after="0" w:line="240" w:lineRule="auto"/>
        <w:rPr>
          <w:sz w:val="24"/>
          <w:szCs w:val="24"/>
        </w:rPr>
      </w:pPr>
      <w:r>
        <w:rPr>
          <w:sz w:val="24"/>
          <w:szCs w:val="24"/>
        </w:rPr>
        <w:t xml:space="preserve">I am pleased to support this nomination and am thankful for the impact Tiffany has made in my life.  She has not only inspired me to try new ideas but also helped me get out of my comfort zone and into a place of growth both personally and professionally. </w:t>
      </w:r>
    </w:p>
    <w:p w:rsidR="009B5536" w:rsidRPr="00C24ABC" w:rsidRDefault="009B5536" w:rsidP="009B5536">
      <w:pPr>
        <w:spacing w:after="0" w:line="240" w:lineRule="auto"/>
        <w:rPr>
          <w:sz w:val="24"/>
          <w:szCs w:val="24"/>
        </w:rPr>
      </w:pPr>
    </w:p>
    <w:p w:rsidR="009B5536" w:rsidRPr="00C24ABC" w:rsidRDefault="009B5536" w:rsidP="009B5536">
      <w:pPr>
        <w:spacing w:after="0" w:line="240" w:lineRule="auto"/>
        <w:rPr>
          <w:sz w:val="24"/>
          <w:szCs w:val="24"/>
        </w:rPr>
      </w:pPr>
      <w:r w:rsidRPr="00C24ABC">
        <w:rPr>
          <w:sz w:val="24"/>
          <w:szCs w:val="24"/>
        </w:rPr>
        <w:t>Sincerely,</w:t>
      </w:r>
    </w:p>
    <w:p w:rsidR="009B5536" w:rsidRPr="00C24ABC" w:rsidRDefault="009B5536" w:rsidP="009B5536">
      <w:pPr>
        <w:spacing w:after="0" w:line="240" w:lineRule="auto"/>
        <w:rPr>
          <w:sz w:val="24"/>
          <w:szCs w:val="24"/>
        </w:rPr>
      </w:pPr>
    </w:p>
    <w:p w:rsidR="009B5536" w:rsidRPr="00C24ABC" w:rsidRDefault="009B5536" w:rsidP="009B5536">
      <w:pPr>
        <w:spacing w:after="0" w:line="240" w:lineRule="auto"/>
        <w:rPr>
          <w:sz w:val="24"/>
          <w:szCs w:val="24"/>
        </w:rPr>
      </w:pPr>
      <w:r w:rsidRPr="00C24ABC">
        <w:rPr>
          <w:sz w:val="24"/>
          <w:szCs w:val="24"/>
        </w:rPr>
        <w:t>Sara Jacobson</w:t>
      </w:r>
    </w:p>
    <w:p w:rsidR="009B5536" w:rsidRPr="00C24ABC" w:rsidRDefault="009B5536" w:rsidP="009B5536">
      <w:pPr>
        <w:spacing w:after="0" w:line="240" w:lineRule="auto"/>
        <w:rPr>
          <w:sz w:val="24"/>
          <w:szCs w:val="24"/>
        </w:rPr>
      </w:pPr>
      <w:r w:rsidRPr="00C24ABC">
        <w:rPr>
          <w:sz w:val="24"/>
          <w:szCs w:val="24"/>
        </w:rPr>
        <w:t>Owner, Fusion Bout</w:t>
      </w:r>
      <w:r w:rsidR="00C24ABC" w:rsidRPr="00C24ABC">
        <w:rPr>
          <w:sz w:val="24"/>
          <w:szCs w:val="24"/>
        </w:rPr>
        <w:t>i</w:t>
      </w:r>
      <w:r w:rsidRPr="00C24ABC">
        <w:rPr>
          <w:sz w:val="24"/>
          <w:szCs w:val="24"/>
        </w:rPr>
        <w:t>que</w:t>
      </w:r>
    </w:p>
    <w:p w:rsidR="009B5536" w:rsidRPr="00C24ABC" w:rsidRDefault="009B5536" w:rsidP="009B5536">
      <w:pPr>
        <w:spacing w:after="0" w:line="240" w:lineRule="auto"/>
        <w:rPr>
          <w:sz w:val="24"/>
          <w:szCs w:val="24"/>
        </w:rPr>
      </w:pPr>
      <w:r w:rsidRPr="00C24ABC">
        <w:rPr>
          <w:sz w:val="24"/>
          <w:szCs w:val="24"/>
        </w:rPr>
        <w:t>4100 University Ave STE 107</w:t>
      </w:r>
    </w:p>
    <w:p w:rsidR="009B5536" w:rsidRPr="00C24ABC" w:rsidRDefault="009B5536" w:rsidP="009B5536">
      <w:pPr>
        <w:spacing w:after="0" w:line="240" w:lineRule="auto"/>
        <w:rPr>
          <w:sz w:val="24"/>
          <w:szCs w:val="24"/>
        </w:rPr>
      </w:pPr>
      <w:r w:rsidRPr="00C24ABC">
        <w:rPr>
          <w:sz w:val="24"/>
          <w:szCs w:val="24"/>
        </w:rPr>
        <w:t>West Des Moines, IA 50266</w:t>
      </w:r>
    </w:p>
    <w:p w:rsidR="009B5536" w:rsidRPr="00C24ABC" w:rsidRDefault="009B5536" w:rsidP="009B5536">
      <w:pPr>
        <w:spacing w:after="0" w:line="240" w:lineRule="auto"/>
        <w:rPr>
          <w:sz w:val="24"/>
          <w:szCs w:val="24"/>
        </w:rPr>
      </w:pPr>
      <w:r w:rsidRPr="00C24ABC">
        <w:rPr>
          <w:sz w:val="24"/>
          <w:szCs w:val="24"/>
        </w:rPr>
        <w:t>515-223-3033</w:t>
      </w:r>
    </w:p>
    <w:p w:rsidR="009B5536" w:rsidRDefault="009B5536" w:rsidP="009B5536">
      <w:pPr>
        <w:spacing w:after="0" w:line="240" w:lineRule="auto"/>
        <w:rPr>
          <w:sz w:val="28"/>
          <w:szCs w:val="28"/>
        </w:rPr>
      </w:pPr>
    </w:p>
    <w:p w:rsidR="009B5536" w:rsidRPr="009B5536" w:rsidRDefault="009B5536" w:rsidP="009B5536">
      <w:pPr>
        <w:spacing w:after="0" w:line="240" w:lineRule="auto"/>
        <w:rPr>
          <w:sz w:val="24"/>
          <w:szCs w:val="24"/>
        </w:rPr>
      </w:pPr>
    </w:p>
    <w:sectPr w:rsidR="009B5536" w:rsidRPr="009B55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215D8"/>
    <w:multiLevelType w:val="multilevel"/>
    <w:tmpl w:val="8E748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536"/>
    <w:rsid w:val="003D01F6"/>
    <w:rsid w:val="00404D38"/>
    <w:rsid w:val="00535312"/>
    <w:rsid w:val="005D4EE2"/>
    <w:rsid w:val="009B5536"/>
    <w:rsid w:val="00C24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C9D550-78EE-47A2-8D39-B4101BB15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92533">
      <w:bodyDiv w:val="1"/>
      <w:marLeft w:val="0"/>
      <w:marRight w:val="0"/>
      <w:marTop w:val="0"/>
      <w:marBottom w:val="0"/>
      <w:divBdr>
        <w:top w:val="none" w:sz="0" w:space="0" w:color="auto"/>
        <w:left w:val="none" w:sz="0" w:space="0" w:color="auto"/>
        <w:bottom w:val="none" w:sz="0" w:space="0" w:color="auto"/>
        <w:right w:val="none" w:sz="0" w:space="0" w:color="auto"/>
      </w:divBdr>
      <w:divsChild>
        <w:div w:id="1396709372">
          <w:marLeft w:val="0"/>
          <w:marRight w:val="0"/>
          <w:marTop w:val="0"/>
          <w:marBottom w:val="0"/>
          <w:divBdr>
            <w:top w:val="none" w:sz="0" w:space="0" w:color="auto"/>
            <w:left w:val="none" w:sz="0" w:space="0" w:color="auto"/>
            <w:bottom w:val="none" w:sz="0" w:space="0" w:color="auto"/>
            <w:right w:val="none" w:sz="0" w:space="0" w:color="auto"/>
          </w:divBdr>
        </w:div>
        <w:div w:id="820655915">
          <w:marLeft w:val="0"/>
          <w:marRight w:val="0"/>
          <w:marTop w:val="0"/>
          <w:marBottom w:val="0"/>
          <w:divBdr>
            <w:top w:val="none" w:sz="0" w:space="0" w:color="auto"/>
            <w:left w:val="none" w:sz="0" w:space="0" w:color="auto"/>
            <w:bottom w:val="none" w:sz="0" w:space="0" w:color="auto"/>
            <w:right w:val="none" w:sz="0" w:space="0" w:color="auto"/>
          </w:divBdr>
        </w:div>
        <w:div w:id="2054648865">
          <w:marLeft w:val="0"/>
          <w:marRight w:val="0"/>
          <w:marTop w:val="0"/>
          <w:marBottom w:val="0"/>
          <w:divBdr>
            <w:top w:val="none" w:sz="0" w:space="0" w:color="auto"/>
            <w:left w:val="none" w:sz="0" w:space="0" w:color="auto"/>
            <w:bottom w:val="none" w:sz="0" w:space="0" w:color="auto"/>
            <w:right w:val="none" w:sz="0" w:space="0" w:color="auto"/>
          </w:divBdr>
        </w:div>
        <w:div w:id="877594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dc:creator>
  <cp:keywords/>
  <dc:description/>
  <cp:lastModifiedBy>Tiffany Tokarz</cp:lastModifiedBy>
  <cp:revision>2</cp:revision>
  <dcterms:created xsi:type="dcterms:W3CDTF">2017-01-13T14:38:00Z</dcterms:created>
  <dcterms:modified xsi:type="dcterms:W3CDTF">2017-01-13T14:38:00Z</dcterms:modified>
</cp:coreProperties>
</file>