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44" w:rsidRDefault="00757744" w:rsidP="00757744">
      <w:pPr>
        <w:pStyle w:val="Default"/>
      </w:pPr>
    </w:p>
    <w:p w:rsidR="00757744" w:rsidRDefault="00757744" w:rsidP="00757744">
      <w:pPr>
        <w:pStyle w:val="Default"/>
        <w:rPr>
          <w:b/>
          <w:bCs/>
          <w:szCs w:val="28"/>
        </w:rPr>
      </w:pPr>
      <w:r w:rsidRPr="00757744">
        <w:rPr>
          <w:sz w:val="22"/>
        </w:rPr>
        <w:t xml:space="preserve"> </w:t>
      </w:r>
      <w:r w:rsidRPr="00757744">
        <w:rPr>
          <w:b/>
          <w:bCs/>
          <w:szCs w:val="28"/>
        </w:rPr>
        <w:t xml:space="preserve">PROFESSIONAL EXPERIENCE </w:t>
      </w:r>
    </w:p>
    <w:p w:rsidR="00757744" w:rsidRDefault="00757744" w:rsidP="00757744">
      <w:pPr>
        <w:pStyle w:val="Default"/>
        <w:rPr>
          <w:sz w:val="10"/>
          <w:szCs w:val="22"/>
        </w:rPr>
      </w:pPr>
    </w:p>
    <w:p w:rsidR="00824C32" w:rsidRPr="00757744" w:rsidRDefault="00824C32" w:rsidP="00757744">
      <w:pPr>
        <w:pStyle w:val="Default"/>
        <w:rPr>
          <w:sz w:val="10"/>
          <w:szCs w:val="22"/>
        </w:rPr>
      </w:pPr>
    </w:p>
    <w:p w:rsidR="00824C32" w:rsidRDefault="00824C32" w:rsidP="00757744">
      <w:pPr>
        <w:pStyle w:val="Default"/>
        <w:jc w:val="right"/>
        <w:rPr>
          <w:b/>
          <w:bCs/>
          <w:sz w:val="22"/>
          <w:szCs w:val="22"/>
        </w:rPr>
      </w:pPr>
      <w:r>
        <w:rPr>
          <w:b/>
          <w:bCs/>
          <w:sz w:val="22"/>
          <w:szCs w:val="22"/>
        </w:rPr>
        <w:t>Executive Director | 2016 – present</w:t>
      </w:r>
    </w:p>
    <w:p w:rsidR="00824C32" w:rsidRDefault="00824C32" w:rsidP="00757744">
      <w:pPr>
        <w:pStyle w:val="Default"/>
        <w:jc w:val="right"/>
        <w:rPr>
          <w:b/>
          <w:bCs/>
          <w:sz w:val="22"/>
          <w:szCs w:val="22"/>
        </w:rPr>
      </w:pPr>
      <w:r>
        <w:rPr>
          <w:b/>
          <w:bCs/>
          <w:sz w:val="22"/>
          <w:szCs w:val="22"/>
        </w:rPr>
        <w:t>HCI Care Services and VNS of Iowa Foundation | Des Moines, Iowa</w:t>
      </w:r>
    </w:p>
    <w:p w:rsidR="008C0EDB" w:rsidRDefault="008C0EDB" w:rsidP="008C0EDB">
      <w:pPr>
        <w:pStyle w:val="Default"/>
        <w:numPr>
          <w:ilvl w:val="0"/>
          <w:numId w:val="6"/>
        </w:numPr>
        <w:rPr>
          <w:bCs/>
          <w:sz w:val="22"/>
          <w:szCs w:val="22"/>
        </w:rPr>
      </w:pPr>
      <w:r w:rsidRPr="008C0EDB">
        <w:rPr>
          <w:bCs/>
          <w:sz w:val="22"/>
          <w:szCs w:val="22"/>
        </w:rPr>
        <w:t xml:space="preserve">Develops, leads and evaluates the Foundation’s </w:t>
      </w:r>
      <w:r w:rsidR="00B20BA8">
        <w:rPr>
          <w:bCs/>
          <w:sz w:val="22"/>
          <w:szCs w:val="22"/>
        </w:rPr>
        <w:t xml:space="preserve">overall </w:t>
      </w:r>
      <w:r w:rsidRPr="008C0EDB">
        <w:rPr>
          <w:bCs/>
          <w:sz w:val="22"/>
          <w:szCs w:val="22"/>
        </w:rPr>
        <w:t>initiatives.</w:t>
      </w:r>
    </w:p>
    <w:p w:rsidR="00824C32" w:rsidRDefault="007940EF" w:rsidP="007940EF">
      <w:pPr>
        <w:pStyle w:val="Default"/>
        <w:numPr>
          <w:ilvl w:val="0"/>
          <w:numId w:val="6"/>
        </w:numPr>
        <w:rPr>
          <w:bCs/>
          <w:sz w:val="22"/>
          <w:szCs w:val="22"/>
        </w:rPr>
      </w:pPr>
      <w:r>
        <w:rPr>
          <w:bCs/>
          <w:sz w:val="22"/>
          <w:szCs w:val="22"/>
        </w:rPr>
        <w:t>Collaborate</w:t>
      </w:r>
      <w:r w:rsidRPr="007940EF">
        <w:rPr>
          <w:bCs/>
          <w:sz w:val="22"/>
          <w:szCs w:val="22"/>
        </w:rPr>
        <w:t xml:space="preserve"> with </w:t>
      </w:r>
      <w:r w:rsidR="008C0EDB">
        <w:rPr>
          <w:bCs/>
          <w:sz w:val="22"/>
          <w:szCs w:val="22"/>
        </w:rPr>
        <w:t>our</w:t>
      </w:r>
      <w:r w:rsidRPr="007940EF">
        <w:rPr>
          <w:bCs/>
          <w:sz w:val="22"/>
          <w:szCs w:val="22"/>
        </w:rPr>
        <w:t xml:space="preserve"> communit</w:t>
      </w:r>
      <w:r w:rsidR="008C0EDB">
        <w:rPr>
          <w:bCs/>
          <w:sz w:val="22"/>
          <w:szCs w:val="22"/>
        </w:rPr>
        <w:t>ies</w:t>
      </w:r>
      <w:r w:rsidRPr="007940EF">
        <w:rPr>
          <w:bCs/>
          <w:sz w:val="22"/>
          <w:szCs w:val="22"/>
        </w:rPr>
        <w:t xml:space="preserve"> to increase and maintain the Foundation’s visibilit</w:t>
      </w:r>
      <w:r w:rsidR="008C0EDB">
        <w:rPr>
          <w:bCs/>
          <w:sz w:val="22"/>
          <w:szCs w:val="22"/>
        </w:rPr>
        <w:t>y, raise money and cultivate resources necessary to thrive.</w:t>
      </w:r>
    </w:p>
    <w:p w:rsidR="008C0EDB" w:rsidRPr="008C0EDB" w:rsidRDefault="008C0EDB" w:rsidP="008C0EDB">
      <w:pPr>
        <w:pStyle w:val="Default"/>
        <w:numPr>
          <w:ilvl w:val="0"/>
          <w:numId w:val="6"/>
        </w:numPr>
        <w:rPr>
          <w:bCs/>
          <w:sz w:val="22"/>
          <w:szCs w:val="22"/>
        </w:rPr>
      </w:pPr>
      <w:r w:rsidRPr="008C0EDB">
        <w:rPr>
          <w:bCs/>
          <w:sz w:val="22"/>
          <w:szCs w:val="22"/>
        </w:rPr>
        <w:t>Develops strategies to generate high levels of giving</w:t>
      </w:r>
      <w:r>
        <w:rPr>
          <w:bCs/>
          <w:sz w:val="22"/>
          <w:szCs w:val="22"/>
        </w:rPr>
        <w:t>, m</w:t>
      </w:r>
      <w:r w:rsidRPr="008C0EDB">
        <w:rPr>
          <w:bCs/>
          <w:sz w:val="22"/>
          <w:szCs w:val="22"/>
        </w:rPr>
        <w:t>aintain and enhances the credibility of the organization</w:t>
      </w:r>
      <w:r>
        <w:rPr>
          <w:bCs/>
          <w:sz w:val="22"/>
          <w:szCs w:val="22"/>
        </w:rPr>
        <w:t xml:space="preserve">, build awareness and ensure accurate accounting of impact. </w:t>
      </w:r>
    </w:p>
    <w:p w:rsidR="00824C32" w:rsidRDefault="008C0EDB" w:rsidP="008C0EDB">
      <w:pPr>
        <w:pStyle w:val="Default"/>
        <w:numPr>
          <w:ilvl w:val="0"/>
          <w:numId w:val="6"/>
        </w:numPr>
        <w:rPr>
          <w:bCs/>
          <w:sz w:val="22"/>
          <w:szCs w:val="22"/>
        </w:rPr>
      </w:pPr>
      <w:r w:rsidRPr="008C0EDB">
        <w:rPr>
          <w:bCs/>
          <w:sz w:val="22"/>
          <w:szCs w:val="22"/>
        </w:rPr>
        <w:t>Work closely with the Board of Trustees</w:t>
      </w:r>
      <w:r>
        <w:rPr>
          <w:bCs/>
          <w:sz w:val="22"/>
          <w:szCs w:val="22"/>
        </w:rPr>
        <w:t>,</w:t>
      </w:r>
      <w:r w:rsidRPr="008C0EDB">
        <w:rPr>
          <w:bCs/>
          <w:sz w:val="22"/>
          <w:szCs w:val="22"/>
        </w:rPr>
        <w:t xml:space="preserve"> and </w:t>
      </w:r>
      <w:r>
        <w:rPr>
          <w:bCs/>
          <w:sz w:val="22"/>
          <w:szCs w:val="22"/>
        </w:rPr>
        <w:t xml:space="preserve">lead and grow a high functioning </w:t>
      </w:r>
      <w:r w:rsidRPr="008C0EDB">
        <w:rPr>
          <w:bCs/>
          <w:sz w:val="22"/>
          <w:szCs w:val="22"/>
        </w:rPr>
        <w:t>Foundation staff</w:t>
      </w:r>
      <w:r>
        <w:rPr>
          <w:bCs/>
          <w:sz w:val="22"/>
          <w:szCs w:val="22"/>
        </w:rPr>
        <w:t>.</w:t>
      </w:r>
    </w:p>
    <w:p w:rsidR="00407251" w:rsidRDefault="00407251" w:rsidP="00407251">
      <w:pPr>
        <w:pStyle w:val="Default"/>
        <w:rPr>
          <w:bCs/>
          <w:sz w:val="22"/>
          <w:szCs w:val="22"/>
        </w:rPr>
      </w:pPr>
    </w:p>
    <w:p w:rsidR="008C0EDB" w:rsidRPr="008C0EDB" w:rsidRDefault="008C0EDB" w:rsidP="00B20BA8">
      <w:pPr>
        <w:pStyle w:val="Default"/>
        <w:ind w:left="360"/>
        <w:rPr>
          <w:bCs/>
          <w:sz w:val="22"/>
          <w:szCs w:val="22"/>
        </w:rPr>
      </w:pPr>
    </w:p>
    <w:p w:rsidR="00757744" w:rsidRPr="00860DE0" w:rsidRDefault="00757744" w:rsidP="00757744">
      <w:pPr>
        <w:pStyle w:val="Default"/>
        <w:jc w:val="right"/>
        <w:rPr>
          <w:b/>
          <w:sz w:val="22"/>
          <w:szCs w:val="22"/>
        </w:rPr>
      </w:pPr>
      <w:r w:rsidRPr="00860DE0">
        <w:rPr>
          <w:b/>
          <w:bCs/>
          <w:sz w:val="22"/>
          <w:szCs w:val="22"/>
        </w:rPr>
        <w:t xml:space="preserve">Senior Director of Development, College of Business </w:t>
      </w:r>
      <w:r w:rsidRPr="00860DE0">
        <w:rPr>
          <w:b/>
          <w:sz w:val="22"/>
          <w:szCs w:val="22"/>
        </w:rPr>
        <w:t xml:space="preserve">| 2013 – </w:t>
      </w:r>
      <w:r w:rsidR="00860DE0">
        <w:rPr>
          <w:b/>
          <w:sz w:val="22"/>
          <w:szCs w:val="22"/>
        </w:rPr>
        <w:t>2016</w:t>
      </w:r>
    </w:p>
    <w:p w:rsidR="00757744" w:rsidRPr="00860DE0" w:rsidRDefault="00757744" w:rsidP="00757744">
      <w:pPr>
        <w:pStyle w:val="Default"/>
        <w:jc w:val="right"/>
        <w:rPr>
          <w:b/>
          <w:sz w:val="22"/>
          <w:szCs w:val="22"/>
        </w:rPr>
      </w:pPr>
      <w:r w:rsidRPr="00860DE0">
        <w:rPr>
          <w:b/>
          <w:sz w:val="22"/>
          <w:szCs w:val="22"/>
        </w:rPr>
        <w:t xml:space="preserve">Iowa State University Foundation | Ames, Iowa </w:t>
      </w:r>
    </w:p>
    <w:p w:rsidR="00757744" w:rsidRPr="00B20BA8" w:rsidRDefault="00757744" w:rsidP="00B20BA8">
      <w:pPr>
        <w:pStyle w:val="Default"/>
        <w:numPr>
          <w:ilvl w:val="0"/>
          <w:numId w:val="3"/>
        </w:numPr>
        <w:spacing w:after="31"/>
        <w:rPr>
          <w:sz w:val="22"/>
          <w:szCs w:val="22"/>
        </w:rPr>
      </w:pPr>
      <w:r>
        <w:rPr>
          <w:sz w:val="22"/>
          <w:szCs w:val="22"/>
        </w:rPr>
        <w:t>Establish</w:t>
      </w:r>
      <w:r w:rsidR="00860DE0">
        <w:rPr>
          <w:sz w:val="22"/>
          <w:szCs w:val="22"/>
        </w:rPr>
        <w:t>ed</w:t>
      </w:r>
      <w:r>
        <w:rPr>
          <w:sz w:val="22"/>
          <w:szCs w:val="22"/>
        </w:rPr>
        <w:t xml:space="preserve"> a vision and create</w:t>
      </w:r>
      <w:r w:rsidR="00860DE0">
        <w:rPr>
          <w:sz w:val="22"/>
          <w:szCs w:val="22"/>
        </w:rPr>
        <w:t>d</w:t>
      </w:r>
      <w:r>
        <w:rPr>
          <w:sz w:val="22"/>
          <w:szCs w:val="22"/>
        </w:rPr>
        <w:t xml:space="preserve"> a business plan for the college as it relates to development </w:t>
      </w:r>
    </w:p>
    <w:p w:rsidR="00757744" w:rsidRDefault="00757744" w:rsidP="00757744">
      <w:pPr>
        <w:pStyle w:val="Default"/>
        <w:numPr>
          <w:ilvl w:val="0"/>
          <w:numId w:val="3"/>
        </w:numPr>
        <w:spacing w:after="31"/>
        <w:rPr>
          <w:sz w:val="22"/>
          <w:szCs w:val="22"/>
        </w:rPr>
      </w:pPr>
      <w:r>
        <w:rPr>
          <w:sz w:val="22"/>
          <w:szCs w:val="22"/>
        </w:rPr>
        <w:t>Provide</w:t>
      </w:r>
      <w:r w:rsidR="00860DE0">
        <w:rPr>
          <w:sz w:val="22"/>
          <w:szCs w:val="22"/>
        </w:rPr>
        <w:t>d</w:t>
      </w:r>
      <w:r>
        <w:rPr>
          <w:sz w:val="22"/>
          <w:szCs w:val="22"/>
        </w:rPr>
        <w:t xml:space="preserve"> leadership, counsel, coaching, and management of the colle</w:t>
      </w:r>
      <w:r>
        <w:rPr>
          <w:sz w:val="22"/>
          <w:szCs w:val="22"/>
        </w:rPr>
        <w:t>ge of business development team</w:t>
      </w:r>
      <w:r>
        <w:rPr>
          <w:sz w:val="22"/>
          <w:szCs w:val="22"/>
        </w:rPr>
        <w:t xml:space="preserve"> </w:t>
      </w:r>
    </w:p>
    <w:p w:rsidR="00757744" w:rsidRDefault="00757744" w:rsidP="00757744">
      <w:pPr>
        <w:pStyle w:val="Default"/>
        <w:numPr>
          <w:ilvl w:val="0"/>
          <w:numId w:val="3"/>
        </w:numPr>
        <w:spacing w:after="31"/>
        <w:rPr>
          <w:sz w:val="22"/>
          <w:szCs w:val="22"/>
        </w:rPr>
      </w:pPr>
      <w:r>
        <w:rPr>
          <w:sz w:val="22"/>
          <w:szCs w:val="22"/>
        </w:rPr>
        <w:t>Coordinate</w:t>
      </w:r>
      <w:r w:rsidR="00860DE0">
        <w:rPr>
          <w:sz w:val="22"/>
          <w:szCs w:val="22"/>
        </w:rPr>
        <w:t>d</w:t>
      </w:r>
      <w:r>
        <w:rPr>
          <w:sz w:val="22"/>
          <w:szCs w:val="22"/>
        </w:rPr>
        <w:t xml:space="preserve"> fundraising activities with the dean of the college and the president of the university </w:t>
      </w:r>
    </w:p>
    <w:p w:rsidR="00757744" w:rsidRDefault="00757744" w:rsidP="00757744">
      <w:pPr>
        <w:pStyle w:val="Default"/>
        <w:numPr>
          <w:ilvl w:val="0"/>
          <w:numId w:val="3"/>
        </w:numPr>
        <w:spacing w:after="31"/>
        <w:rPr>
          <w:sz w:val="22"/>
          <w:szCs w:val="22"/>
        </w:rPr>
      </w:pPr>
      <w:r>
        <w:rPr>
          <w:sz w:val="22"/>
          <w:szCs w:val="22"/>
        </w:rPr>
        <w:t xml:space="preserve">Responsible for reviews, budget management, annual and long-term business plans </w:t>
      </w:r>
      <w:bookmarkStart w:id="0" w:name="_GoBack"/>
      <w:bookmarkEnd w:id="0"/>
    </w:p>
    <w:p w:rsidR="00757744" w:rsidRDefault="00757744" w:rsidP="00757744">
      <w:pPr>
        <w:pStyle w:val="Default"/>
        <w:rPr>
          <w:sz w:val="22"/>
          <w:szCs w:val="22"/>
        </w:rPr>
      </w:pPr>
    </w:p>
    <w:p w:rsidR="00757744" w:rsidRDefault="00757744" w:rsidP="00757744">
      <w:pPr>
        <w:pStyle w:val="Default"/>
        <w:rPr>
          <w:sz w:val="20"/>
          <w:szCs w:val="20"/>
        </w:rPr>
      </w:pPr>
      <w:r>
        <w:rPr>
          <w:b/>
          <w:bCs/>
          <w:i/>
          <w:iCs/>
          <w:sz w:val="20"/>
          <w:szCs w:val="20"/>
        </w:rPr>
        <w:t xml:space="preserve">Accomplishments: </w:t>
      </w:r>
      <w:r>
        <w:rPr>
          <w:sz w:val="20"/>
          <w:szCs w:val="20"/>
        </w:rPr>
        <w:t xml:space="preserve">Tripled annual production in two years to over $7 million; integrated and trained a new dean of business into college development; established the foundation for the next campaign with priorities and goals; set in place strategy to solicit lead campaign gift equaling $50 million. </w:t>
      </w:r>
    </w:p>
    <w:p w:rsidR="00860DE0" w:rsidRDefault="00860DE0" w:rsidP="00757744">
      <w:pPr>
        <w:pStyle w:val="Default"/>
        <w:rPr>
          <w:b/>
          <w:bCs/>
          <w:sz w:val="22"/>
          <w:szCs w:val="22"/>
        </w:rPr>
      </w:pPr>
    </w:p>
    <w:p w:rsidR="00757744" w:rsidRPr="00860DE0" w:rsidRDefault="00757744" w:rsidP="00860DE0">
      <w:pPr>
        <w:pStyle w:val="Default"/>
        <w:jc w:val="right"/>
        <w:rPr>
          <w:b/>
          <w:sz w:val="22"/>
          <w:szCs w:val="22"/>
        </w:rPr>
      </w:pPr>
      <w:r w:rsidRPr="00860DE0">
        <w:rPr>
          <w:b/>
          <w:bCs/>
          <w:sz w:val="22"/>
          <w:szCs w:val="22"/>
        </w:rPr>
        <w:t xml:space="preserve">Director of Development </w:t>
      </w:r>
      <w:r w:rsidRPr="00860DE0">
        <w:rPr>
          <w:b/>
          <w:sz w:val="22"/>
          <w:szCs w:val="22"/>
        </w:rPr>
        <w:t xml:space="preserve">| 2009 – 2013 </w:t>
      </w:r>
    </w:p>
    <w:p w:rsidR="00757744" w:rsidRPr="00860DE0" w:rsidRDefault="00757744" w:rsidP="00860DE0">
      <w:pPr>
        <w:pStyle w:val="Default"/>
        <w:jc w:val="right"/>
        <w:rPr>
          <w:b/>
          <w:sz w:val="22"/>
          <w:szCs w:val="22"/>
        </w:rPr>
      </w:pPr>
      <w:r w:rsidRPr="00860DE0">
        <w:rPr>
          <w:b/>
          <w:sz w:val="22"/>
          <w:szCs w:val="22"/>
        </w:rPr>
        <w:t xml:space="preserve">Blank Park Zoo Foundation | Des Moines, Iowa </w:t>
      </w:r>
    </w:p>
    <w:p w:rsidR="00757744" w:rsidRDefault="00757744" w:rsidP="00860DE0">
      <w:pPr>
        <w:pStyle w:val="Default"/>
        <w:numPr>
          <w:ilvl w:val="0"/>
          <w:numId w:val="4"/>
        </w:numPr>
        <w:spacing w:after="31"/>
        <w:rPr>
          <w:sz w:val="22"/>
          <w:szCs w:val="22"/>
        </w:rPr>
      </w:pPr>
      <w:r>
        <w:rPr>
          <w:sz w:val="22"/>
          <w:szCs w:val="22"/>
        </w:rPr>
        <w:t xml:space="preserve">Create key relationships expand development bases and ensure fund development goals are realized. </w:t>
      </w:r>
    </w:p>
    <w:p w:rsidR="00757744" w:rsidRDefault="00757744" w:rsidP="00860DE0">
      <w:pPr>
        <w:pStyle w:val="Default"/>
        <w:numPr>
          <w:ilvl w:val="0"/>
          <w:numId w:val="4"/>
        </w:numPr>
        <w:spacing w:after="31"/>
        <w:rPr>
          <w:sz w:val="22"/>
          <w:szCs w:val="22"/>
        </w:rPr>
      </w:pPr>
      <w:r>
        <w:rPr>
          <w:sz w:val="22"/>
          <w:szCs w:val="22"/>
        </w:rPr>
        <w:t xml:space="preserve">Cultivate and solicit major donors for annual and capital campaigns. </w:t>
      </w:r>
    </w:p>
    <w:p w:rsidR="00757744" w:rsidRDefault="00860DE0" w:rsidP="00860DE0">
      <w:pPr>
        <w:pStyle w:val="Default"/>
        <w:numPr>
          <w:ilvl w:val="0"/>
          <w:numId w:val="4"/>
        </w:numPr>
        <w:spacing w:after="31"/>
        <w:rPr>
          <w:sz w:val="22"/>
          <w:szCs w:val="22"/>
        </w:rPr>
      </w:pPr>
      <w:r>
        <w:rPr>
          <w:sz w:val="22"/>
          <w:szCs w:val="22"/>
        </w:rPr>
        <w:t xml:space="preserve">Coordinator all external revenue planning for the Zoo including </w:t>
      </w:r>
      <w:r w:rsidR="00757744">
        <w:rPr>
          <w:sz w:val="22"/>
          <w:szCs w:val="22"/>
        </w:rPr>
        <w:t xml:space="preserve">budget, programs and activities. </w:t>
      </w:r>
    </w:p>
    <w:p w:rsidR="00757744" w:rsidRDefault="00757744" w:rsidP="00860DE0">
      <w:pPr>
        <w:pStyle w:val="Default"/>
        <w:numPr>
          <w:ilvl w:val="0"/>
          <w:numId w:val="4"/>
        </w:numPr>
        <w:rPr>
          <w:sz w:val="22"/>
          <w:szCs w:val="22"/>
        </w:rPr>
      </w:pPr>
      <w:r>
        <w:rPr>
          <w:sz w:val="22"/>
          <w:szCs w:val="22"/>
        </w:rPr>
        <w:t xml:space="preserve">Supervise and evaluate department staff working in events, community relations, membership, fundraising, rentals and database management. </w:t>
      </w:r>
    </w:p>
    <w:p w:rsidR="00757744" w:rsidRDefault="00757744" w:rsidP="00757744">
      <w:pPr>
        <w:pStyle w:val="Default"/>
        <w:rPr>
          <w:sz w:val="22"/>
          <w:szCs w:val="22"/>
        </w:rPr>
      </w:pPr>
    </w:p>
    <w:p w:rsidR="00757744" w:rsidRDefault="00757744" w:rsidP="00757744">
      <w:pPr>
        <w:pStyle w:val="Default"/>
        <w:rPr>
          <w:sz w:val="20"/>
          <w:szCs w:val="20"/>
        </w:rPr>
      </w:pPr>
      <w:r>
        <w:rPr>
          <w:b/>
          <w:bCs/>
          <w:i/>
          <w:iCs/>
          <w:sz w:val="20"/>
          <w:szCs w:val="20"/>
        </w:rPr>
        <w:t xml:space="preserve">Accomplishments: </w:t>
      </w:r>
      <w:r>
        <w:rPr>
          <w:sz w:val="20"/>
          <w:szCs w:val="20"/>
        </w:rPr>
        <w:t xml:space="preserve">Secured $19.5 million of a $22 million capital expansion; managed an annual budget of $4 million; grew annual giving funds by 12-15% every year; led Zoo leadership and stakeholders through a strategic planning process; formalized Zoo branding, developing a consistent and professional image for Zoo products; developed the Zoo’s first planned giving society; created partnerships with over 30 area organizations maximizing services and programs for Central Iowa communities; increased Zoo member households from 7,000 to over 10,000. </w:t>
      </w:r>
    </w:p>
    <w:p w:rsidR="00860DE0" w:rsidRDefault="00860DE0" w:rsidP="00757744">
      <w:pPr>
        <w:pStyle w:val="Default"/>
        <w:rPr>
          <w:b/>
          <w:bCs/>
          <w:sz w:val="22"/>
          <w:szCs w:val="22"/>
        </w:rPr>
      </w:pPr>
    </w:p>
    <w:p w:rsidR="00757744" w:rsidRPr="00824C32" w:rsidRDefault="00757744" w:rsidP="00824C32">
      <w:pPr>
        <w:pStyle w:val="Default"/>
        <w:jc w:val="right"/>
        <w:rPr>
          <w:b/>
          <w:sz w:val="22"/>
          <w:szCs w:val="22"/>
        </w:rPr>
      </w:pPr>
      <w:r w:rsidRPr="00824C32">
        <w:rPr>
          <w:b/>
          <w:bCs/>
          <w:sz w:val="22"/>
          <w:szCs w:val="22"/>
        </w:rPr>
        <w:t xml:space="preserve">Director of Development </w:t>
      </w:r>
      <w:r w:rsidRPr="00824C32">
        <w:rPr>
          <w:b/>
          <w:sz w:val="22"/>
          <w:szCs w:val="22"/>
        </w:rPr>
        <w:t xml:space="preserve">| 2007 - 2009 </w:t>
      </w:r>
    </w:p>
    <w:p w:rsidR="00757744" w:rsidRPr="00824C32" w:rsidRDefault="00757744" w:rsidP="00824C32">
      <w:pPr>
        <w:pStyle w:val="Default"/>
        <w:jc w:val="right"/>
        <w:rPr>
          <w:b/>
          <w:sz w:val="22"/>
          <w:szCs w:val="22"/>
        </w:rPr>
      </w:pPr>
      <w:r w:rsidRPr="00824C32">
        <w:rPr>
          <w:b/>
          <w:sz w:val="22"/>
          <w:szCs w:val="22"/>
        </w:rPr>
        <w:t xml:space="preserve">Planned Parenthood of Greater Iowa | Des Moines, Iowa </w:t>
      </w:r>
    </w:p>
    <w:p w:rsidR="00757744" w:rsidRDefault="00757744" w:rsidP="00824C32">
      <w:pPr>
        <w:pStyle w:val="Default"/>
        <w:numPr>
          <w:ilvl w:val="0"/>
          <w:numId w:val="5"/>
        </w:numPr>
        <w:spacing w:after="30"/>
        <w:rPr>
          <w:sz w:val="22"/>
          <w:szCs w:val="22"/>
        </w:rPr>
      </w:pPr>
      <w:r>
        <w:rPr>
          <w:sz w:val="22"/>
          <w:szCs w:val="22"/>
        </w:rPr>
        <w:t xml:space="preserve">Created and managed development programs supporting the ongoing operating budget. </w:t>
      </w:r>
    </w:p>
    <w:p w:rsidR="00757744" w:rsidRDefault="00757744" w:rsidP="00824C32">
      <w:pPr>
        <w:pStyle w:val="Default"/>
        <w:numPr>
          <w:ilvl w:val="0"/>
          <w:numId w:val="5"/>
        </w:numPr>
        <w:spacing w:after="30"/>
        <w:rPr>
          <w:sz w:val="22"/>
          <w:szCs w:val="22"/>
        </w:rPr>
      </w:pPr>
      <w:r>
        <w:rPr>
          <w:sz w:val="22"/>
          <w:szCs w:val="22"/>
        </w:rPr>
        <w:t xml:space="preserve">Provided leadership to a collaborative development team to plan, implement and manage the cultivation, stewardship and solicitation for current and prospective supporters. </w:t>
      </w:r>
    </w:p>
    <w:p w:rsidR="00757744" w:rsidRDefault="00757744" w:rsidP="00824C32">
      <w:pPr>
        <w:pStyle w:val="Default"/>
        <w:numPr>
          <w:ilvl w:val="0"/>
          <w:numId w:val="5"/>
        </w:numPr>
        <w:spacing w:after="30"/>
        <w:rPr>
          <w:sz w:val="22"/>
          <w:szCs w:val="22"/>
        </w:rPr>
      </w:pPr>
      <w:r>
        <w:rPr>
          <w:sz w:val="22"/>
          <w:szCs w:val="22"/>
        </w:rPr>
        <w:t xml:space="preserve">Oversaw grants management program, agency-wide special events, planned giving programs, database management and all donor relations. </w:t>
      </w:r>
    </w:p>
    <w:p w:rsidR="00757744" w:rsidRDefault="00757744" w:rsidP="00824C32">
      <w:pPr>
        <w:pStyle w:val="Default"/>
        <w:numPr>
          <w:ilvl w:val="0"/>
          <w:numId w:val="5"/>
        </w:numPr>
        <w:rPr>
          <w:sz w:val="22"/>
          <w:szCs w:val="22"/>
        </w:rPr>
      </w:pPr>
      <w:r>
        <w:rPr>
          <w:sz w:val="22"/>
          <w:szCs w:val="22"/>
        </w:rPr>
        <w:t xml:space="preserve">Supervised and evaluated development staff members. </w:t>
      </w:r>
    </w:p>
    <w:p w:rsidR="00757744" w:rsidRDefault="00757744" w:rsidP="00757744">
      <w:pPr>
        <w:pStyle w:val="Default"/>
        <w:rPr>
          <w:sz w:val="22"/>
          <w:szCs w:val="22"/>
        </w:rPr>
      </w:pPr>
    </w:p>
    <w:p w:rsidR="00757744" w:rsidRPr="00824C32" w:rsidRDefault="00757744" w:rsidP="00824C32">
      <w:pPr>
        <w:pStyle w:val="Default"/>
        <w:jc w:val="right"/>
        <w:rPr>
          <w:b/>
          <w:sz w:val="22"/>
          <w:szCs w:val="22"/>
        </w:rPr>
      </w:pPr>
      <w:r w:rsidRPr="00824C32">
        <w:rPr>
          <w:b/>
          <w:bCs/>
          <w:sz w:val="22"/>
          <w:szCs w:val="22"/>
        </w:rPr>
        <w:t xml:space="preserve">Community Relations Manager </w:t>
      </w:r>
      <w:r w:rsidRPr="00824C32">
        <w:rPr>
          <w:b/>
          <w:sz w:val="22"/>
          <w:szCs w:val="22"/>
        </w:rPr>
        <w:t xml:space="preserve">| 2005 - 2007 </w:t>
      </w:r>
    </w:p>
    <w:p w:rsidR="00824C32" w:rsidRPr="00824C32" w:rsidRDefault="00757744" w:rsidP="00824C32">
      <w:pPr>
        <w:pStyle w:val="Default"/>
        <w:jc w:val="right"/>
        <w:rPr>
          <w:b/>
          <w:sz w:val="22"/>
          <w:szCs w:val="22"/>
        </w:rPr>
      </w:pPr>
      <w:r w:rsidRPr="00824C32">
        <w:rPr>
          <w:b/>
          <w:sz w:val="22"/>
          <w:szCs w:val="22"/>
        </w:rPr>
        <w:t>American Cancer Society | Des Moines, Iowa</w:t>
      </w:r>
    </w:p>
    <w:p w:rsidR="00757744" w:rsidRPr="00824C32" w:rsidRDefault="00757744" w:rsidP="00824C32">
      <w:pPr>
        <w:pStyle w:val="Default"/>
        <w:jc w:val="right"/>
        <w:rPr>
          <w:b/>
          <w:sz w:val="22"/>
          <w:szCs w:val="22"/>
        </w:rPr>
      </w:pPr>
      <w:r w:rsidRPr="00824C32">
        <w:rPr>
          <w:b/>
          <w:sz w:val="22"/>
          <w:szCs w:val="22"/>
        </w:rPr>
        <w:t xml:space="preserve"> </w:t>
      </w:r>
    </w:p>
    <w:p w:rsidR="00757744" w:rsidRPr="00824C32" w:rsidRDefault="00757744" w:rsidP="00824C32">
      <w:pPr>
        <w:pStyle w:val="Default"/>
        <w:jc w:val="right"/>
        <w:rPr>
          <w:b/>
          <w:sz w:val="22"/>
          <w:szCs w:val="22"/>
        </w:rPr>
      </w:pPr>
      <w:r w:rsidRPr="00824C32">
        <w:rPr>
          <w:b/>
          <w:bCs/>
          <w:sz w:val="22"/>
          <w:szCs w:val="22"/>
        </w:rPr>
        <w:t xml:space="preserve">Director of Special Events </w:t>
      </w:r>
      <w:r w:rsidRPr="00824C32">
        <w:rPr>
          <w:b/>
          <w:sz w:val="22"/>
          <w:szCs w:val="22"/>
        </w:rPr>
        <w:t xml:space="preserve">| 2002 - 2005 </w:t>
      </w:r>
    </w:p>
    <w:p w:rsidR="00757744" w:rsidRPr="00824C32" w:rsidRDefault="00757744" w:rsidP="00824C32">
      <w:pPr>
        <w:pStyle w:val="Default"/>
        <w:jc w:val="right"/>
        <w:rPr>
          <w:b/>
          <w:sz w:val="22"/>
          <w:szCs w:val="22"/>
        </w:rPr>
      </w:pPr>
      <w:r w:rsidRPr="00824C32">
        <w:rPr>
          <w:b/>
          <w:sz w:val="22"/>
          <w:szCs w:val="22"/>
        </w:rPr>
        <w:t xml:space="preserve">Children’s Cancer Connection | Des Moines, Iowa </w:t>
      </w:r>
    </w:p>
    <w:p w:rsidR="00757744" w:rsidRDefault="00757744" w:rsidP="00757744">
      <w:pPr>
        <w:pStyle w:val="Default"/>
        <w:pageBreakBefore/>
        <w:rPr>
          <w:sz w:val="28"/>
          <w:szCs w:val="28"/>
        </w:rPr>
      </w:pPr>
      <w:r w:rsidRPr="00824C32">
        <w:rPr>
          <w:b/>
          <w:bCs/>
          <w:szCs w:val="28"/>
        </w:rPr>
        <w:lastRenderedPageBreak/>
        <w:t>EDUCATION</w:t>
      </w:r>
      <w:r>
        <w:rPr>
          <w:b/>
          <w:bCs/>
          <w:sz w:val="28"/>
          <w:szCs w:val="28"/>
        </w:rPr>
        <w:t xml:space="preserve"> </w:t>
      </w:r>
    </w:p>
    <w:p w:rsidR="00757744" w:rsidRDefault="00757744" w:rsidP="00757744">
      <w:pPr>
        <w:pStyle w:val="Default"/>
        <w:rPr>
          <w:sz w:val="22"/>
          <w:szCs w:val="22"/>
        </w:rPr>
      </w:pPr>
      <w:r>
        <w:rPr>
          <w:sz w:val="22"/>
          <w:szCs w:val="22"/>
        </w:rPr>
        <w:t xml:space="preserve">Iowa State University, Ames, Iowa </w:t>
      </w:r>
    </w:p>
    <w:p w:rsidR="00B20BA8" w:rsidRDefault="00757744" w:rsidP="00757744">
      <w:pPr>
        <w:pStyle w:val="Default"/>
        <w:rPr>
          <w:sz w:val="22"/>
          <w:szCs w:val="22"/>
        </w:rPr>
      </w:pPr>
      <w:r>
        <w:rPr>
          <w:sz w:val="22"/>
          <w:szCs w:val="22"/>
        </w:rPr>
        <w:t xml:space="preserve">Bachelor of Arts, Liberal Studies, </w:t>
      </w:r>
      <w:r w:rsidR="00B20BA8">
        <w:rPr>
          <w:sz w:val="22"/>
          <w:szCs w:val="22"/>
        </w:rPr>
        <w:t>minors in English, biology and nursing</w:t>
      </w:r>
    </w:p>
    <w:p w:rsidR="00757744" w:rsidRDefault="00757744" w:rsidP="00757744">
      <w:pPr>
        <w:pStyle w:val="Default"/>
        <w:rPr>
          <w:sz w:val="22"/>
          <w:szCs w:val="22"/>
        </w:rPr>
      </w:pPr>
      <w:r>
        <w:rPr>
          <w:sz w:val="22"/>
          <w:szCs w:val="22"/>
        </w:rPr>
        <w:t xml:space="preserve">May 2001 </w:t>
      </w:r>
    </w:p>
    <w:p w:rsidR="00824C32" w:rsidRDefault="00824C32" w:rsidP="00757744">
      <w:pPr>
        <w:pStyle w:val="Default"/>
        <w:rPr>
          <w:sz w:val="22"/>
          <w:szCs w:val="22"/>
        </w:rPr>
      </w:pPr>
    </w:p>
    <w:p w:rsidR="00757744" w:rsidRDefault="00757744" w:rsidP="00757744">
      <w:pPr>
        <w:pStyle w:val="Default"/>
        <w:rPr>
          <w:sz w:val="28"/>
          <w:szCs w:val="28"/>
        </w:rPr>
      </w:pPr>
      <w:r w:rsidRPr="00824C32">
        <w:rPr>
          <w:b/>
          <w:bCs/>
          <w:szCs w:val="28"/>
        </w:rPr>
        <w:t xml:space="preserve">COMMUNITY INVOLVEMENT / PROFESSIONAL DEVELOPMENT </w:t>
      </w:r>
    </w:p>
    <w:p w:rsidR="00824C32" w:rsidRDefault="00824C32" w:rsidP="00757744">
      <w:pPr>
        <w:pStyle w:val="Default"/>
        <w:rPr>
          <w:sz w:val="22"/>
          <w:szCs w:val="22"/>
        </w:rPr>
      </w:pPr>
      <w:r>
        <w:rPr>
          <w:sz w:val="22"/>
          <w:szCs w:val="22"/>
        </w:rPr>
        <w:t>Johnston Community School Foundation, Board Member 2016 - Present</w:t>
      </w:r>
    </w:p>
    <w:p w:rsidR="00757744" w:rsidRDefault="00757744" w:rsidP="00757744">
      <w:pPr>
        <w:pStyle w:val="Default"/>
        <w:rPr>
          <w:sz w:val="22"/>
          <w:szCs w:val="22"/>
        </w:rPr>
      </w:pPr>
      <w:r>
        <w:rPr>
          <w:sz w:val="22"/>
          <w:szCs w:val="22"/>
        </w:rPr>
        <w:t xml:space="preserve">Boy Scouts of America, Pack 98, </w:t>
      </w:r>
      <w:r w:rsidR="00824C32">
        <w:rPr>
          <w:sz w:val="22"/>
          <w:szCs w:val="22"/>
        </w:rPr>
        <w:t>Committee</w:t>
      </w:r>
      <w:r>
        <w:rPr>
          <w:sz w:val="22"/>
          <w:szCs w:val="22"/>
        </w:rPr>
        <w:t xml:space="preserve"> Member 2014 – Present </w:t>
      </w:r>
    </w:p>
    <w:p w:rsidR="00757744" w:rsidRDefault="00757744" w:rsidP="00757744">
      <w:pPr>
        <w:pStyle w:val="Default"/>
        <w:rPr>
          <w:sz w:val="22"/>
          <w:szCs w:val="22"/>
        </w:rPr>
      </w:pPr>
      <w:r>
        <w:rPr>
          <w:sz w:val="22"/>
          <w:szCs w:val="22"/>
        </w:rPr>
        <w:t xml:space="preserve">HF Chapter PEO, 2001 - Present </w:t>
      </w:r>
    </w:p>
    <w:p w:rsidR="00757744" w:rsidRDefault="00757744" w:rsidP="00757744">
      <w:pPr>
        <w:pStyle w:val="Default"/>
        <w:rPr>
          <w:sz w:val="22"/>
          <w:szCs w:val="22"/>
        </w:rPr>
      </w:pPr>
      <w:r>
        <w:rPr>
          <w:sz w:val="22"/>
          <w:szCs w:val="22"/>
        </w:rPr>
        <w:t xml:space="preserve">Johnston Parent/Teacher Organization, 2012 - Present </w:t>
      </w:r>
    </w:p>
    <w:p w:rsidR="00824C32" w:rsidRDefault="00824C32" w:rsidP="00757744">
      <w:pPr>
        <w:pStyle w:val="Default"/>
        <w:rPr>
          <w:sz w:val="22"/>
          <w:szCs w:val="22"/>
        </w:rPr>
      </w:pPr>
      <w:r w:rsidRPr="00824C32">
        <w:rPr>
          <w:sz w:val="22"/>
          <w:szCs w:val="22"/>
        </w:rPr>
        <w:t xml:space="preserve">Association of Fundraising Professionals, Member 2003 – </w:t>
      </w:r>
      <w:r>
        <w:rPr>
          <w:sz w:val="22"/>
          <w:szCs w:val="22"/>
        </w:rPr>
        <w:t>Present</w:t>
      </w:r>
    </w:p>
    <w:p w:rsidR="00824C32" w:rsidRDefault="00824C32" w:rsidP="00757744">
      <w:pPr>
        <w:pStyle w:val="Default"/>
        <w:rPr>
          <w:sz w:val="22"/>
          <w:szCs w:val="22"/>
        </w:rPr>
      </w:pPr>
      <w:r w:rsidRPr="00824C32">
        <w:rPr>
          <w:sz w:val="22"/>
          <w:szCs w:val="22"/>
        </w:rPr>
        <w:t xml:space="preserve">Mid-Iowa Planned Giving Council, Board Member 2008 - </w:t>
      </w:r>
      <w:r>
        <w:rPr>
          <w:sz w:val="22"/>
          <w:szCs w:val="22"/>
        </w:rPr>
        <w:t>Present</w:t>
      </w:r>
    </w:p>
    <w:p w:rsidR="00824C32" w:rsidRDefault="00824C32" w:rsidP="00757744">
      <w:pPr>
        <w:pStyle w:val="Default"/>
        <w:rPr>
          <w:sz w:val="22"/>
          <w:szCs w:val="22"/>
        </w:rPr>
      </w:pPr>
      <w:r w:rsidRPr="00824C32">
        <w:rPr>
          <w:sz w:val="22"/>
          <w:szCs w:val="22"/>
        </w:rPr>
        <w:t>Can Do Cancer, Board Member, 201</w:t>
      </w:r>
      <w:r>
        <w:rPr>
          <w:sz w:val="22"/>
          <w:szCs w:val="22"/>
        </w:rPr>
        <w:t>5</w:t>
      </w:r>
      <w:r w:rsidRPr="00824C32">
        <w:rPr>
          <w:sz w:val="22"/>
          <w:szCs w:val="22"/>
        </w:rPr>
        <w:t xml:space="preserve"> - 2016</w:t>
      </w:r>
    </w:p>
    <w:p w:rsidR="00824C32" w:rsidRDefault="00757744" w:rsidP="00757744">
      <w:pPr>
        <w:pStyle w:val="Default"/>
        <w:rPr>
          <w:sz w:val="22"/>
          <w:szCs w:val="22"/>
        </w:rPr>
      </w:pPr>
      <w:r>
        <w:rPr>
          <w:sz w:val="22"/>
          <w:szCs w:val="22"/>
        </w:rPr>
        <w:t>WDM Leadership Institute, Recruitment C</w:t>
      </w:r>
      <w:r w:rsidR="00824C32">
        <w:rPr>
          <w:sz w:val="22"/>
          <w:szCs w:val="22"/>
        </w:rPr>
        <w:t>ommittee Member 2012 – 2016</w:t>
      </w:r>
    </w:p>
    <w:p w:rsidR="00757744" w:rsidRDefault="00757744" w:rsidP="00757744">
      <w:pPr>
        <w:pStyle w:val="Default"/>
        <w:rPr>
          <w:sz w:val="22"/>
          <w:szCs w:val="22"/>
        </w:rPr>
      </w:pPr>
      <w:r>
        <w:rPr>
          <w:sz w:val="22"/>
          <w:szCs w:val="22"/>
        </w:rPr>
        <w:t xml:space="preserve">WDM Leadership Institute, Class of 2012 </w:t>
      </w:r>
    </w:p>
    <w:p w:rsidR="00757744" w:rsidRDefault="00757744" w:rsidP="00757744">
      <w:pPr>
        <w:pStyle w:val="Default"/>
        <w:rPr>
          <w:sz w:val="22"/>
          <w:szCs w:val="22"/>
        </w:rPr>
      </w:pPr>
      <w:r>
        <w:rPr>
          <w:sz w:val="22"/>
          <w:szCs w:val="22"/>
        </w:rPr>
        <w:t xml:space="preserve">South Des Moines Chamber of Commerce, Board Member 2010 - 2013 </w:t>
      </w:r>
    </w:p>
    <w:p w:rsidR="00757744" w:rsidRDefault="00757744" w:rsidP="00757744">
      <w:pPr>
        <w:pStyle w:val="Default"/>
        <w:rPr>
          <w:sz w:val="22"/>
          <w:szCs w:val="22"/>
        </w:rPr>
      </w:pPr>
      <w:r>
        <w:rPr>
          <w:sz w:val="22"/>
          <w:szCs w:val="22"/>
        </w:rPr>
        <w:t xml:space="preserve">Mid-Iowa Planned Giving Council, President 2012 </w:t>
      </w:r>
    </w:p>
    <w:p w:rsidR="00757744" w:rsidRDefault="00757744" w:rsidP="00757744">
      <w:pPr>
        <w:pStyle w:val="Default"/>
        <w:rPr>
          <w:sz w:val="22"/>
          <w:szCs w:val="22"/>
        </w:rPr>
      </w:pPr>
      <w:r>
        <w:rPr>
          <w:sz w:val="22"/>
          <w:szCs w:val="22"/>
        </w:rPr>
        <w:t xml:space="preserve">Association of Fundraising Professionals, Program Director 2009 </w:t>
      </w:r>
    </w:p>
    <w:p w:rsidR="00757744" w:rsidRDefault="00757744" w:rsidP="00757744">
      <w:pPr>
        <w:pStyle w:val="Default"/>
        <w:rPr>
          <w:sz w:val="22"/>
          <w:szCs w:val="22"/>
        </w:rPr>
      </w:pPr>
    </w:p>
    <w:p w:rsidR="00757744" w:rsidRPr="00824C32" w:rsidRDefault="00757744" w:rsidP="00757744">
      <w:pPr>
        <w:pStyle w:val="Default"/>
        <w:rPr>
          <w:szCs w:val="28"/>
        </w:rPr>
      </w:pPr>
      <w:r w:rsidRPr="00824C32">
        <w:rPr>
          <w:b/>
          <w:bCs/>
          <w:szCs w:val="28"/>
        </w:rPr>
        <w:t xml:space="preserve">PROFESSIONAL GOALS </w:t>
      </w:r>
    </w:p>
    <w:p w:rsidR="001A2FAE" w:rsidRDefault="00757744" w:rsidP="00757744">
      <w:r>
        <w:rPr>
          <w:i/>
          <w:iCs/>
        </w:rPr>
        <w:t>“To support and enhance my home, the Central Iowa community, by utilizing my development, relationship building and management skills to further the mission of community leaders within the areas of healthcare, education and arts &amp; culture – especially as they relate to children and young adults.”</w:t>
      </w:r>
    </w:p>
    <w:sectPr w:rsidR="001A2FAE" w:rsidSect="0075774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44" w:rsidRDefault="00757744" w:rsidP="00757744">
      <w:pPr>
        <w:spacing w:after="0" w:line="240" w:lineRule="auto"/>
      </w:pPr>
      <w:r>
        <w:separator/>
      </w:r>
    </w:p>
  </w:endnote>
  <w:endnote w:type="continuationSeparator" w:id="0">
    <w:p w:rsidR="00757744" w:rsidRDefault="00757744" w:rsidP="0075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44" w:rsidRDefault="00757744" w:rsidP="00757744">
      <w:pPr>
        <w:spacing w:after="0" w:line="240" w:lineRule="auto"/>
      </w:pPr>
      <w:r>
        <w:separator/>
      </w:r>
    </w:p>
  </w:footnote>
  <w:footnote w:type="continuationSeparator" w:id="0">
    <w:p w:rsidR="00757744" w:rsidRDefault="00757744" w:rsidP="00757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44" w:rsidRPr="00860DE0" w:rsidRDefault="00757744" w:rsidP="00757744">
    <w:pPr>
      <w:pStyle w:val="Header"/>
      <w:jc w:val="right"/>
      <w:rPr>
        <w:b/>
        <w:sz w:val="28"/>
      </w:rPr>
    </w:pPr>
    <w:r w:rsidRPr="00860DE0">
      <w:rPr>
        <w:b/>
        <w:sz w:val="28"/>
      </w:rPr>
      <w:t xml:space="preserve">AZURE CHRISTENSEN </w:t>
    </w:r>
  </w:p>
  <w:p w:rsidR="00757744" w:rsidRDefault="00757744" w:rsidP="00757744">
    <w:pPr>
      <w:pStyle w:val="Header"/>
      <w:jc w:val="right"/>
    </w:pPr>
    <w:r>
      <w:t xml:space="preserve">10403 Windsor Parkway | Johnston, IA 50131 </w:t>
    </w:r>
  </w:p>
  <w:p w:rsidR="00757744" w:rsidRDefault="00757744" w:rsidP="00757744">
    <w:pPr>
      <w:pStyle w:val="Header"/>
      <w:jc w:val="right"/>
    </w:pPr>
    <w:r>
      <w:t>515.480.8087 | christensen.azure@gmail.com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6FA"/>
    <w:multiLevelType w:val="hybridMultilevel"/>
    <w:tmpl w:val="FD2AC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6A04"/>
    <w:multiLevelType w:val="hybridMultilevel"/>
    <w:tmpl w:val="3CB0B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959ED"/>
    <w:multiLevelType w:val="hybridMultilevel"/>
    <w:tmpl w:val="A4225190"/>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847E2B"/>
    <w:multiLevelType w:val="hybridMultilevel"/>
    <w:tmpl w:val="F7143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0016B"/>
    <w:multiLevelType w:val="hybridMultilevel"/>
    <w:tmpl w:val="90E2B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44"/>
    <w:rsid w:val="001A2FAE"/>
    <w:rsid w:val="00407251"/>
    <w:rsid w:val="00757744"/>
    <w:rsid w:val="007940EF"/>
    <w:rsid w:val="00824C32"/>
    <w:rsid w:val="00860DE0"/>
    <w:rsid w:val="008C0EDB"/>
    <w:rsid w:val="00B2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9C45"/>
  <w15:chartTrackingRefBased/>
  <w15:docId w15:val="{83B57A92-387A-4AE4-B66B-D16D2C47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744"/>
    <w:pPr>
      <w:spacing w:after="0" w:line="240" w:lineRule="auto"/>
      <w:ind w:left="720"/>
    </w:pPr>
    <w:rPr>
      <w:rFonts w:ascii="Calibri" w:hAnsi="Calibri" w:cs="Times New Roman"/>
    </w:rPr>
  </w:style>
  <w:style w:type="paragraph" w:customStyle="1" w:styleId="Default">
    <w:name w:val="Default"/>
    <w:rsid w:val="0075774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57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744"/>
  </w:style>
  <w:style w:type="paragraph" w:styleId="Footer">
    <w:name w:val="footer"/>
    <w:basedOn w:val="Normal"/>
    <w:link w:val="FooterChar"/>
    <w:uiPriority w:val="99"/>
    <w:unhideWhenUsed/>
    <w:rsid w:val="00757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Azure Christensen</dc:creator>
  <cp:keywords/>
  <dc:description/>
  <cp:lastModifiedBy>Azure Christensen</cp:lastModifiedBy>
  <cp:revision>3</cp:revision>
  <dcterms:created xsi:type="dcterms:W3CDTF">2017-01-06T14:55:00Z</dcterms:created>
  <dcterms:modified xsi:type="dcterms:W3CDTF">2017-01-06T20:24:00Z</dcterms:modified>
</cp:coreProperties>
</file>