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A2" w:rsidRDefault="00A67BA2" w:rsidP="00A67BA2">
      <w:pPr>
        <w:spacing w:after="0" w:line="240" w:lineRule="auto"/>
        <w:rPr>
          <w:rFonts w:ascii="Roboto" w:eastAsia="Times New Roman" w:hAnsi="Roboto" w:cs="Times New Roman"/>
          <w:b/>
          <w:bCs/>
          <w:caps/>
          <w:color w:val="000000"/>
          <w:sz w:val="17"/>
          <w:szCs w:val="17"/>
          <w:lang w:val="en"/>
        </w:rPr>
      </w:pPr>
    </w:p>
    <w:p w:rsidR="00A67BA2" w:rsidRDefault="00A67BA2" w:rsidP="00A67BA2">
      <w:pPr>
        <w:spacing w:after="0" w:line="240" w:lineRule="auto"/>
        <w:rPr>
          <w:rFonts w:ascii="Roboto" w:eastAsia="Times New Roman" w:hAnsi="Roboto" w:cs="Times New Roman"/>
          <w:b/>
          <w:bCs/>
          <w:caps/>
          <w:color w:val="000000"/>
          <w:sz w:val="17"/>
          <w:szCs w:val="17"/>
          <w:lang w:val="en"/>
        </w:rPr>
      </w:pPr>
    </w:p>
    <w:p w:rsidR="00A67BA2" w:rsidRDefault="00A67BA2" w:rsidP="00A67BA2">
      <w:pPr>
        <w:spacing w:after="0" w:line="240" w:lineRule="auto"/>
        <w:rPr>
          <w:rFonts w:ascii="Roboto" w:eastAsia="Times New Roman" w:hAnsi="Roboto" w:cs="Times New Roman"/>
          <w:b/>
          <w:bCs/>
          <w:caps/>
          <w:color w:val="000000"/>
          <w:sz w:val="17"/>
          <w:szCs w:val="17"/>
          <w:lang w:val="en"/>
        </w:rPr>
      </w:pPr>
    </w:p>
    <w:p w:rsidR="00A67BA2" w:rsidRDefault="00A67BA2" w:rsidP="00A67BA2">
      <w:pPr>
        <w:spacing w:after="0" w:line="240" w:lineRule="auto"/>
        <w:rPr>
          <w:rFonts w:ascii="Roboto" w:eastAsia="Times New Roman" w:hAnsi="Roboto" w:cs="Times New Roman"/>
          <w:b/>
          <w:bCs/>
          <w:caps/>
          <w:color w:val="000000"/>
          <w:sz w:val="17"/>
          <w:szCs w:val="17"/>
          <w:lang w:val="en"/>
        </w:rPr>
      </w:pPr>
    </w:p>
    <w:p w:rsidR="00A67BA2" w:rsidRPr="00A67BA2" w:rsidRDefault="00A67BA2" w:rsidP="00A67BA2">
      <w:pPr>
        <w:spacing w:after="0" w:line="240" w:lineRule="auto"/>
        <w:rPr>
          <w:rFonts w:ascii="Roboto" w:eastAsia="Times New Roman" w:hAnsi="Roboto" w:cs="Times New Roman"/>
          <w:b/>
          <w:bCs/>
          <w:caps/>
          <w:color w:val="000000"/>
          <w:sz w:val="17"/>
          <w:szCs w:val="17"/>
          <w:lang w:val="en"/>
        </w:rPr>
      </w:pPr>
      <w:hyperlink r:id="rId5" w:history="1">
        <w:r w:rsidRPr="00A67BA2">
          <w:rPr>
            <w:rFonts w:ascii="Roboto" w:eastAsia="Times New Roman" w:hAnsi="Roboto" w:cs="Times New Roman"/>
            <w:b/>
            <w:bCs/>
            <w:caps/>
            <w:color w:val="0165AC"/>
            <w:sz w:val="17"/>
            <w:szCs w:val="17"/>
            <w:lang w:val="en"/>
          </w:rPr>
          <w:t>Industry News &amp; Analysis</w:t>
        </w:r>
      </w:hyperlink>
    </w:p>
    <w:p w:rsidR="00A67BA2" w:rsidRPr="00A67BA2" w:rsidRDefault="00A67BA2" w:rsidP="00A67BA2">
      <w:pPr>
        <w:spacing w:after="0" w:line="240" w:lineRule="auto"/>
        <w:rPr>
          <w:rFonts w:ascii="Roboto" w:eastAsia="Times New Roman" w:hAnsi="Roboto" w:cs="Times New Roman"/>
          <w:color w:val="000000"/>
          <w:sz w:val="17"/>
          <w:szCs w:val="17"/>
          <w:lang w:val="en"/>
        </w:rPr>
      </w:pPr>
      <w:r w:rsidRPr="00A67BA2">
        <w:rPr>
          <w:rFonts w:ascii="Roboto" w:eastAsia="Times New Roman" w:hAnsi="Roboto" w:cs="Times New Roman"/>
          <w:color w:val="000000"/>
          <w:sz w:val="17"/>
          <w:szCs w:val="17"/>
          <w:lang w:val="en"/>
        </w:rPr>
        <w:t xml:space="preserve">&gt; </w:t>
      </w:r>
    </w:p>
    <w:p w:rsidR="00A67BA2" w:rsidRPr="00A67BA2" w:rsidRDefault="00A67BA2" w:rsidP="00A67BA2">
      <w:pPr>
        <w:spacing w:after="0" w:line="240" w:lineRule="auto"/>
        <w:rPr>
          <w:rFonts w:ascii="Roboto" w:eastAsia="Times New Roman" w:hAnsi="Roboto" w:cs="Times New Roman"/>
          <w:b/>
          <w:bCs/>
          <w:caps/>
          <w:color w:val="000000"/>
          <w:sz w:val="17"/>
          <w:szCs w:val="17"/>
          <w:lang w:val="en"/>
        </w:rPr>
      </w:pPr>
      <w:hyperlink r:id="rId6" w:history="1">
        <w:r w:rsidRPr="00A67BA2">
          <w:rPr>
            <w:rFonts w:ascii="Roboto" w:eastAsia="Times New Roman" w:hAnsi="Roboto" w:cs="Times New Roman"/>
            <w:b/>
            <w:bCs/>
            <w:caps/>
            <w:color w:val="0165AC"/>
            <w:sz w:val="17"/>
            <w:szCs w:val="17"/>
            <w:lang w:val="en"/>
          </w:rPr>
          <w:t>Corporate News</w:t>
        </w:r>
      </w:hyperlink>
    </w:p>
    <w:p w:rsidR="00A67BA2" w:rsidRPr="00A67BA2" w:rsidRDefault="00A67BA2" w:rsidP="00A67BA2">
      <w:pPr>
        <w:spacing w:after="45" w:line="240" w:lineRule="auto"/>
        <w:textAlignment w:val="top"/>
        <w:rPr>
          <w:rFonts w:ascii="Roboto" w:eastAsia="Times New Roman" w:hAnsi="Roboto" w:cs="Times New Roman"/>
          <w:b/>
          <w:bCs/>
          <w:color w:val="888888"/>
          <w:sz w:val="17"/>
          <w:szCs w:val="17"/>
          <w:lang w:val="en"/>
        </w:rPr>
      </w:pPr>
      <w:r w:rsidRPr="00A67BA2">
        <w:rPr>
          <w:rFonts w:ascii="Roboto" w:eastAsia="Times New Roman" w:hAnsi="Roboto" w:cs="Times New Roman"/>
          <w:b/>
          <w:bCs/>
          <w:color w:val="888888"/>
          <w:sz w:val="17"/>
          <w:szCs w:val="17"/>
          <w:lang w:val="en"/>
        </w:rPr>
        <w:t>October 9th, 2012</w:t>
      </w:r>
    </w:p>
    <w:p w:rsidR="00A67BA2" w:rsidRPr="00A67BA2" w:rsidRDefault="00A67BA2" w:rsidP="00A67BA2">
      <w:pPr>
        <w:spacing w:after="0" w:line="240" w:lineRule="auto"/>
        <w:rPr>
          <w:rFonts w:ascii="Roboto" w:eastAsia="Times New Roman" w:hAnsi="Roboto" w:cs="Times New Roman"/>
          <w:vanish/>
          <w:color w:val="000000"/>
          <w:sz w:val="19"/>
          <w:szCs w:val="19"/>
          <w:lang w:val="en"/>
        </w:rPr>
      </w:pPr>
      <w:hyperlink r:id="rId7" w:history="1">
        <w:r w:rsidRPr="00A67BA2">
          <w:rPr>
            <w:rFonts w:ascii="Roboto" w:eastAsia="Times New Roman" w:hAnsi="Roboto" w:cs="Times New Roman"/>
            <w:vanish/>
            <w:color w:val="0165AC"/>
            <w:sz w:val="19"/>
            <w:szCs w:val="19"/>
            <w:lang w:val="en"/>
          </w:rPr>
          <w:t>View CSPnet.com Dashboard</w:t>
        </w:r>
      </w:hyperlink>
      <w:r w:rsidRPr="00A67BA2">
        <w:rPr>
          <w:rFonts w:ascii="Roboto" w:eastAsia="Times New Roman" w:hAnsi="Roboto" w:cs="Times New Roman"/>
          <w:vanish/>
          <w:color w:val="000000"/>
          <w:sz w:val="19"/>
          <w:szCs w:val="19"/>
          <w:lang w:val="en"/>
        </w:rPr>
        <w:t xml:space="preserve"> </w:t>
      </w:r>
    </w:p>
    <w:p w:rsidR="00A67BA2" w:rsidRPr="00A67BA2" w:rsidRDefault="00A67BA2" w:rsidP="00A67BA2">
      <w:pPr>
        <w:spacing w:after="0" w:line="240" w:lineRule="auto"/>
        <w:rPr>
          <w:rFonts w:ascii="Roboto" w:eastAsia="Times New Roman" w:hAnsi="Roboto" w:cs="Times New Roman"/>
          <w:vanish/>
          <w:color w:val="000000"/>
          <w:sz w:val="19"/>
          <w:szCs w:val="19"/>
          <w:lang w:val="en"/>
        </w:rPr>
      </w:pPr>
      <w:r w:rsidRPr="00A67BA2">
        <w:rPr>
          <w:rFonts w:ascii="Roboto" w:eastAsia="Times New Roman" w:hAnsi="Roboto" w:cs="Times New Roman"/>
          <w:vanish/>
          <w:color w:val="000000"/>
          <w:sz w:val="19"/>
          <w:szCs w:val="19"/>
          <w:lang w:val="en"/>
        </w:rPr>
        <w:pict/>
      </w:r>
      <w:r w:rsidRPr="00A67BA2">
        <w:rPr>
          <w:rFonts w:ascii="Roboto" w:eastAsia="Times New Roman" w:hAnsi="Roboto" w:cs="Times New Roman"/>
          <w:b/>
          <w:bCs/>
          <w:vanish/>
          <w:color w:val="000000"/>
          <w:sz w:val="19"/>
          <w:szCs w:val="19"/>
          <w:lang w:val="en"/>
        </w:rPr>
        <w:t>Sponsored By: </w:t>
      </w:r>
      <w:hyperlink r:id="rId8" w:tgtFrame="_blank" w:history="1">
        <w:r w:rsidRPr="00A67BA2">
          <w:rPr>
            <w:rFonts w:ascii="Arial" w:eastAsia="Times New Roman" w:hAnsi="Arial" w:cs="Arial"/>
            <w:b/>
            <w:bCs/>
            <w:vanish/>
            <w:color w:val="FFFFFF"/>
            <w:sz w:val="18"/>
            <w:szCs w:val="18"/>
            <w:lang w:val="en"/>
          </w:rPr>
          <w:t>McLane Company, Inc.</w:t>
        </w:r>
      </w:hyperlink>
      <w:r w:rsidRPr="00A67BA2">
        <w:rPr>
          <w:rFonts w:ascii="Roboto" w:eastAsia="Times New Roman" w:hAnsi="Roboto" w:cs="Times New Roman"/>
          <w:vanish/>
          <w:color w:val="000000"/>
          <w:sz w:val="19"/>
          <w:szCs w:val="19"/>
          <w:lang w:val="en"/>
        </w:rPr>
        <w:t xml:space="preserve"> </w:t>
      </w:r>
    </w:p>
    <w:p w:rsidR="00A67BA2" w:rsidRPr="00A67BA2" w:rsidRDefault="00A67BA2" w:rsidP="00A67BA2">
      <w:pPr>
        <w:spacing w:before="100" w:beforeAutospacing="1" w:after="75" w:line="240" w:lineRule="auto"/>
        <w:outlineLvl w:val="0"/>
        <w:rPr>
          <w:rFonts w:ascii="Roboto Condensed" w:eastAsia="Times New Roman" w:hAnsi="Roboto Condensed" w:cs="Times New Roman"/>
          <w:color w:val="000000"/>
          <w:kern w:val="36"/>
          <w:sz w:val="32"/>
          <w:szCs w:val="32"/>
          <w:lang w:val="en"/>
        </w:rPr>
      </w:pPr>
      <w:r w:rsidRPr="00A67BA2">
        <w:rPr>
          <w:rFonts w:ascii="Roboto" w:eastAsia="Times New Roman" w:hAnsi="Roboto" w:cs="Times New Roman"/>
          <w:vanish/>
          <w:color w:val="000000"/>
          <w:kern w:val="36"/>
          <w:sz w:val="19"/>
          <w:szCs w:val="19"/>
          <w:lang w:val="en"/>
        </w:rPr>
        <w:pict/>
      </w:r>
      <w:proofErr w:type="spellStart"/>
      <w:r w:rsidRPr="00A67BA2">
        <w:rPr>
          <w:rFonts w:ascii="Roboto Condensed" w:eastAsia="Times New Roman" w:hAnsi="Roboto Condensed" w:cs="Times New Roman"/>
          <w:color w:val="000000"/>
          <w:kern w:val="36"/>
          <w:sz w:val="32"/>
          <w:szCs w:val="32"/>
          <w:lang w:val="en"/>
        </w:rPr>
        <w:t>Kum</w:t>
      </w:r>
      <w:proofErr w:type="spellEnd"/>
      <w:r w:rsidRPr="00A67BA2">
        <w:rPr>
          <w:rFonts w:ascii="Roboto Condensed" w:eastAsia="Times New Roman" w:hAnsi="Roboto Condensed" w:cs="Times New Roman"/>
          <w:color w:val="000000"/>
          <w:kern w:val="36"/>
          <w:sz w:val="32"/>
          <w:szCs w:val="32"/>
          <w:lang w:val="en"/>
        </w:rPr>
        <w:t xml:space="preserve"> &amp; Go's </w:t>
      </w:r>
      <w:proofErr w:type="spellStart"/>
      <w:r w:rsidRPr="00A67BA2">
        <w:rPr>
          <w:rFonts w:ascii="Roboto Condensed" w:eastAsia="Times New Roman" w:hAnsi="Roboto Condensed" w:cs="Times New Roman"/>
          <w:color w:val="000000"/>
          <w:kern w:val="36"/>
          <w:sz w:val="32"/>
          <w:szCs w:val="32"/>
          <w:lang w:val="en"/>
        </w:rPr>
        <w:t>DePhillips</w:t>
      </w:r>
      <w:proofErr w:type="spellEnd"/>
      <w:r w:rsidRPr="00A67BA2">
        <w:rPr>
          <w:rFonts w:ascii="Roboto Condensed" w:eastAsia="Times New Roman" w:hAnsi="Roboto Condensed" w:cs="Times New Roman"/>
          <w:color w:val="000000"/>
          <w:kern w:val="36"/>
          <w:sz w:val="32"/>
          <w:szCs w:val="32"/>
          <w:lang w:val="en"/>
        </w:rPr>
        <w:t xml:space="preserve"> Receives Industry Impact Award</w:t>
      </w:r>
    </w:p>
    <w:p w:rsidR="00A67BA2" w:rsidRPr="00A67BA2" w:rsidRDefault="00A67BA2" w:rsidP="00A67BA2">
      <w:pPr>
        <w:spacing w:after="150" w:line="240" w:lineRule="auto"/>
        <w:rPr>
          <w:rFonts w:ascii="Roboto" w:eastAsia="Times New Roman" w:hAnsi="Roboto" w:cs="Times New Roman"/>
          <w:b/>
          <w:bCs/>
          <w:color w:val="888888"/>
          <w:sz w:val="16"/>
          <w:szCs w:val="16"/>
          <w:lang w:val="en"/>
        </w:rPr>
      </w:pPr>
      <w:r w:rsidRPr="00A67BA2">
        <w:rPr>
          <w:rFonts w:ascii="Roboto" w:eastAsia="Times New Roman" w:hAnsi="Roboto" w:cs="Times New Roman"/>
          <w:b/>
          <w:bCs/>
          <w:color w:val="888888"/>
          <w:sz w:val="16"/>
          <w:szCs w:val="16"/>
          <w:lang w:val="en"/>
        </w:rPr>
        <w:t xml:space="preserve">Published in </w:t>
      </w:r>
      <w:hyperlink r:id="rId9" w:history="1">
        <w:r w:rsidRPr="00A67BA2">
          <w:rPr>
            <w:rFonts w:ascii="Roboto" w:eastAsia="Times New Roman" w:hAnsi="Roboto" w:cs="Times New Roman"/>
            <w:b/>
            <w:bCs/>
            <w:i/>
            <w:iCs/>
            <w:color w:val="0165AC"/>
            <w:sz w:val="16"/>
            <w:szCs w:val="16"/>
            <w:lang w:val="en"/>
          </w:rPr>
          <w:t>CSP Daily News</w:t>
        </w:r>
      </w:hyperlink>
      <w:r w:rsidRPr="00A67BA2">
        <w:rPr>
          <w:rFonts w:ascii="Roboto" w:eastAsia="Times New Roman" w:hAnsi="Roboto" w:cs="Times New Roman"/>
          <w:b/>
          <w:bCs/>
          <w:color w:val="888888"/>
          <w:sz w:val="16"/>
          <w:szCs w:val="16"/>
          <w:lang w:val="en"/>
        </w:rPr>
        <w:t xml:space="preserve"> </w:t>
      </w:r>
    </w:p>
    <w:p w:rsidR="00A67BA2" w:rsidRPr="00A67BA2" w:rsidRDefault="00A67BA2" w:rsidP="00A67BA2">
      <w:pPr>
        <w:spacing w:before="100" w:beforeAutospacing="1" w:after="75" w:line="240" w:lineRule="auto"/>
        <w:outlineLvl w:val="3"/>
        <w:rPr>
          <w:rFonts w:ascii="Roboto Condensed" w:eastAsia="Times New Roman" w:hAnsi="Roboto Condensed" w:cs="Times New Roman"/>
          <w:color w:val="000000"/>
          <w:sz w:val="27"/>
          <w:szCs w:val="27"/>
          <w:lang w:val="en"/>
        </w:rPr>
      </w:pPr>
      <w:r w:rsidRPr="00A67BA2">
        <w:rPr>
          <w:rFonts w:ascii="Roboto Condensed" w:eastAsia="Times New Roman" w:hAnsi="Roboto Condensed" w:cs="Times New Roman"/>
          <w:color w:val="000000"/>
          <w:sz w:val="27"/>
          <w:szCs w:val="27"/>
          <w:lang w:val="en"/>
        </w:rPr>
        <w:t>SVP of store development honored by Iowa Commercial Real Estate Association</w:t>
      </w:r>
    </w:p>
    <w:p w:rsidR="00A67BA2" w:rsidRPr="00A67BA2" w:rsidRDefault="00A67BA2" w:rsidP="00A67BA2">
      <w:pPr>
        <w:spacing w:before="100" w:beforeAutospacing="1" w:after="150" w:line="240" w:lineRule="auto"/>
        <w:rPr>
          <w:rFonts w:ascii="Roboto" w:eastAsia="Times New Roman" w:hAnsi="Roboto" w:cs="Times New Roman"/>
          <w:color w:val="000000"/>
          <w:sz w:val="19"/>
          <w:szCs w:val="19"/>
          <w:lang w:val="en"/>
        </w:rPr>
      </w:pPr>
      <w:r w:rsidRPr="00A67BA2">
        <w:rPr>
          <w:rFonts w:ascii="Roboto" w:eastAsia="Times New Roman" w:hAnsi="Roboto" w:cs="Times New Roman"/>
          <w:b/>
          <w:bCs/>
          <w:color w:val="000000"/>
          <w:sz w:val="19"/>
          <w:szCs w:val="19"/>
          <w:lang w:val="en"/>
        </w:rPr>
        <w:t xml:space="preserve">WEST DES MOINES, Iowa -- </w:t>
      </w:r>
      <w:r w:rsidRPr="00A67BA2">
        <w:rPr>
          <w:rFonts w:ascii="Roboto" w:eastAsia="Times New Roman" w:hAnsi="Roboto" w:cs="Times New Roman"/>
          <w:color w:val="000000"/>
          <w:sz w:val="19"/>
          <w:szCs w:val="19"/>
          <w:lang w:val="en"/>
        </w:rPr>
        <w:t xml:space="preserve">Convenience retailer </w:t>
      </w:r>
      <w:proofErr w:type="spellStart"/>
      <w:r w:rsidRPr="00A67BA2">
        <w:rPr>
          <w:rFonts w:ascii="Roboto" w:eastAsia="Times New Roman" w:hAnsi="Roboto" w:cs="Times New Roman"/>
          <w:color w:val="000000"/>
          <w:sz w:val="19"/>
          <w:szCs w:val="19"/>
          <w:lang w:val="en"/>
        </w:rPr>
        <w:t>Kum</w:t>
      </w:r>
      <w:proofErr w:type="spellEnd"/>
      <w:r w:rsidRPr="00A67BA2">
        <w:rPr>
          <w:rFonts w:ascii="Roboto" w:eastAsia="Times New Roman" w:hAnsi="Roboto" w:cs="Times New Roman"/>
          <w:color w:val="000000"/>
          <w:sz w:val="19"/>
          <w:szCs w:val="19"/>
          <w:lang w:val="en"/>
        </w:rPr>
        <w:t xml:space="preserve"> &amp; Go LC, has </w:t>
      </w:r>
      <w:proofErr w:type="spellStart"/>
      <w:r w:rsidRPr="00A67BA2">
        <w:rPr>
          <w:rFonts w:ascii="Roboto" w:eastAsia="Times New Roman" w:hAnsi="Roboto" w:cs="Times New Roman"/>
          <w:color w:val="000000"/>
          <w:sz w:val="19"/>
          <w:szCs w:val="19"/>
          <w:lang w:val="en"/>
        </w:rPr>
        <w:t>announcd</w:t>
      </w:r>
      <w:proofErr w:type="spellEnd"/>
      <w:r w:rsidRPr="00A67BA2">
        <w:rPr>
          <w:rFonts w:ascii="Roboto" w:eastAsia="Times New Roman" w:hAnsi="Roboto" w:cs="Times New Roman"/>
          <w:color w:val="000000"/>
          <w:sz w:val="19"/>
          <w:szCs w:val="19"/>
          <w:lang w:val="en"/>
        </w:rPr>
        <w:t xml:space="preserve"> that Niki </w:t>
      </w:r>
      <w:proofErr w:type="spellStart"/>
      <w:r w:rsidRPr="00A67BA2">
        <w:rPr>
          <w:rFonts w:ascii="Roboto" w:eastAsia="Times New Roman" w:hAnsi="Roboto" w:cs="Times New Roman"/>
          <w:color w:val="000000"/>
          <w:sz w:val="19"/>
          <w:szCs w:val="19"/>
          <w:lang w:val="en"/>
        </w:rPr>
        <w:t>DePhillips</w:t>
      </w:r>
      <w:proofErr w:type="spellEnd"/>
      <w:r w:rsidRPr="00A67BA2">
        <w:rPr>
          <w:rFonts w:ascii="Roboto" w:eastAsia="Times New Roman" w:hAnsi="Roboto" w:cs="Times New Roman"/>
          <w:color w:val="000000"/>
          <w:sz w:val="19"/>
          <w:szCs w:val="19"/>
          <w:lang w:val="en"/>
        </w:rPr>
        <w:t>, senior vice president of store development, recently received the Industry Impact Award from the Iowa Commercial Real Estate Association (ICREA).</w:t>
      </w:r>
    </w:p>
    <w:p w:rsidR="00A67BA2" w:rsidRPr="00A67BA2" w:rsidRDefault="00A67BA2" w:rsidP="00A67BA2">
      <w:pPr>
        <w:spacing w:before="100" w:beforeAutospacing="1" w:after="150" w:line="240" w:lineRule="auto"/>
        <w:rPr>
          <w:rFonts w:ascii="Roboto" w:eastAsia="Times New Roman" w:hAnsi="Roboto" w:cs="Times New Roman"/>
          <w:color w:val="000000"/>
          <w:sz w:val="19"/>
          <w:szCs w:val="19"/>
          <w:lang w:val="en"/>
        </w:rPr>
      </w:pPr>
      <w:r w:rsidRPr="00A67BA2">
        <w:rPr>
          <w:rFonts w:ascii="Roboto" w:eastAsia="Times New Roman" w:hAnsi="Roboto" w:cs="Times New Roman"/>
          <w:color w:val="000000"/>
          <w:sz w:val="19"/>
          <w:szCs w:val="19"/>
          <w:lang w:val="en"/>
        </w:rPr>
        <w:t xml:space="preserve">"I'm honored to receive this award," said </w:t>
      </w:r>
      <w:proofErr w:type="spellStart"/>
      <w:r w:rsidRPr="00A67BA2">
        <w:rPr>
          <w:rFonts w:ascii="Roboto" w:eastAsia="Times New Roman" w:hAnsi="Roboto" w:cs="Times New Roman"/>
          <w:color w:val="000000"/>
          <w:sz w:val="19"/>
          <w:szCs w:val="19"/>
          <w:lang w:val="en"/>
        </w:rPr>
        <w:t>DePhillips</w:t>
      </w:r>
      <w:proofErr w:type="spellEnd"/>
      <w:r w:rsidRPr="00A67BA2">
        <w:rPr>
          <w:rFonts w:ascii="Roboto" w:eastAsia="Times New Roman" w:hAnsi="Roboto" w:cs="Times New Roman"/>
          <w:color w:val="000000"/>
          <w:sz w:val="19"/>
          <w:szCs w:val="19"/>
          <w:lang w:val="en"/>
        </w:rPr>
        <w:t>. "And I share it with my store development team who is working extremely hard this year keeping us on track to build a record 41 new stores by yearend."</w:t>
      </w:r>
    </w:p>
    <w:p w:rsidR="00A67BA2" w:rsidRPr="00A67BA2" w:rsidRDefault="00A67BA2" w:rsidP="00A67BA2">
      <w:pPr>
        <w:spacing w:before="100" w:beforeAutospacing="1" w:after="150" w:line="240" w:lineRule="auto"/>
        <w:rPr>
          <w:rFonts w:ascii="Roboto" w:eastAsia="Times New Roman" w:hAnsi="Roboto" w:cs="Times New Roman"/>
          <w:color w:val="000000"/>
          <w:sz w:val="19"/>
          <w:szCs w:val="19"/>
          <w:lang w:val="en"/>
        </w:rPr>
      </w:pPr>
      <w:r w:rsidRPr="00A67BA2">
        <w:rPr>
          <w:rFonts w:ascii="Roboto" w:eastAsia="Times New Roman" w:hAnsi="Roboto" w:cs="Times New Roman"/>
          <w:color w:val="000000"/>
          <w:sz w:val="19"/>
          <w:szCs w:val="19"/>
          <w:lang w:val="en"/>
        </w:rPr>
        <w:t>ICREA gives out the Industry Impact Award annually to non-real-estate brokers or salespeople who have impacted the real-estate industry. This award exemplifies an individual who enhances the reputation of the industry.</w:t>
      </w:r>
    </w:p>
    <w:p w:rsidR="00A67BA2" w:rsidRPr="00A67BA2" w:rsidRDefault="00A67BA2" w:rsidP="00A67BA2">
      <w:pPr>
        <w:spacing w:before="100" w:beforeAutospacing="1" w:after="150" w:line="240" w:lineRule="auto"/>
        <w:rPr>
          <w:rFonts w:ascii="Roboto" w:eastAsia="Times New Roman" w:hAnsi="Roboto" w:cs="Times New Roman"/>
          <w:color w:val="000000"/>
          <w:sz w:val="19"/>
          <w:szCs w:val="19"/>
          <w:lang w:val="en"/>
        </w:rPr>
      </w:pPr>
      <w:proofErr w:type="spellStart"/>
      <w:r w:rsidRPr="00A67BA2">
        <w:rPr>
          <w:rFonts w:ascii="Roboto" w:eastAsia="Times New Roman" w:hAnsi="Roboto" w:cs="Times New Roman"/>
          <w:color w:val="000000"/>
          <w:sz w:val="19"/>
          <w:szCs w:val="19"/>
          <w:lang w:val="en"/>
        </w:rPr>
        <w:t>Kum</w:t>
      </w:r>
      <w:proofErr w:type="spellEnd"/>
      <w:r w:rsidRPr="00A67BA2">
        <w:rPr>
          <w:rFonts w:ascii="Roboto" w:eastAsia="Times New Roman" w:hAnsi="Roboto" w:cs="Times New Roman"/>
          <w:color w:val="000000"/>
          <w:sz w:val="19"/>
          <w:szCs w:val="19"/>
          <w:lang w:val="en"/>
        </w:rPr>
        <w:t xml:space="preserve"> &amp; Go's store development team consists of the real estate and construction departments. As the leader of this team, </w:t>
      </w:r>
      <w:proofErr w:type="spellStart"/>
      <w:r w:rsidRPr="00A67BA2">
        <w:rPr>
          <w:rFonts w:ascii="Roboto" w:eastAsia="Times New Roman" w:hAnsi="Roboto" w:cs="Times New Roman"/>
          <w:color w:val="000000"/>
          <w:sz w:val="19"/>
          <w:szCs w:val="19"/>
          <w:lang w:val="en"/>
        </w:rPr>
        <w:t>DePhillips</w:t>
      </w:r>
      <w:proofErr w:type="spellEnd"/>
      <w:r w:rsidRPr="00A67BA2">
        <w:rPr>
          <w:rFonts w:ascii="Roboto" w:eastAsia="Times New Roman" w:hAnsi="Roboto" w:cs="Times New Roman"/>
          <w:color w:val="000000"/>
          <w:sz w:val="19"/>
          <w:szCs w:val="19"/>
          <w:lang w:val="en"/>
        </w:rPr>
        <w:t>' focus is to oversee all activities related to site selection, government approvals and construction of all new convenience stores.</w:t>
      </w:r>
    </w:p>
    <w:p w:rsidR="00A67BA2" w:rsidRPr="00A67BA2" w:rsidRDefault="00A67BA2" w:rsidP="00A67BA2">
      <w:pPr>
        <w:spacing w:before="100" w:beforeAutospacing="1" w:after="150" w:line="240" w:lineRule="auto"/>
        <w:rPr>
          <w:rFonts w:ascii="Roboto" w:eastAsia="Times New Roman" w:hAnsi="Roboto" w:cs="Times New Roman"/>
          <w:color w:val="000000"/>
          <w:sz w:val="19"/>
          <w:szCs w:val="19"/>
          <w:lang w:val="en"/>
        </w:rPr>
      </w:pPr>
      <w:r w:rsidRPr="00A67BA2">
        <w:rPr>
          <w:rFonts w:ascii="Roboto" w:eastAsia="Times New Roman" w:hAnsi="Roboto" w:cs="Times New Roman"/>
          <w:color w:val="000000"/>
          <w:sz w:val="19"/>
          <w:szCs w:val="19"/>
          <w:lang w:val="en"/>
        </w:rPr>
        <w:t xml:space="preserve">"Niki has been a valuable asset to </w:t>
      </w:r>
      <w:proofErr w:type="spellStart"/>
      <w:r w:rsidRPr="00A67BA2">
        <w:rPr>
          <w:rFonts w:ascii="Roboto" w:eastAsia="Times New Roman" w:hAnsi="Roboto" w:cs="Times New Roman"/>
          <w:color w:val="000000"/>
          <w:sz w:val="19"/>
          <w:szCs w:val="19"/>
          <w:lang w:val="en"/>
        </w:rPr>
        <w:t>Ku</w:t>
      </w:r>
      <w:bookmarkStart w:id="0" w:name="_GoBack"/>
      <w:bookmarkEnd w:id="0"/>
      <w:r w:rsidRPr="00A67BA2">
        <w:rPr>
          <w:rFonts w:ascii="Roboto" w:eastAsia="Times New Roman" w:hAnsi="Roboto" w:cs="Times New Roman"/>
          <w:color w:val="000000"/>
          <w:sz w:val="19"/>
          <w:szCs w:val="19"/>
          <w:lang w:val="en"/>
        </w:rPr>
        <w:t>m</w:t>
      </w:r>
      <w:proofErr w:type="spellEnd"/>
      <w:r w:rsidRPr="00A67BA2">
        <w:rPr>
          <w:rFonts w:ascii="Roboto" w:eastAsia="Times New Roman" w:hAnsi="Roboto" w:cs="Times New Roman"/>
          <w:color w:val="000000"/>
          <w:sz w:val="19"/>
          <w:szCs w:val="19"/>
          <w:lang w:val="en"/>
        </w:rPr>
        <w:t xml:space="preserve"> &amp; Go. She is a great leader and is highly respected by her team," said Kyle J. Krause, CEO of </w:t>
      </w:r>
      <w:proofErr w:type="spellStart"/>
      <w:r w:rsidRPr="00A67BA2">
        <w:rPr>
          <w:rFonts w:ascii="Roboto" w:eastAsia="Times New Roman" w:hAnsi="Roboto" w:cs="Times New Roman"/>
          <w:color w:val="000000"/>
          <w:sz w:val="19"/>
          <w:szCs w:val="19"/>
          <w:lang w:val="en"/>
        </w:rPr>
        <w:t>Kum</w:t>
      </w:r>
      <w:proofErr w:type="spellEnd"/>
      <w:r w:rsidRPr="00A67BA2">
        <w:rPr>
          <w:rFonts w:ascii="Roboto" w:eastAsia="Times New Roman" w:hAnsi="Roboto" w:cs="Times New Roman"/>
          <w:color w:val="000000"/>
          <w:sz w:val="19"/>
          <w:szCs w:val="19"/>
          <w:lang w:val="en"/>
        </w:rPr>
        <w:t xml:space="preserve"> &amp; Go. "Her passion for the company and focus on excellence is one of the reasons we are on track with our growth plans."</w:t>
      </w:r>
    </w:p>
    <w:p w:rsidR="00A67BA2" w:rsidRPr="00A67BA2" w:rsidRDefault="00A67BA2" w:rsidP="00A67BA2">
      <w:pPr>
        <w:spacing w:before="100" w:beforeAutospacing="1" w:after="150" w:line="240" w:lineRule="auto"/>
        <w:rPr>
          <w:rFonts w:ascii="Roboto" w:eastAsia="Times New Roman" w:hAnsi="Roboto" w:cs="Times New Roman"/>
          <w:color w:val="000000"/>
          <w:sz w:val="19"/>
          <w:szCs w:val="19"/>
          <w:lang w:val="en"/>
        </w:rPr>
      </w:pPr>
      <w:r w:rsidRPr="00A67BA2">
        <w:rPr>
          <w:rFonts w:ascii="Roboto" w:eastAsia="Times New Roman" w:hAnsi="Roboto" w:cs="Times New Roman"/>
          <w:color w:val="000000"/>
          <w:sz w:val="19"/>
          <w:szCs w:val="19"/>
          <w:lang w:val="en"/>
        </w:rPr>
        <w:t xml:space="preserve">West Des Moines, Iowa-based </w:t>
      </w:r>
      <w:proofErr w:type="spellStart"/>
      <w:r w:rsidRPr="00A67BA2">
        <w:rPr>
          <w:rFonts w:ascii="Roboto" w:eastAsia="Times New Roman" w:hAnsi="Roboto" w:cs="Times New Roman"/>
          <w:color w:val="000000"/>
          <w:sz w:val="19"/>
          <w:szCs w:val="19"/>
          <w:lang w:val="en"/>
        </w:rPr>
        <w:t>Kum</w:t>
      </w:r>
      <w:proofErr w:type="spellEnd"/>
      <w:r w:rsidRPr="00A67BA2">
        <w:rPr>
          <w:rFonts w:ascii="Roboto" w:eastAsia="Times New Roman" w:hAnsi="Roboto" w:cs="Times New Roman"/>
          <w:color w:val="000000"/>
          <w:sz w:val="19"/>
          <w:szCs w:val="19"/>
          <w:lang w:val="en"/>
        </w:rPr>
        <w:t xml:space="preserve"> &amp; Go is the fifth largest privately held, company-operated convenience store chain in the United States. Founded on exceptional customer service, </w:t>
      </w:r>
      <w:proofErr w:type="spellStart"/>
      <w:r w:rsidRPr="00A67BA2">
        <w:rPr>
          <w:rFonts w:ascii="Roboto" w:eastAsia="Times New Roman" w:hAnsi="Roboto" w:cs="Times New Roman"/>
          <w:color w:val="000000"/>
          <w:sz w:val="19"/>
          <w:szCs w:val="19"/>
          <w:lang w:val="en"/>
        </w:rPr>
        <w:t>Kum</w:t>
      </w:r>
      <w:proofErr w:type="spellEnd"/>
      <w:r w:rsidRPr="00A67BA2">
        <w:rPr>
          <w:rFonts w:ascii="Roboto" w:eastAsia="Times New Roman" w:hAnsi="Roboto" w:cs="Times New Roman"/>
          <w:color w:val="000000"/>
          <w:sz w:val="19"/>
          <w:szCs w:val="19"/>
          <w:lang w:val="en"/>
        </w:rPr>
        <w:t xml:space="preserve"> &amp; Go is a pioneer in the convenience store industry. The family-owned company began in 1959, in Hampton, Iowa, and has grown to more than 400 convenience stores in 11 states (Iowa, Arkansas, Colorado, Minnesota, Missouri, Montana, Nebraska, North Dakota, Oklahoma, South Dakota and Wyoming). In addition to a wide selection of products, </w:t>
      </w:r>
      <w:proofErr w:type="spellStart"/>
      <w:r w:rsidRPr="00A67BA2">
        <w:rPr>
          <w:rFonts w:ascii="Roboto" w:eastAsia="Times New Roman" w:hAnsi="Roboto" w:cs="Times New Roman"/>
          <w:color w:val="000000"/>
          <w:sz w:val="19"/>
          <w:szCs w:val="19"/>
          <w:lang w:val="en"/>
        </w:rPr>
        <w:t>Kum</w:t>
      </w:r>
      <w:proofErr w:type="spellEnd"/>
      <w:r w:rsidRPr="00A67BA2">
        <w:rPr>
          <w:rFonts w:ascii="Roboto" w:eastAsia="Times New Roman" w:hAnsi="Roboto" w:cs="Times New Roman"/>
          <w:color w:val="000000"/>
          <w:sz w:val="19"/>
          <w:szCs w:val="19"/>
          <w:lang w:val="en"/>
        </w:rPr>
        <w:t xml:space="preserve"> &amp; Go provides customers a proprietary mix of products under the </w:t>
      </w:r>
      <w:proofErr w:type="spellStart"/>
      <w:r w:rsidRPr="00A67BA2">
        <w:rPr>
          <w:rFonts w:ascii="Roboto" w:eastAsia="Times New Roman" w:hAnsi="Roboto" w:cs="Times New Roman"/>
          <w:color w:val="000000"/>
          <w:sz w:val="19"/>
          <w:szCs w:val="19"/>
          <w:lang w:val="en"/>
        </w:rPr>
        <w:t>Hiland</w:t>
      </w:r>
      <w:proofErr w:type="spellEnd"/>
      <w:r w:rsidRPr="00A67BA2">
        <w:rPr>
          <w:rFonts w:ascii="Roboto" w:eastAsia="Times New Roman" w:hAnsi="Roboto" w:cs="Times New Roman"/>
          <w:color w:val="000000"/>
          <w:sz w:val="19"/>
          <w:szCs w:val="19"/>
          <w:lang w:val="en"/>
        </w:rPr>
        <w:t xml:space="preserve"> brand name. Other proprietary product offerings include Java Ridge Premium Coffee, Napa Creek and Sea Ridge wines, Go Fresh Market sandwiches and Nuclear energy drinks.</w:t>
      </w:r>
    </w:p>
    <w:p w:rsidR="00FF5C6D" w:rsidRDefault="00FF5C6D"/>
    <w:sectPr w:rsidR="00FF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 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A2"/>
    <w:rsid w:val="00A67BA2"/>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7BA2"/>
    <w:pPr>
      <w:spacing w:before="100" w:beforeAutospacing="1" w:after="75" w:line="240" w:lineRule="auto"/>
      <w:outlineLvl w:val="0"/>
    </w:pPr>
    <w:rPr>
      <w:rFonts w:ascii="Roboto Condensed" w:eastAsia="Times New Roman" w:hAnsi="Roboto Condensed" w:cs="Times New Roman"/>
      <w:kern w:val="36"/>
      <w:sz w:val="41"/>
      <w:szCs w:val="41"/>
    </w:rPr>
  </w:style>
  <w:style w:type="paragraph" w:styleId="Heading4">
    <w:name w:val="heading 4"/>
    <w:basedOn w:val="Normal"/>
    <w:link w:val="Heading4Char"/>
    <w:uiPriority w:val="9"/>
    <w:qFormat/>
    <w:rsid w:val="00A67BA2"/>
    <w:pPr>
      <w:spacing w:before="100" w:beforeAutospacing="1" w:after="75" w:line="240" w:lineRule="auto"/>
      <w:outlineLvl w:val="3"/>
    </w:pPr>
    <w:rPr>
      <w:rFonts w:ascii="Roboto Condensed" w:eastAsia="Times New Roman" w:hAnsi="Roboto Condensed"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BA2"/>
    <w:rPr>
      <w:rFonts w:ascii="Roboto Condensed" w:eastAsia="Times New Roman" w:hAnsi="Roboto Condensed" w:cs="Times New Roman"/>
      <w:kern w:val="36"/>
      <w:sz w:val="41"/>
      <w:szCs w:val="41"/>
    </w:rPr>
  </w:style>
  <w:style w:type="character" w:customStyle="1" w:styleId="Heading4Char">
    <w:name w:val="Heading 4 Char"/>
    <w:basedOn w:val="DefaultParagraphFont"/>
    <w:link w:val="Heading4"/>
    <w:uiPriority w:val="9"/>
    <w:rsid w:val="00A67BA2"/>
    <w:rPr>
      <w:rFonts w:ascii="Roboto Condensed" w:eastAsia="Times New Roman" w:hAnsi="Roboto Condensed" w:cs="Times New Roman"/>
      <w:sz w:val="34"/>
      <w:szCs w:val="34"/>
    </w:rPr>
  </w:style>
  <w:style w:type="character" w:styleId="Hyperlink">
    <w:name w:val="Hyperlink"/>
    <w:basedOn w:val="DefaultParagraphFont"/>
    <w:uiPriority w:val="99"/>
    <w:semiHidden/>
    <w:unhideWhenUsed/>
    <w:rsid w:val="00A67BA2"/>
    <w:rPr>
      <w:strike w:val="0"/>
      <w:dstrike w:val="0"/>
      <w:color w:val="0165AC"/>
      <w:u w:val="none"/>
      <w:effect w:val="none"/>
    </w:rPr>
  </w:style>
  <w:style w:type="paragraph" w:styleId="NormalWeb">
    <w:name w:val="Normal (Web)"/>
    <w:basedOn w:val="Normal"/>
    <w:uiPriority w:val="99"/>
    <w:semiHidden/>
    <w:unhideWhenUsed/>
    <w:rsid w:val="00A67BA2"/>
    <w:pPr>
      <w:spacing w:before="100" w:beforeAutospacing="1" w:after="150" w:line="240" w:lineRule="auto"/>
    </w:pPr>
    <w:rPr>
      <w:rFonts w:ascii="Times New Roman" w:eastAsia="Times New Roman" w:hAnsi="Times New Roman" w:cs="Times New Roman"/>
      <w:sz w:val="24"/>
      <w:szCs w:val="24"/>
    </w:rPr>
  </w:style>
  <w:style w:type="paragraph" w:customStyle="1" w:styleId="published-in">
    <w:name w:val="published-in"/>
    <w:basedOn w:val="Normal"/>
    <w:rsid w:val="00A67BA2"/>
    <w:pPr>
      <w:spacing w:after="150" w:line="240" w:lineRule="auto"/>
    </w:pPr>
    <w:rPr>
      <w:rFonts w:ascii="Times New Roman" w:eastAsia="Times New Roman" w:hAnsi="Times New Roman" w:cs="Times New Roman"/>
      <w:b/>
      <w:bCs/>
      <w:color w:val="888888"/>
      <w:sz w:val="20"/>
      <w:szCs w:val="20"/>
    </w:rPr>
  </w:style>
  <w:style w:type="character" w:styleId="Strong">
    <w:name w:val="Strong"/>
    <w:basedOn w:val="DefaultParagraphFont"/>
    <w:uiPriority w:val="22"/>
    <w:qFormat/>
    <w:rsid w:val="00A67BA2"/>
    <w:rPr>
      <w:b/>
      <w:bCs/>
    </w:rPr>
  </w:style>
  <w:style w:type="character" w:styleId="Emphasis">
    <w:name w:val="Emphasis"/>
    <w:basedOn w:val="DefaultParagraphFont"/>
    <w:uiPriority w:val="20"/>
    <w:qFormat/>
    <w:rsid w:val="00A67BA2"/>
    <w:rPr>
      <w:i/>
      <w:iCs/>
    </w:rPr>
  </w:style>
  <w:style w:type="character" w:customStyle="1" w:styleId="ata11y">
    <w:name w:val="at_a11y"/>
    <w:basedOn w:val="DefaultParagraphFont"/>
    <w:rsid w:val="00A67BA2"/>
  </w:style>
  <w:style w:type="paragraph" w:styleId="BalloonText">
    <w:name w:val="Balloon Text"/>
    <w:basedOn w:val="Normal"/>
    <w:link w:val="BalloonTextChar"/>
    <w:uiPriority w:val="99"/>
    <w:semiHidden/>
    <w:unhideWhenUsed/>
    <w:rsid w:val="00A6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7BA2"/>
    <w:pPr>
      <w:spacing w:before="100" w:beforeAutospacing="1" w:after="75" w:line="240" w:lineRule="auto"/>
      <w:outlineLvl w:val="0"/>
    </w:pPr>
    <w:rPr>
      <w:rFonts w:ascii="Roboto Condensed" w:eastAsia="Times New Roman" w:hAnsi="Roboto Condensed" w:cs="Times New Roman"/>
      <w:kern w:val="36"/>
      <w:sz w:val="41"/>
      <w:szCs w:val="41"/>
    </w:rPr>
  </w:style>
  <w:style w:type="paragraph" w:styleId="Heading4">
    <w:name w:val="heading 4"/>
    <w:basedOn w:val="Normal"/>
    <w:link w:val="Heading4Char"/>
    <w:uiPriority w:val="9"/>
    <w:qFormat/>
    <w:rsid w:val="00A67BA2"/>
    <w:pPr>
      <w:spacing w:before="100" w:beforeAutospacing="1" w:after="75" w:line="240" w:lineRule="auto"/>
      <w:outlineLvl w:val="3"/>
    </w:pPr>
    <w:rPr>
      <w:rFonts w:ascii="Roboto Condensed" w:eastAsia="Times New Roman" w:hAnsi="Roboto Condensed"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BA2"/>
    <w:rPr>
      <w:rFonts w:ascii="Roboto Condensed" w:eastAsia="Times New Roman" w:hAnsi="Roboto Condensed" w:cs="Times New Roman"/>
      <w:kern w:val="36"/>
      <w:sz w:val="41"/>
      <w:szCs w:val="41"/>
    </w:rPr>
  </w:style>
  <w:style w:type="character" w:customStyle="1" w:styleId="Heading4Char">
    <w:name w:val="Heading 4 Char"/>
    <w:basedOn w:val="DefaultParagraphFont"/>
    <w:link w:val="Heading4"/>
    <w:uiPriority w:val="9"/>
    <w:rsid w:val="00A67BA2"/>
    <w:rPr>
      <w:rFonts w:ascii="Roboto Condensed" w:eastAsia="Times New Roman" w:hAnsi="Roboto Condensed" w:cs="Times New Roman"/>
      <w:sz w:val="34"/>
      <w:szCs w:val="34"/>
    </w:rPr>
  </w:style>
  <w:style w:type="character" w:styleId="Hyperlink">
    <w:name w:val="Hyperlink"/>
    <w:basedOn w:val="DefaultParagraphFont"/>
    <w:uiPriority w:val="99"/>
    <w:semiHidden/>
    <w:unhideWhenUsed/>
    <w:rsid w:val="00A67BA2"/>
    <w:rPr>
      <w:strike w:val="0"/>
      <w:dstrike w:val="0"/>
      <w:color w:val="0165AC"/>
      <w:u w:val="none"/>
      <w:effect w:val="none"/>
    </w:rPr>
  </w:style>
  <w:style w:type="paragraph" w:styleId="NormalWeb">
    <w:name w:val="Normal (Web)"/>
    <w:basedOn w:val="Normal"/>
    <w:uiPriority w:val="99"/>
    <w:semiHidden/>
    <w:unhideWhenUsed/>
    <w:rsid w:val="00A67BA2"/>
    <w:pPr>
      <w:spacing w:before="100" w:beforeAutospacing="1" w:after="150" w:line="240" w:lineRule="auto"/>
    </w:pPr>
    <w:rPr>
      <w:rFonts w:ascii="Times New Roman" w:eastAsia="Times New Roman" w:hAnsi="Times New Roman" w:cs="Times New Roman"/>
      <w:sz w:val="24"/>
      <w:szCs w:val="24"/>
    </w:rPr>
  </w:style>
  <w:style w:type="paragraph" w:customStyle="1" w:styleId="published-in">
    <w:name w:val="published-in"/>
    <w:basedOn w:val="Normal"/>
    <w:rsid w:val="00A67BA2"/>
    <w:pPr>
      <w:spacing w:after="150" w:line="240" w:lineRule="auto"/>
    </w:pPr>
    <w:rPr>
      <w:rFonts w:ascii="Times New Roman" w:eastAsia="Times New Roman" w:hAnsi="Times New Roman" w:cs="Times New Roman"/>
      <w:b/>
      <w:bCs/>
      <w:color w:val="888888"/>
      <w:sz w:val="20"/>
      <w:szCs w:val="20"/>
    </w:rPr>
  </w:style>
  <w:style w:type="character" w:styleId="Strong">
    <w:name w:val="Strong"/>
    <w:basedOn w:val="DefaultParagraphFont"/>
    <w:uiPriority w:val="22"/>
    <w:qFormat/>
    <w:rsid w:val="00A67BA2"/>
    <w:rPr>
      <w:b/>
      <w:bCs/>
    </w:rPr>
  </w:style>
  <w:style w:type="character" w:styleId="Emphasis">
    <w:name w:val="Emphasis"/>
    <w:basedOn w:val="DefaultParagraphFont"/>
    <w:uiPriority w:val="20"/>
    <w:qFormat/>
    <w:rsid w:val="00A67BA2"/>
    <w:rPr>
      <w:i/>
      <w:iCs/>
    </w:rPr>
  </w:style>
  <w:style w:type="character" w:customStyle="1" w:styleId="ata11y">
    <w:name w:val="at_a11y"/>
    <w:basedOn w:val="DefaultParagraphFont"/>
    <w:rsid w:val="00A67BA2"/>
  </w:style>
  <w:style w:type="paragraph" w:styleId="BalloonText">
    <w:name w:val="Balloon Text"/>
    <w:basedOn w:val="Normal"/>
    <w:link w:val="BalloonTextChar"/>
    <w:uiPriority w:val="99"/>
    <w:semiHidden/>
    <w:unhideWhenUsed/>
    <w:rsid w:val="00A6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6023">
      <w:bodyDiv w:val="1"/>
      <w:marLeft w:val="0"/>
      <w:marRight w:val="0"/>
      <w:marTop w:val="0"/>
      <w:marBottom w:val="0"/>
      <w:divBdr>
        <w:top w:val="none" w:sz="0" w:space="0" w:color="auto"/>
        <w:left w:val="none" w:sz="0" w:space="0" w:color="auto"/>
        <w:bottom w:val="none" w:sz="0" w:space="0" w:color="auto"/>
        <w:right w:val="none" w:sz="0" w:space="0" w:color="auto"/>
      </w:divBdr>
      <w:divsChild>
        <w:div w:id="112944039">
          <w:marLeft w:val="0"/>
          <w:marRight w:val="0"/>
          <w:marTop w:val="0"/>
          <w:marBottom w:val="0"/>
          <w:divBdr>
            <w:top w:val="none" w:sz="0" w:space="0" w:color="auto"/>
            <w:left w:val="none" w:sz="0" w:space="0" w:color="auto"/>
            <w:bottom w:val="none" w:sz="0" w:space="0" w:color="auto"/>
            <w:right w:val="none" w:sz="0" w:space="0" w:color="auto"/>
          </w:divBdr>
          <w:divsChild>
            <w:div w:id="1036930764">
              <w:marLeft w:val="0"/>
              <w:marRight w:val="0"/>
              <w:marTop w:val="0"/>
              <w:marBottom w:val="0"/>
              <w:divBdr>
                <w:top w:val="none" w:sz="0" w:space="0" w:color="auto"/>
                <w:left w:val="none" w:sz="0" w:space="0" w:color="auto"/>
                <w:bottom w:val="none" w:sz="0" w:space="0" w:color="auto"/>
                <w:right w:val="none" w:sz="0" w:space="0" w:color="auto"/>
              </w:divBdr>
              <w:divsChild>
                <w:div w:id="1118455813">
                  <w:marLeft w:val="0"/>
                  <w:marRight w:val="0"/>
                  <w:marTop w:val="0"/>
                  <w:marBottom w:val="0"/>
                  <w:divBdr>
                    <w:top w:val="none" w:sz="0" w:space="0" w:color="auto"/>
                    <w:left w:val="none" w:sz="0" w:space="0" w:color="auto"/>
                    <w:bottom w:val="none" w:sz="0" w:space="0" w:color="auto"/>
                    <w:right w:val="none" w:sz="0" w:space="0" w:color="auto"/>
                  </w:divBdr>
                  <w:divsChild>
                    <w:div w:id="195390587">
                      <w:marLeft w:val="0"/>
                      <w:marRight w:val="0"/>
                      <w:marTop w:val="0"/>
                      <w:marBottom w:val="0"/>
                      <w:divBdr>
                        <w:top w:val="none" w:sz="0" w:space="0" w:color="auto"/>
                        <w:left w:val="none" w:sz="0" w:space="0" w:color="auto"/>
                        <w:bottom w:val="none" w:sz="0" w:space="0" w:color="auto"/>
                        <w:right w:val="none" w:sz="0" w:space="0" w:color="auto"/>
                      </w:divBdr>
                      <w:divsChild>
                        <w:div w:id="246965782">
                          <w:marLeft w:val="0"/>
                          <w:marRight w:val="0"/>
                          <w:marTop w:val="0"/>
                          <w:marBottom w:val="0"/>
                          <w:divBdr>
                            <w:top w:val="none" w:sz="0" w:space="0" w:color="auto"/>
                            <w:left w:val="none" w:sz="0" w:space="0" w:color="auto"/>
                            <w:bottom w:val="none" w:sz="0" w:space="0" w:color="auto"/>
                            <w:right w:val="none" w:sz="0" w:space="0" w:color="auto"/>
                          </w:divBdr>
                        </w:div>
                        <w:div w:id="1874071884">
                          <w:marLeft w:val="0"/>
                          <w:marRight w:val="0"/>
                          <w:marTop w:val="0"/>
                          <w:marBottom w:val="0"/>
                          <w:divBdr>
                            <w:top w:val="none" w:sz="0" w:space="0" w:color="auto"/>
                            <w:left w:val="none" w:sz="0" w:space="0" w:color="auto"/>
                            <w:bottom w:val="none" w:sz="0" w:space="0" w:color="auto"/>
                            <w:right w:val="none" w:sz="0" w:space="0" w:color="auto"/>
                          </w:divBdr>
                        </w:div>
                      </w:divsChild>
                    </w:div>
                    <w:div w:id="1503735886">
                      <w:marLeft w:val="0"/>
                      <w:marRight w:val="0"/>
                      <w:marTop w:val="0"/>
                      <w:marBottom w:val="45"/>
                      <w:divBdr>
                        <w:top w:val="none" w:sz="0" w:space="0" w:color="auto"/>
                        <w:left w:val="none" w:sz="0" w:space="0" w:color="auto"/>
                        <w:bottom w:val="none" w:sz="0" w:space="0" w:color="auto"/>
                        <w:right w:val="none" w:sz="0" w:space="0" w:color="auto"/>
                      </w:divBdr>
                    </w:div>
                  </w:divsChild>
                </w:div>
                <w:div w:id="134757824">
                  <w:marLeft w:val="0"/>
                  <w:marRight w:val="0"/>
                  <w:marTop w:val="0"/>
                  <w:marBottom w:val="0"/>
                  <w:divBdr>
                    <w:top w:val="none" w:sz="0" w:space="0" w:color="auto"/>
                    <w:left w:val="none" w:sz="0" w:space="0" w:color="auto"/>
                    <w:bottom w:val="none" w:sz="0" w:space="0" w:color="auto"/>
                    <w:right w:val="none" w:sz="0" w:space="0" w:color="auto"/>
                  </w:divBdr>
                </w:div>
                <w:div w:id="1355382477">
                  <w:marLeft w:val="0"/>
                  <w:marRight w:val="0"/>
                  <w:marTop w:val="0"/>
                  <w:marBottom w:val="0"/>
                  <w:divBdr>
                    <w:top w:val="none" w:sz="0" w:space="0" w:color="auto"/>
                    <w:left w:val="none" w:sz="0" w:space="0" w:color="auto"/>
                    <w:bottom w:val="none" w:sz="0" w:space="0" w:color="auto"/>
                    <w:right w:val="none" w:sz="0" w:space="0" w:color="auto"/>
                  </w:divBdr>
                  <w:divsChild>
                    <w:div w:id="1904294766">
                      <w:marLeft w:val="0"/>
                      <w:marRight w:val="0"/>
                      <w:marTop w:val="0"/>
                      <w:marBottom w:val="0"/>
                      <w:divBdr>
                        <w:top w:val="none" w:sz="0" w:space="0" w:color="auto"/>
                        <w:left w:val="none" w:sz="0" w:space="0" w:color="auto"/>
                        <w:bottom w:val="none" w:sz="0" w:space="0" w:color="auto"/>
                        <w:right w:val="none" w:sz="0" w:space="0" w:color="auto"/>
                      </w:divBdr>
                      <w:divsChild>
                        <w:div w:id="1697651930">
                          <w:marLeft w:val="0"/>
                          <w:marRight w:val="0"/>
                          <w:marTop w:val="0"/>
                          <w:marBottom w:val="0"/>
                          <w:divBdr>
                            <w:top w:val="none" w:sz="0" w:space="0" w:color="auto"/>
                            <w:left w:val="none" w:sz="0" w:space="0" w:color="auto"/>
                            <w:bottom w:val="none" w:sz="0" w:space="0" w:color="auto"/>
                            <w:right w:val="none" w:sz="0" w:space="0" w:color="auto"/>
                          </w:divBdr>
                          <w:divsChild>
                            <w:div w:id="11938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884">
                      <w:marLeft w:val="0"/>
                      <w:marRight w:val="0"/>
                      <w:marTop w:val="0"/>
                      <w:marBottom w:val="0"/>
                      <w:divBdr>
                        <w:top w:val="none" w:sz="0" w:space="0" w:color="auto"/>
                        <w:left w:val="none" w:sz="0" w:space="0" w:color="auto"/>
                        <w:bottom w:val="none" w:sz="0" w:space="0" w:color="auto"/>
                        <w:right w:val="none" w:sz="0" w:space="0" w:color="auto"/>
                      </w:divBdr>
                    </w:div>
                    <w:div w:id="817500376">
                      <w:marLeft w:val="150"/>
                      <w:marRight w:val="0"/>
                      <w:marTop w:val="75"/>
                      <w:marBottom w:val="150"/>
                      <w:divBdr>
                        <w:top w:val="none" w:sz="0" w:space="0" w:color="auto"/>
                        <w:left w:val="none" w:sz="0" w:space="0" w:color="auto"/>
                        <w:bottom w:val="none" w:sz="0" w:space="0" w:color="auto"/>
                        <w:right w:val="none" w:sz="0" w:space="0" w:color="auto"/>
                      </w:divBdr>
                      <w:divsChild>
                        <w:div w:id="823401282">
                          <w:marLeft w:val="0"/>
                          <w:marRight w:val="0"/>
                          <w:marTop w:val="0"/>
                          <w:marBottom w:val="0"/>
                          <w:divBdr>
                            <w:top w:val="none" w:sz="0" w:space="0" w:color="auto"/>
                            <w:left w:val="none" w:sz="0" w:space="0" w:color="auto"/>
                            <w:bottom w:val="none" w:sz="0" w:space="0" w:color="auto"/>
                            <w:right w:val="none" w:sz="0" w:space="0" w:color="auto"/>
                          </w:divBdr>
                          <w:divsChild>
                            <w:div w:id="15958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665">
                      <w:marLeft w:val="0"/>
                      <w:marRight w:val="0"/>
                      <w:marTop w:val="0"/>
                      <w:marBottom w:val="0"/>
                      <w:divBdr>
                        <w:top w:val="none" w:sz="0" w:space="0" w:color="auto"/>
                        <w:left w:val="none" w:sz="0" w:space="0" w:color="auto"/>
                        <w:bottom w:val="none" w:sz="0" w:space="0" w:color="auto"/>
                        <w:right w:val="none" w:sz="0" w:space="0" w:color="auto"/>
                      </w:divBdr>
                      <w:divsChild>
                        <w:div w:id="885607445">
                          <w:marLeft w:val="0"/>
                          <w:marRight w:val="0"/>
                          <w:marTop w:val="0"/>
                          <w:marBottom w:val="0"/>
                          <w:divBdr>
                            <w:top w:val="none" w:sz="0" w:space="0" w:color="auto"/>
                            <w:left w:val="none" w:sz="0" w:space="0" w:color="auto"/>
                            <w:bottom w:val="none" w:sz="0" w:space="0" w:color="auto"/>
                            <w:right w:val="none" w:sz="0" w:space="0" w:color="auto"/>
                          </w:divBdr>
                          <w:divsChild>
                            <w:div w:id="8048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c18009.247realmedia.com/RealMedia/ads/click_lx.ads/www.cspnet.com/industry-news-analysis/corporate-news/articles/kum-gos-dephillips-receives-industry-impact-award/L61/894563674/x06/CSP/CSP-MCLAN-MINIDASHBOARD-DTOP/CSP-MCLAN-DASHBOARD-DTOP-x06-Jan2014.html/5139506e644647536b664d4143597177" TargetMode="External"/><Relationship Id="rId3" Type="http://schemas.openxmlformats.org/officeDocument/2006/relationships/settings" Target="settings.xml"/><Relationship Id="rId7" Type="http://schemas.openxmlformats.org/officeDocument/2006/relationships/hyperlink" Target="http://www.csp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pnet.com/section/corporate-news" TargetMode="External"/><Relationship Id="rId11" Type="http://schemas.openxmlformats.org/officeDocument/2006/relationships/theme" Target="theme/theme1.xml"/><Relationship Id="rId5" Type="http://schemas.openxmlformats.org/officeDocument/2006/relationships/hyperlink" Target="http://www.cspnet.com/section/industry-news-analys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pnet.com/general/newsletters/csp-daily-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General Growth Properties</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Klipfel, Marcy E.</dc:creator>
  <cp:lastModifiedBy>Klipfel, Marcy E.</cp:lastModifiedBy>
  <cp:revision>1</cp:revision>
  <dcterms:created xsi:type="dcterms:W3CDTF">2014-01-06T17:43:00Z</dcterms:created>
  <dcterms:modified xsi:type="dcterms:W3CDTF">2014-01-06T17:44:00Z</dcterms:modified>
</cp:coreProperties>
</file>