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53" w:rsidRDefault="00523738">
      <w:r>
        <w:t xml:space="preserve">Dear </w:t>
      </w:r>
      <w:r w:rsidRPr="00523738">
        <w:rPr>
          <w:i/>
        </w:rPr>
        <w:t>Business Record</w:t>
      </w:r>
      <w:r>
        <w:t xml:space="preserve"> Forty Under 40 Selection Committee,</w:t>
      </w:r>
    </w:p>
    <w:p w:rsidR="00523738" w:rsidRDefault="00523738"/>
    <w:p w:rsidR="00523738" w:rsidRDefault="00523738">
      <w:r>
        <w:t xml:space="preserve">Based on her long track record of philanthropic commitment to nonprofit organizations in the Des Moines area, I hereby endorse </w:t>
      </w:r>
      <w:r w:rsidRPr="00523738">
        <w:rPr>
          <w:b/>
        </w:rPr>
        <w:t>Cassie Sampson</w:t>
      </w:r>
      <w:r>
        <w:t xml:space="preserve"> as a candidate for Forty Under 40 recognition.</w:t>
      </w:r>
    </w:p>
    <w:p w:rsidR="00523738" w:rsidRDefault="00523738"/>
    <w:p w:rsidR="00523738" w:rsidRDefault="00523738">
      <w:r>
        <w:t xml:space="preserve">As </w:t>
      </w:r>
      <w:r w:rsidR="00E4255C">
        <w:t>the owner of East Village Spa</w:t>
      </w:r>
      <w:r>
        <w:t>, Cassie has used her platform to support numerous causes, e</w:t>
      </w:r>
      <w:r w:rsidR="00197C70">
        <w:t>ncourag</w:t>
      </w:r>
      <w:r>
        <w:t>ing her clients</w:t>
      </w:r>
      <w:r w:rsidR="00E4255C">
        <w:t xml:space="preserve"> to participate in charitable work in a fun, feel-good manner. Noteworthy fundrai</w:t>
      </w:r>
      <w:r w:rsidR="00197C70">
        <w:t>sing and in-kind donation events and activities</w:t>
      </w:r>
      <w:r w:rsidR="00E4255C">
        <w:t xml:space="preserve"> include:</w:t>
      </w:r>
    </w:p>
    <w:p w:rsidR="00E4255C" w:rsidRDefault="00E4255C"/>
    <w:p w:rsidR="00E4255C" w:rsidRDefault="00E4255C" w:rsidP="00E4255C">
      <w:pPr>
        <w:pStyle w:val="ListParagraph"/>
        <w:numPr>
          <w:ilvl w:val="0"/>
          <w:numId w:val="1"/>
        </w:numPr>
      </w:pPr>
      <w:r>
        <w:t xml:space="preserve">Spalloween, which Cassie has hosted at East Village Spa for six consecutive years to benefit various local animal rescue organizations. During this event, clients not only make monetary contributions through mini-treatments and a silent auction, but they also have an opportunity to engage with animals and </w:t>
      </w:r>
      <w:r w:rsidR="00197C70">
        <w:t xml:space="preserve">the </w:t>
      </w:r>
      <w:r>
        <w:t>organizations’ staffs—fostering a positive connection so that clients can immediately se</w:t>
      </w:r>
      <w:r w:rsidR="00197C70">
        <w:t>e how their dollars will be put to work</w:t>
      </w:r>
      <w:r>
        <w:t>.</w:t>
      </w:r>
    </w:p>
    <w:p w:rsidR="00E4255C" w:rsidRDefault="00E4255C" w:rsidP="00E4255C">
      <w:pPr>
        <w:pStyle w:val="ListParagraph"/>
        <w:numPr>
          <w:ilvl w:val="0"/>
          <w:numId w:val="1"/>
        </w:numPr>
      </w:pPr>
      <w:r>
        <w:t xml:space="preserve">A </w:t>
      </w:r>
      <w:r w:rsidR="00F72F26">
        <w:t>2016</w:t>
      </w:r>
      <w:r w:rsidR="00197C70">
        <w:t xml:space="preserve"> wish-list</w:t>
      </w:r>
      <w:r w:rsidR="00F72F26">
        <w:t xml:space="preserve"> drive</w:t>
      </w:r>
      <w:r>
        <w:t>,</w:t>
      </w:r>
      <w:r w:rsidR="00197C70">
        <w:t xml:space="preserve"> during</w:t>
      </w:r>
      <w:r w:rsidR="00F72F26">
        <w:t xml:space="preserve"> which Cassie </w:t>
      </w:r>
      <w:r>
        <w:t xml:space="preserve">collected </w:t>
      </w:r>
      <w:r w:rsidR="00F72F26">
        <w:t>purses, toiletries, sanitary products, and special treats for women being served by the Bea</w:t>
      </w:r>
      <w:r w:rsidR="00197C70">
        <w:t>con of Life and teenage girls by</w:t>
      </w:r>
      <w:r w:rsidR="00F72F26">
        <w:t xml:space="preserve"> Youth Emergency Services</w:t>
      </w:r>
      <w:r w:rsidR="00197C70">
        <w:t xml:space="preserve"> &amp; Shelter</w:t>
      </w:r>
      <w:r w:rsidR="00F72F26">
        <w:t xml:space="preserve"> (YESS). Due to her effective cl</w:t>
      </w:r>
      <w:r w:rsidR="00815CE4">
        <w:t>ient-marketing strategy, Cassie and her staff</w:t>
      </w:r>
      <w:r w:rsidR="00197C70">
        <w:t xml:space="preserve"> filled 50 purses—showing these women and girls people throughout the Des Moines community care for their wellbeing.</w:t>
      </w:r>
    </w:p>
    <w:p w:rsidR="00E4255C" w:rsidRDefault="00E4255C">
      <w:bookmarkStart w:id="0" w:name="_GoBack"/>
      <w:bookmarkEnd w:id="0"/>
    </w:p>
    <w:p w:rsidR="00523738" w:rsidRDefault="00523738">
      <w:r>
        <w:t>Additionally, Cassie</w:t>
      </w:r>
      <w:r w:rsidR="00197C70">
        <w:t>’s pledge to serv</w:t>
      </w:r>
      <w:r w:rsidR="00F72F26">
        <w:t xml:space="preserve">e has evidenced itself in other ways, such as providing an employment opportunity for a woman with disabilities through </w:t>
      </w:r>
      <w:hyperlink r:id="rId5" w:history="1">
        <w:r w:rsidRPr="00523738">
          <w:rPr>
            <w:rStyle w:val="Hyperlink"/>
          </w:rPr>
          <w:t>Ca</w:t>
        </w:r>
        <w:r w:rsidRPr="00523738">
          <w:rPr>
            <w:rStyle w:val="Hyperlink"/>
          </w:rPr>
          <w:t>ndeo</w:t>
        </w:r>
      </w:hyperlink>
      <w:r w:rsidR="00F72F26">
        <w:t>; participating in service activities through her membership in t</w:t>
      </w:r>
      <w:r w:rsidR="003255FC">
        <w:t xml:space="preserve">he </w:t>
      </w:r>
      <w:r w:rsidR="00F72F26">
        <w:t>Rotary Club</w:t>
      </w:r>
      <w:r w:rsidR="003255FC">
        <w:t xml:space="preserve"> of Des Moines</w:t>
      </w:r>
      <w:r w:rsidR="00F72F26">
        <w:t>; and volunteering her talents as a Celebrity Server for the annual Young Women’s Resource Center fundraiser.</w:t>
      </w:r>
    </w:p>
    <w:p w:rsidR="003255FC" w:rsidRDefault="003255FC"/>
    <w:p w:rsidR="00F72F26" w:rsidRDefault="003255FC">
      <w:r>
        <w:t xml:space="preserve">Thank you for considering Cassie Sampson for </w:t>
      </w:r>
      <w:r>
        <w:t>Forty Under 40</w:t>
      </w:r>
      <w:r>
        <w:t xml:space="preserve"> recognition. Please contact me if you have any questions or require additional information.</w:t>
      </w:r>
    </w:p>
    <w:p w:rsidR="003255FC" w:rsidRDefault="003255FC"/>
    <w:p w:rsidR="003255FC" w:rsidRDefault="003255FC">
      <w:r>
        <w:t>Respectfully,</w:t>
      </w:r>
    </w:p>
    <w:p w:rsidR="003255FC" w:rsidRDefault="003255FC"/>
    <w:p w:rsidR="003255FC" w:rsidRDefault="003255FC"/>
    <w:p w:rsidR="003255FC" w:rsidRDefault="003255FC">
      <w:r>
        <w:t>Amy Tincher-Durik</w:t>
      </w:r>
    </w:p>
    <w:p w:rsidR="003255FC" w:rsidRDefault="003255FC">
      <w:r>
        <w:t>Executive Director, Premedia and Digital Asset Management Services</w:t>
      </w:r>
    </w:p>
    <w:p w:rsidR="003255FC" w:rsidRDefault="003255FC">
      <w:r>
        <w:t>Meredith Corporation</w:t>
      </w:r>
    </w:p>
    <w:p w:rsidR="003255FC" w:rsidRDefault="003255FC">
      <w:r>
        <w:t>515-284-3420/amy.tincher-durik@meredith.com</w:t>
      </w:r>
    </w:p>
    <w:p w:rsidR="00F72F26" w:rsidRDefault="00F72F26"/>
    <w:sectPr w:rsidR="00F72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8431B"/>
    <w:multiLevelType w:val="hybridMultilevel"/>
    <w:tmpl w:val="2E30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38"/>
    <w:rsid w:val="00197C70"/>
    <w:rsid w:val="003255FC"/>
    <w:rsid w:val="00523738"/>
    <w:rsid w:val="006E5343"/>
    <w:rsid w:val="00815CE4"/>
    <w:rsid w:val="008949D0"/>
    <w:rsid w:val="00DC0053"/>
    <w:rsid w:val="00E4255C"/>
    <w:rsid w:val="00F56DAD"/>
    <w:rsid w:val="00F7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1C083"/>
  <w15:chartTrackingRefBased/>
  <w15:docId w15:val="{DFA2EBCF-D7A1-481F-865B-8BA1269B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73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425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7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ndeoiowa.org/about_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Tincher-Durik</dc:creator>
  <cp:keywords/>
  <dc:description/>
  <cp:lastModifiedBy>Amy Tincher-Durik</cp:lastModifiedBy>
  <cp:revision>5</cp:revision>
  <dcterms:created xsi:type="dcterms:W3CDTF">2018-01-09T00:08:00Z</dcterms:created>
  <dcterms:modified xsi:type="dcterms:W3CDTF">2018-01-11T01:37:00Z</dcterms:modified>
</cp:coreProperties>
</file>