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7B" w:rsidRPr="001166A4" w:rsidRDefault="00334B95">
      <w:pPr>
        <w:pStyle w:val="MyName"/>
        <w:rPr>
          <w:rFonts w:ascii="Times New Roman" w:hAnsi="Times New Roman"/>
          <w:sz w:val="36"/>
          <w:szCs w:val="28"/>
          <w:u w:val="none"/>
        </w:rPr>
      </w:pPr>
      <w:r w:rsidRPr="001166A4">
        <w:rPr>
          <w:rFonts w:ascii="Times New Roman" w:hAnsi="Times New Roman"/>
          <w:sz w:val="36"/>
          <w:szCs w:val="28"/>
          <w:u w:val="none"/>
        </w:rPr>
        <w:t>Jason T Harmer</w:t>
      </w:r>
    </w:p>
    <w:p w:rsidR="00BC7802" w:rsidRDefault="00334B95">
      <w:pPr>
        <w:pStyle w:val="MyName"/>
        <w:rPr>
          <w:rFonts w:ascii="Times New Roman" w:hAnsi="Times New Roman"/>
          <w:sz w:val="20"/>
          <w:szCs w:val="20"/>
          <w:u w:val="none"/>
        </w:rPr>
      </w:pPr>
      <w:r>
        <w:rPr>
          <w:rFonts w:ascii="Times New Roman" w:hAnsi="Times New Roman"/>
          <w:sz w:val="20"/>
          <w:szCs w:val="20"/>
          <w:u w:val="none"/>
        </w:rPr>
        <w:t>1721 7</w:t>
      </w:r>
      <w:r w:rsidRPr="00334B95">
        <w:rPr>
          <w:rFonts w:ascii="Times New Roman" w:hAnsi="Times New Roman"/>
          <w:sz w:val="20"/>
          <w:szCs w:val="20"/>
          <w:u w:val="none"/>
          <w:vertAlign w:val="superscript"/>
        </w:rPr>
        <w:t>th</w:t>
      </w:r>
      <w:r>
        <w:rPr>
          <w:rFonts w:ascii="Times New Roman" w:hAnsi="Times New Roman"/>
          <w:sz w:val="20"/>
          <w:szCs w:val="20"/>
          <w:u w:val="none"/>
        </w:rPr>
        <w:t xml:space="preserve"> St.</w:t>
      </w:r>
    </w:p>
    <w:p w:rsidR="00334B95" w:rsidRDefault="00334B95">
      <w:pPr>
        <w:pStyle w:val="MyName"/>
        <w:rPr>
          <w:rFonts w:ascii="Times New Roman" w:hAnsi="Times New Roman"/>
          <w:sz w:val="20"/>
          <w:szCs w:val="20"/>
          <w:u w:val="none"/>
        </w:rPr>
      </w:pPr>
      <w:r>
        <w:rPr>
          <w:rFonts w:ascii="Times New Roman" w:hAnsi="Times New Roman"/>
          <w:sz w:val="20"/>
          <w:szCs w:val="20"/>
          <w:u w:val="none"/>
        </w:rPr>
        <w:t>Des Moines, IA 50314</w:t>
      </w:r>
    </w:p>
    <w:p w:rsidR="00334B95" w:rsidRPr="001C59ED" w:rsidRDefault="001166A4">
      <w:pPr>
        <w:pStyle w:val="MyName"/>
        <w:rPr>
          <w:rFonts w:ascii="Times New Roman" w:hAnsi="Times New Roman"/>
          <w:sz w:val="20"/>
          <w:szCs w:val="20"/>
          <w:u w:val="none"/>
        </w:rPr>
      </w:pPr>
      <w:r>
        <w:rPr>
          <w:rFonts w:ascii="Times New Roman" w:hAnsi="Times New Roman"/>
          <w:sz w:val="20"/>
          <w:szCs w:val="20"/>
          <w:u w:val="none"/>
        </w:rPr>
        <w:t>(</w:t>
      </w:r>
      <w:r w:rsidR="006A0D5B">
        <w:rPr>
          <w:rFonts w:ascii="Times New Roman" w:hAnsi="Times New Roman"/>
          <w:sz w:val="20"/>
          <w:szCs w:val="20"/>
          <w:u w:val="none"/>
        </w:rPr>
        <w:t>515</w:t>
      </w:r>
      <w:r>
        <w:rPr>
          <w:rFonts w:ascii="Times New Roman" w:hAnsi="Times New Roman"/>
          <w:sz w:val="20"/>
          <w:szCs w:val="20"/>
          <w:u w:val="none"/>
        </w:rPr>
        <w:t>) 201-</w:t>
      </w:r>
      <w:r w:rsidR="006A0D5B">
        <w:rPr>
          <w:rFonts w:ascii="Times New Roman" w:hAnsi="Times New Roman"/>
          <w:sz w:val="20"/>
          <w:szCs w:val="20"/>
          <w:u w:val="none"/>
        </w:rPr>
        <w:t>491</w:t>
      </w:r>
      <w:r w:rsidR="00636521">
        <w:rPr>
          <w:rFonts w:ascii="Times New Roman" w:hAnsi="Times New Roman"/>
          <w:sz w:val="20"/>
          <w:szCs w:val="20"/>
          <w:u w:val="none"/>
        </w:rPr>
        <w:t>5</w:t>
      </w:r>
    </w:p>
    <w:p w:rsidR="00BC7802" w:rsidRDefault="001166A4">
      <w:pPr>
        <w:pStyle w:val="MyName"/>
        <w:rPr>
          <w:rFonts w:ascii="Times New Roman" w:hAnsi="Times New Roman"/>
          <w:sz w:val="20"/>
          <w:szCs w:val="20"/>
          <w:u w:val="none"/>
        </w:rPr>
      </w:pPr>
      <w:r>
        <w:rPr>
          <w:rFonts w:ascii="Times New Roman" w:hAnsi="Times New Roman"/>
          <w:sz w:val="20"/>
          <w:szCs w:val="20"/>
          <w:u w:val="none"/>
        </w:rPr>
        <w:t xml:space="preserve">E-mail: </w:t>
      </w:r>
      <w:hyperlink r:id="rId7" w:history="1">
        <w:r w:rsidRPr="00D068A8">
          <w:rPr>
            <w:rStyle w:val="Hyperlink"/>
            <w:rFonts w:ascii="Times New Roman" w:hAnsi="Times New Roman"/>
            <w:sz w:val="20"/>
            <w:szCs w:val="20"/>
          </w:rPr>
          <w:t>jharmer1101@gmail.com</w:t>
        </w:r>
      </w:hyperlink>
    </w:p>
    <w:p w:rsidR="001166A4" w:rsidRPr="001C59ED" w:rsidRDefault="001166A4">
      <w:pPr>
        <w:pStyle w:val="MyName"/>
        <w:rPr>
          <w:rFonts w:ascii="Times New Roman" w:hAnsi="Times New Roman"/>
          <w:sz w:val="20"/>
          <w:szCs w:val="20"/>
          <w:u w:val="none"/>
        </w:rPr>
      </w:pPr>
      <w:r>
        <w:rPr>
          <w:rFonts w:ascii="Times New Roman" w:hAnsi="Times New Roman"/>
          <w:sz w:val="20"/>
          <w:szCs w:val="20"/>
          <w:u w:val="none"/>
        </w:rPr>
        <w:t xml:space="preserve">Linkedin: </w:t>
      </w:r>
      <w:hyperlink r:id="rId8" w:history="1">
        <w:r w:rsidRPr="001166A4">
          <w:rPr>
            <w:rStyle w:val="Hyperlink"/>
            <w:rFonts w:ascii="Times New Roman" w:hAnsi="Times New Roman"/>
            <w:sz w:val="20"/>
            <w:szCs w:val="20"/>
          </w:rPr>
          <w:t>Jason Harmer</w:t>
        </w:r>
      </w:hyperlink>
    </w:p>
    <w:p w:rsidR="0034637B" w:rsidRPr="001C59ED" w:rsidRDefault="0034637B">
      <w:pPr>
        <w:jc w:val="both"/>
        <w:rPr>
          <w:rFonts w:ascii="Times New Roman" w:hAnsi="Times New Roman"/>
          <w:b/>
          <w:bCs/>
          <w:sz w:val="20"/>
          <w:szCs w:val="20"/>
          <w:u w:val="single"/>
        </w:rPr>
      </w:pPr>
    </w:p>
    <w:p w:rsidR="00BC7802" w:rsidRPr="001C59ED" w:rsidRDefault="00BC7802">
      <w:pPr>
        <w:jc w:val="both"/>
        <w:rPr>
          <w:rFonts w:ascii="Times New Roman" w:hAnsi="Times New Roman"/>
          <w:b/>
          <w:bCs/>
          <w:sz w:val="20"/>
          <w:szCs w:val="20"/>
          <w:u w:val="single"/>
        </w:rPr>
      </w:pPr>
    </w:p>
    <w:p w:rsidR="0034637B" w:rsidRPr="001C59ED" w:rsidRDefault="00CB704B">
      <w:pPr>
        <w:pStyle w:val="MyHeading"/>
        <w:rPr>
          <w:rFonts w:ascii="Times New Roman" w:hAnsi="Times New Roman"/>
          <w:szCs w:val="20"/>
        </w:rPr>
      </w:pPr>
      <w:r>
        <w:rPr>
          <w:rFonts w:ascii="Times New Roman" w:hAnsi="Times New Roman"/>
          <w:szCs w:val="20"/>
        </w:rPr>
        <w:t>SUMMARY</w:t>
      </w:r>
    </w:p>
    <w:p w:rsidR="0034637B" w:rsidRPr="001C59ED" w:rsidRDefault="0034637B">
      <w:pPr>
        <w:jc w:val="both"/>
        <w:rPr>
          <w:rFonts w:ascii="Times New Roman" w:hAnsi="Times New Roman"/>
          <w:b/>
          <w:bCs/>
          <w:sz w:val="20"/>
          <w:szCs w:val="20"/>
          <w:u w:val="single"/>
        </w:rPr>
      </w:pPr>
    </w:p>
    <w:p w:rsidR="00934E41" w:rsidRDefault="001166A4" w:rsidP="00B704AF">
      <w:pPr>
        <w:pStyle w:val="MyBullets"/>
        <w:numPr>
          <w:ilvl w:val="0"/>
          <w:numId w:val="0"/>
        </w:numPr>
        <w:rPr>
          <w:rFonts w:ascii="Times New Roman" w:hAnsi="Times New Roman"/>
        </w:rPr>
      </w:pPr>
      <w:r>
        <w:rPr>
          <w:rFonts w:ascii="Times New Roman" w:hAnsi="Times New Roman"/>
        </w:rPr>
        <w:t>V</w:t>
      </w:r>
      <w:r w:rsidR="00AC5BDB">
        <w:rPr>
          <w:rFonts w:ascii="Times New Roman" w:hAnsi="Times New Roman"/>
        </w:rPr>
        <w:t xml:space="preserve">isualization </w:t>
      </w:r>
      <w:r>
        <w:rPr>
          <w:rFonts w:ascii="Times New Roman" w:hAnsi="Times New Roman"/>
        </w:rPr>
        <w:t xml:space="preserve">and analytics </w:t>
      </w:r>
      <w:r w:rsidR="00AC5BDB">
        <w:rPr>
          <w:rFonts w:ascii="Times New Roman" w:hAnsi="Times New Roman"/>
        </w:rPr>
        <w:t>expert</w:t>
      </w:r>
      <w:r w:rsidR="009A46FD" w:rsidRPr="009A46FD">
        <w:rPr>
          <w:rFonts w:ascii="Times New Roman" w:hAnsi="Times New Roman"/>
        </w:rPr>
        <w:t xml:space="preserve"> with over </w:t>
      </w:r>
      <w:r>
        <w:rPr>
          <w:rFonts w:ascii="Times New Roman" w:hAnsi="Times New Roman"/>
        </w:rPr>
        <w:t>8</w:t>
      </w:r>
      <w:r w:rsidR="009A46FD" w:rsidRPr="009A46FD">
        <w:rPr>
          <w:rFonts w:ascii="Times New Roman" w:hAnsi="Times New Roman"/>
        </w:rPr>
        <w:t xml:space="preserve"> years </w:t>
      </w:r>
      <w:r>
        <w:rPr>
          <w:rFonts w:ascii="Times New Roman" w:hAnsi="Times New Roman"/>
        </w:rPr>
        <w:t xml:space="preserve">of results-driven data </w:t>
      </w:r>
      <w:r w:rsidR="009A46FD" w:rsidRPr="009A46FD">
        <w:rPr>
          <w:rFonts w:ascii="Times New Roman" w:hAnsi="Times New Roman"/>
        </w:rPr>
        <w:t xml:space="preserve">experience </w:t>
      </w:r>
      <w:r>
        <w:rPr>
          <w:rFonts w:ascii="Times New Roman" w:hAnsi="Times New Roman"/>
        </w:rPr>
        <w:t xml:space="preserve">and 10 years in </w:t>
      </w:r>
      <w:r w:rsidR="009A46FD" w:rsidRPr="009A46FD">
        <w:rPr>
          <w:rFonts w:ascii="Times New Roman" w:hAnsi="Times New Roman"/>
        </w:rPr>
        <w:t xml:space="preserve">IT. </w:t>
      </w:r>
      <w:r w:rsidR="00936A06">
        <w:rPr>
          <w:rFonts w:ascii="Times New Roman" w:hAnsi="Times New Roman"/>
        </w:rPr>
        <w:t>As a c</w:t>
      </w:r>
      <w:r w:rsidR="009A46FD" w:rsidRPr="009A46FD">
        <w:rPr>
          <w:rFonts w:ascii="Times New Roman" w:hAnsi="Times New Roman"/>
        </w:rPr>
        <w:t>reative leader</w:t>
      </w:r>
      <w:r w:rsidR="00936A06">
        <w:rPr>
          <w:rFonts w:ascii="Times New Roman" w:hAnsi="Times New Roman"/>
        </w:rPr>
        <w:t xml:space="preserve">, I have significant experience </w:t>
      </w:r>
      <w:r>
        <w:rPr>
          <w:rFonts w:ascii="Times New Roman" w:hAnsi="Times New Roman"/>
        </w:rPr>
        <w:t xml:space="preserve">dealing with </w:t>
      </w:r>
      <w:r w:rsidR="009A46FD" w:rsidRPr="009A46FD">
        <w:rPr>
          <w:rFonts w:ascii="Times New Roman" w:hAnsi="Times New Roman"/>
        </w:rPr>
        <w:t>complex data</w:t>
      </w:r>
      <w:r w:rsidR="00936A06">
        <w:rPr>
          <w:rFonts w:ascii="Times New Roman" w:hAnsi="Times New Roman"/>
        </w:rPr>
        <w:t xml:space="preserve"> governance, collection, and transformation.  I work with leadership to support </w:t>
      </w:r>
      <w:r w:rsidR="009A46FD" w:rsidRPr="009A46FD">
        <w:rPr>
          <w:rFonts w:ascii="Times New Roman" w:hAnsi="Times New Roman"/>
        </w:rPr>
        <w:t xml:space="preserve">data-driven decision making through interactive, insightful and consumable analytics. </w:t>
      </w:r>
      <w:r w:rsidR="00936A06">
        <w:rPr>
          <w:rFonts w:ascii="Times New Roman" w:hAnsi="Times New Roman"/>
        </w:rPr>
        <w:t>Great communication skills enable me to communicate</w:t>
      </w:r>
      <w:r w:rsidR="009A46FD" w:rsidRPr="009A46FD">
        <w:rPr>
          <w:rFonts w:ascii="Times New Roman" w:hAnsi="Times New Roman"/>
        </w:rPr>
        <w:t xml:space="preserve"> data and analytics </w:t>
      </w:r>
      <w:r w:rsidR="00936A06">
        <w:rPr>
          <w:rFonts w:ascii="Times New Roman" w:hAnsi="Times New Roman"/>
        </w:rPr>
        <w:t xml:space="preserve">to </w:t>
      </w:r>
      <w:r w:rsidR="009A46FD" w:rsidRPr="009A46FD">
        <w:rPr>
          <w:rFonts w:ascii="Times New Roman" w:hAnsi="Times New Roman"/>
        </w:rPr>
        <w:t xml:space="preserve">all levels of </w:t>
      </w:r>
      <w:r w:rsidR="00936A06">
        <w:rPr>
          <w:rFonts w:ascii="Times New Roman" w:hAnsi="Times New Roman"/>
        </w:rPr>
        <w:t>organization.  I am very active in the analytics community and am a strong analytics ambassador.</w:t>
      </w:r>
      <w:r w:rsidR="00B704AF">
        <w:rPr>
          <w:rFonts w:ascii="Times New Roman" w:hAnsi="Times New Roman"/>
        </w:rPr>
        <w:br/>
      </w:r>
    </w:p>
    <w:p w:rsidR="00256A47" w:rsidRPr="001C59ED" w:rsidRDefault="00CB704B" w:rsidP="00256A47">
      <w:pPr>
        <w:pStyle w:val="MyHeading"/>
        <w:rPr>
          <w:rFonts w:ascii="Times New Roman" w:hAnsi="Times New Roman"/>
          <w:szCs w:val="20"/>
        </w:rPr>
      </w:pPr>
      <w:r>
        <w:rPr>
          <w:rFonts w:ascii="Times New Roman" w:hAnsi="Times New Roman"/>
          <w:szCs w:val="20"/>
        </w:rPr>
        <w:t>TECHNICAL SKILLS</w:t>
      </w:r>
    </w:p>
    <w:p w:rsidR="00256A47" w:rsidRPr="001C59ED" w:rsidRDefault="00256A47" w:rsidP="00CB704B">
      <w:pPr>
        <w:jc w:val="both"/>
        <w:rPr>
          <w:rFonts w:ascii="Times New Roman" w:hAnsi="Times New Roman"/>
          <w:sz w:val="20"/>
          <w:szCs w:val="20"/>
        </w:rPr>
      </w:pPr>
    </w:p>
    <w:p w:rsidR="00256A47" w:rsidRPr="001C59ED" w:rsidRDefault="00334B95" w:rsidP="00B704AF">
      <w:pPr>
        <w:rPr>
          <w:rFonts w:ascii="Times New Roman" w:hAnsi="Times New Roman"/>
          <w:b/>
          <w:bCs/>
          <w:sz w:val="20"/>
          <w:szCs w:val="20"/>
          <w:u w:val="single"/>
        </w:rPr>
      </w:pPr>
      <w:r>
        <w:rPr>
          <w:rFonts w:ascii="Times New Roman" w:hAnsi="Times New Roman"/>
          <w:sz w:val="20"/>
          <w:szCs w:val="20"/>
        </w:rPr>
        <w:t>Business Objects</w:t>
      </w:r>
      <w:r w:rsidR="00256A47" w:rsidRPr="001C59ED">
        <w:rPr>
          <w:rFonts w:ascii="Times New Roman" w:hAnsi="Times New Roman"/>
          <w:sz w:val="20"/>
          <w:szCs w:val="20"/>
        </w:rPr>
        <w:t xml:space="preserve">, </w:t>
      </w:r>
      <w:r w:rsidR="009A46FD">
        <w:rPr>
          <w:rFonts w:ascii="Times New Roman" w:hAnsi="Times New Roman"/>
          <w:sz w:val="20"/>
          <w:szCs w:val="20"/>
        </w:rPr>
        <w:t>SharePoint</w:t>
      </w:r>
      <w:r w:rsidR="007871EF">
        <w:rPr>
          <w:rFonts w:ascii="Times New Roman" w:hAnsi="Times New Roman"/>
          <w:sz w:val="20"/>
          <w:szCs w:val="20"/>
        </w:rPr>
        <w:t xml:space="preserve">, </w:t>
      </w:r>
      <w:r w:rsidR="00256A47" w:rsidRPr="001C59ED">
        <w:rPr>
          <w:rFonts w:ascii="Times New Roman" w:hAnsi="Times New Roman"/>
          <w:sz w:val="20"/>
          <w:szCs w:val="20"/>
        </w:rPr>
        <w:t>Clarity, Mic</w:t>
      </w:r>
      <w:r w:rsidR="001C218B">
        <w:rPr>
          <w:rFonts w:ascii="Times New Roman" w:hAnsi="Times New Roman"/>
          <w:sz w:val="20"/>
          <w:szCs w:val="20"/>
        </w:rPr>
        <w:t xml:space="preserve">rosoft Office, </w:t>
      </w:r>
      <w:r>
        <w:rPr>
          <w:rFonts w:ascii="Times New Roman" w:hAnsi="Times New Roman"/>
          <w:sz w:val="20"/>
          <w:szCs w:val="20"/>
        </w:rPr>
        <w:t>Minitab</w:t>
      </w:r>
      <w:r w:rsidR="004132F3">
        <w:rPr>
          <w:rFonts w:ascii="Times New Roman" w:hAnsi="Times New Roman"/>
          <w:sz w:val="20"/>
          <w:szCs w:val="20"/>
        </w:rPr>
        <w:t xml:space="preserve">, Tableau </w:t>
      </w:r>
      <w:r w:rsidR="007871EF">
        <w:rPr>
          <w:rFonts w:ascii="Times New Roman" w:hAnsi="Times New Roman"/>
          <w:sz w:val="20"/>
          <w:szCs w:val="20"/>
        </w:rPr>
        <w:t>Desktop</w:t>
      </w:r>
      <w:r w:rsidR="00B704AF">
        <w:rPr>
          <w:rFonts w:ascii="Times New Roman" w:hAnsi="Times New Roman"/>
          <w:sz w:val="20"/>
          <w:szCs w:val="20"/>
        </w:rPr>
        <w:t>, Tableau Server</w:t>
      </w:r>
      <w:r w:rsidR="00A22448">
        <w:rPr>
          <w:rFonts w:ascii="Times New Roman" w:hAnsi="Times New Roman"/>
          <w:sz w:val="20"/>
          <w:szCs w:val="20"/>
        </w:rPr>
        <w:t xml:space="preserve">, </w:t>
      </w:r>
      <w:r w:rsidR="00936A06">
        <w:rPr>
          <w:rFonts w:ascii="Times New Roman" w:hAnsi="Times New Roman"/>
          <w:sz w:val="20"/>
          <w:szCs w:val="20"/>
        </w:rPr>
        <w:t xml:space="preserve">SQL, </w:t>
      </w:r>
      <w:r w:rsidR="00DE3EC6">
        <w:rPr>
          <w:rFonts w:ascii="Times New Roman" w:hAnsi="Times New Roman"/>
          <w:sz w:val="20"/>
          <w:szCs w:val="20"/>
        </w:rPr>
        <w:t xml:space="preserve">Oracle, </w:t>
      </w:r>
      <w:r w:rsidR="00A22448">
        <w:rPr>
          <w:rFonts w:ascii="Times New Roman" w:hAnsi="Times New Roman"/>
          <w:sz w:val="20"/>
          <w:szCs w:val="20"/>
        </w:rPr>
        <w:t>R</w:t>
      </w:r>
      <w:r w:rsidR="001C218B">
        <w:rPr>
          <w:rFonts w:ascii="Times New Roman" w:hAnsi="Times New Roman"/>
          <w:sz w:val="20"/>
          <w:szCs w:val="20"/>
        </w:rPr>
        <w:t xml:space="preserve"> and R Studio</w:t>
      </w:r>
    </w:p>
    <w:p w:rsidR="00936A06" w:rsidRDefault="00936A06">
      <w:pPr>
        <w:pStyle w:val="MyHeading"/>
        <w:rPr>
          <w:rFonts w:ascii="Times New Roman" w:hAnsi="Times New Roman"/>
          <w:szCs w:val="20"/>
        </w:rPr>
      </w:pPr>
    </w:p>
    <w:p w:rsidR="0034637B" w:rsidRPr="001C59ED" w:rsidRDefault="00CB704B">
      <w:pPr>
        <w:pStyle w:val="MyHeading"/>
        <w:rPr>
          <w:rFonts w:ascii="Times New Roman" w:hAnsi="Times New Roman"/>
          <w:szCs w:val="20"/>
        </w:rPr>
      </w:pPr>
      <w:r>
        <w:rPr>
          <w:rFonts w:ascii="Times New Roman" w:hAnsi="Times New Roman"/>
          <w:szCs w:val="20"/>
        </w:rPr>
        <w:t>EXPERIENCE</w:t>
      </w:r>
    </w:p>
    <w:p w:rsidR="006F1134" w:rsidRPr="001C59ED" w:rsidRDefault="006F1134">
      <w:pPr>
        <w:pStyle w:val="MyHeading"/>
        <w:rPr>
          <w:rFonts w:ascii="Times New Roman" w:hAnsi="Times New Roman"/>
        </w:rPr>
      </w:pPr>
    </w:p>
    <w:p w:rsidR="009A46FD" w:rsidRPr="001C59ED" w:rsidRDefault="0051449F" w:rsidP="009A46FD">
      <w:pPr>
        <w:pStyle w:val="MyTitle"/>
        <w:rPr>
          <w:rFonts w:ascii="Times New Roman" w:hAnsi="Times New Roman"/>
          <w:u w:val="none"/>
        </w:rPr>
      </w:pPr>
      <w:hyperlink r:id="rId9" w:history="1">
        <w:r w:rsidR="009A46FD" w:rsidRPr="00936A06">
          <w:rPr>
            <w:rStyle w:val="Hyperlink"/>
            <w:rFonts w:ascii="Times New Roman" w:hAnsi="Times New Roman"/>
          </w:rPr>
          <w:t xml:space="preserve">Nationwide </w:t>
        </w:r>
        <w:r w:rsidR="007A05C1">
          <w:rPr>
            <w:rStyle w:val="Hyperlink"/>
            <w:rFonts w:ascii="Times New Roman" w:hAnsi="Times New Roman"/>
          </w:rPr>
          <w:t xml:space="preserve">Mutual </w:t>
        </w:r>
        <w:r w:rsidR="009A46FD" w:rsidRPr="00936A06">
          <w:rPr>
            <w:rStyle w:val="Hyperlink"/>
            <w:rFonts w:ascii="Times New Roman" w:hAnsi="Times New Roman"/>
          </w:rPr>
          <w:t>Insuranc</w:t>
        </w:r>
        <w:r w:rsidR="007A05C1">
          <w:rPr>
            <w:rStyle w:val="Hyperlink"/>
            <w:rFonts w:ascii="Times New Roman" w:hAnsi="Times New Roman"/>
          </w:rPr>
          <w:t>e Company (Nationwide Insurance)</w:t>
        </w:r>
      </w:hyperlink>
      <w:r w:rsidR="007A05C1">
        <w:rPr>
          <w:rFonts w:ascii="Times New Roman" w:hAnsi="Times New Roman"/>
          <w:u w:val="none"/>
        </w:rPr>
        <w:t xml:space="preserve">, </w:t>
      </w:r>
      <w:r w:rsidR="007A05C1" w:rsidRPr="007A05C1">
        <w:rPr>
          <w:rFonts w:ascii="Times New Roman" w:hAnsi="Times New Roman"/>
          <w:u w:val="none"/>
        </w:rPr>
        <w:t>Des Moines, IA</w:t>
      </w:r>
      <w:r w:rsidR="007A05C1">
        <w:rPr>
          <w:rFonts w:ascii="Times New Roman" w:hAnsi="Times New Roman"/>
          <w:u w:val="none"/>
        </w:rPr>
        <w:tab/>
      </w:r>
    </w:p>
    <w:p w:rsidR="007A05C1" w:rsidRDefault="007A05C1" w:rsidP="007A05C1">
      <w:pPr>
        <w:rPr>
          <w:rFonts w:ascii="Times New Roman" w:hAnsi="Times New Roman"/>
          <w:b/>
          <w:sz w:val="20"/>
          <w:szCs w:val="20"/>
        </w:rPr>
      </w:pPr>
    </w:p>
    <w:p w:rsidR="009A46FD" w:rsidRPr="001C59ED" w:rsidRDefault="009A46FD" w:rsidP="007A05C1">
      <w:pPr>
        <w:ind w:firstLine="720"/>
        <w:rPr>
          <w:rFonts w:ascii="Times New Roman" w:hAnsi="Times New Roman"/>
          <w:b/>
          <w:sz w:val="20"/>
          <w:szCs w:val="20"/>
        </w:rPr>
      </w:pPr>
      <w:r>
        <w:rPr>
          <w:rFonts w:ascii="Times New Roman" w:hAnsi="Times New Roman"/>
          <w:b/>
          <w:sz w:val="20"/>
          <w:szCs w:val="20"/>
        </w:rPr>
        <w:t>Consultant</w:t>
      </w:r>
      <w:r w:rsidR="007A05C1">
        <w:rPr>
          <w:rFonts w:ascii="Times New Roman" w:hAnsi="Times New Roman"/>
          <w:b/>
          <w:sz w:val="20"/>
          <w:szCs w:val="20"/>
        </w:rPr>
        <w:t xml:space="preserve"> IT Process Management (Internal Employee)</w:t>
      </w:r>
      <w:r>
        <w:rPr>
          <w:rFonts w:ascii="Times New Roman" w:hAnsi="Times New Roman"/>
          <w:b/>
          <w:sz w:val="20"/>
          <w:szCs w:val="20"/>
        </w:rPr>
        <w:t xml:space="preserve">, </w:t>
      </w:r>
      <w:r w:rsidR="007A05C1">
        <w:rPr>
          <w:rFonts w:ascii="Times New Roman" w:hAnsi="Times New Roman"/>
          <w:b/>
          <w:sz w:val="20"/>
          <w:szCs w:val="20"/>
        </w:rPr>
        <w:t xml:space="preserve">IT Portfolio Mgmt </w:t>
      </w:r>
      <w:r w:rsidR="00CB704B">
        <w:rPr>
          <w:rFonts w:ascii="Times New Roman" w:hAnsi="Times New Roman"/>
          <w:b/>
          <w:sz w:val="20"/>
          <w:szCs w:val="20"/>
        </w:rPr>
        <w:tab/>
      </w:r>
      <w:r w:rsidR="007A05C1">
        <w:rPr>
          <w:rFonts w:ascii="Times New Roman" w:hAnsi="Times New Roman"/>
          <w:b/>
          <w:sz w:val="20"/>
          <w:szCs w:val="20"/>
        </w:rPr>
        <w:t>03/1</w:t>
      </w:r>
      <w:r w:rsidR="007A05C1" w:rsidRPr="007A05C1">
        <w:rPr>
          <w:rFonts w:ascii="Times New Roman" w:hAnsi="Times New Roman"/>
          <w:b/>
          <w:sz w:val="20"/>
          <w:szCs w:val="20"/>
        </w:rPr>
        <w:t>7 - Present</w:t>
      </w:r>
    </w:p>
    <w:p w:rsidR="00DE3EC6" w:rsidRDefault="009A46FD" w:rsidP="00A31C87">
      <w:pPr>
        <w:pStyle w:val="ListParagraph"/>
        <w:numPr>
          <w:ilvl w:val="0"/>
          <w:numId w:val="19"/>
        </w:numPr>
        <w:rPr>
          <w:rFonts w:ascii="Times New Roman" w:hAnsi="Times New Roman"/>
        </w:rPr>
      </w:pPr>
      <w:r w:rsidRPr="009A46FD">
        <w:rPr>
          <w:rFonts w:ascii="Times New Roman" w:hAnsi="Times New Roman"/>
          <w:sz w:val="20"/>
          <w:szCs w:val="20"/>
        </w:rPr>
        <w:t xml:space="preserve">Created a Tableau / Reporting strategy working group with Director-level leaders to help identify a framework and process around IT Portfolio reporting to help drive consistencies, automation, and a clear sense of direction with reporting metrics and tools used. </w:t>
      </w:r>
      <w:r w:rsidR="00334B95" w:rsidRPr="009A46FD">
        <w:rPr>
          <w:rFonts w:ascii="Times New Roman" w:hAnsi="Times New Roman"/>
        </w:rPr>
        <w:tab/>
      </w:r>
    </w:p>
    <w:p w:rsidR="00DE3EC6" w:rsidRDefault="00DE3EC6" w:rsidP="00DE3EC6">
      <w:pPr>
        <w:pStyle w:val="ListParagraph"/>
        <w:numPr>
          <w:ilvl w:val="0"/>
          <w:numId w:val="19"/>
        </w:numPr>
        <w:rPr>
          <w:rFonts w:ascii="Times New Roman" w:hAnsi="Times New Roman"/>
        </w:rPr>
      </w:pPr>
      <w:r>
        <w:rPr>
          <w:rFonts w:ascii="Times New Roman" w:hAnsi="Times New Roman"/>
          <w:sz w:val="20"/>
          <w:szCs w:val="20"/>
        </w:rPr>
        <w:t>Transitioned many data sources from an Oracle database or Excel flat files on a network share drive to Tableau server, which resulted in CPU / memory usage and storage decreases to help build efficiencies for report refreshes as well as minimizing costs for the on-premises server.</w:t>
      </w:r>
      <w:r w:rsidRPr="009A46FD">
        <w:rPr>
          <w:rFonts w:ascii="Times New Roman" w:hAnsi="Times New Roman"/>
          <w:sz w:val="20"/>
          <w:szCs w:val="20"/>
        </w:rPr>
        <w:t xml:space="preserve"> </w:t>
      </w:r>
      <w:r w:rsidRPr="009A46FD">
        <w:rPr>
          <w:rFonts w:ascii="Times New Roman" w:hAnsi="Times New Roman"/>
        </w:rPr>
        <w:tab/>
      </w:r>
    </w:p>
    <w:p w:rsidR="00DE3EC6" w:rsidRPr="00DE3EC6" w:rsidRDefault="00DE3EC6" w:rsidP="00DE3EC6">
      <w:pPr>
        <w:pStyle w:val="ListParagraph"/>
        <w:numPr>
          <w:ilvl w:val="0"/>
          <w:numId w:val="19"/>
        </w:numPr>
        <w:rPr>
          <w:rFonts w:ascii="Times New Roman" w:hAnsi="Times New Roman"/>
          <w:sz w:val="20"/>
          <w:szCs w:val="20"/>
        </w:rPr>
      </w:pPr>
      <w:r w:rsidRPr="00DE3EC6">
        <w:rPr>
          <w:rFonts w:ascii="Times New Roman" w:hAnsi="Times New Roman"/>
          <w:sz w:val="20"/>
          <w:szCs w:val="20"/>
        </w:rPr>
        <w:t>Created a data taxonomy / data definition document to clarify what fields mean from a reporting and business perspective and to drive consistency in reporting.</w:t>
      </w:r>
    </w:p>
    <w:p w:rsidR="007A05C1" w:rsidRPr="00DE3EC6" w:rsidRDefault="00334B95" w:rsidP="00DE3EC6">
      <w:pPr>
        <w:pStyle w:val="ListParagraph"/>
        <w:ind w:left="1080"/>
        <w:rPr>
          <w:rFonts w:ascii="Times New Roman" w:hAnsi="Times New Roman"/>
        </w:rPr>
      </w:pPr>
      <w:r w:rsidRPr="009A46FD">
        <w:rPr>
          <w:rFonts w:ascii="Times New Roman" w:hAnsi="Times New Roman"/>
        </w:rPr>
        <w:tab/>
      </w:r>
      <w:r w:rsidRPr="009A46FD">
        <w:rPr>
          <w:rFonts w:ascii="Times New Roman" w:hAnsi="Times New Roman"/>
        </w:rPr>
        <w:tab/>
      </w:r>
      <w:r w:rsidRPr="009A46FD">
        <w:rPr>
          <w:rFonts w:ascii="Times New Roman" w:hAnsi="Times New Roman"/>
        </w:rPr>
        <w:tab/>
      </w:r>
    </w:p>
    <w:p w:rsidR="00112040" w:rsidRDefault="007A05C1" w:rsidP="007A05C1">
      <w:pPr>
        <w:ind w:firstLine="720"/>
        <w:rPr>
          <w:rFonts w:ascii="Times New Roman" w:hAnsi="Times New Roman"/>
          <w:b/>
          <w:sz w:val="20"/>
          <w:szCs w:val="20"/>
        </w:rPr>
      </w:pPr>
      <w:r>
        <w:rPr>
          <w:rFonts w:ascii="Times New Roman" w:hAnsi="Times New Roman"/>
          <w:b/>
          <w:sz w:val="20"/>
          <w:szCs w:val="20"/>
        </w:rPr>
        <w:t>Specialist IT Process Management</w:t>
      </w:r>
      <w:r w:rsidR="009A46FD">
        <w:rPr>
          <w:rFonts w:ascii="Times New Roman" w:hAnsi="Times New Roman"/>
          <w:b/>
          <w:sz w:val="20"/>
          <w:szCs w:val="20"/>
        </w:rPr>
        <w:t xml:space="preserve">, </w:t>
      </w:r>
      <w:r>
        <w:rPr>
          <w:rFonts w:ascii="Times New Roman" w:hAnsi="Times New Roman"/>
          <w:b/>
          <w:sz w:val="20"/>
          <w:szCs w:val="20"/>
        </w:rPr>
        <w:t xml:space="preserve">IT </w:t>
      </w:r>
      <w:r w:rsidR="00112040">
        <w:rPr>
          <w:rFonts w:ascii="Times New Roman" w:hAnsi="Times New Roman"/>
          <w:b/>
          <w:sz w:val="20"/>
          <w:szCs w:val="20"/>
        </w:rPr>
        <w:t xml:space="preserve">Portfolio </w:t>
      </w:r>
      <w:r>
        <w:rPr>
          <w:rFonts w:ascii="Times New Roman" w:hAnsi="Times New Roman"/>
          <w:b/>
          <w:sz w:val="20"/>
          <w:szCs w:val="20"/>
        </w:rPr>
        <w:t>Mgmt</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08/</w:t>
      </w:r>
      <w:r w:rsidR="00112040">
        <w:rPr>
          <w:rFonts w:ascii="Times New Roman" w:hAnsi="Times New Roman"/>
          <w:b/>
          <w:sz w:val="20"/>
          <w:szCs w:val="20"/>
        </w:rPr>
        <w:t>14</w:t>
      </w:r>
      <w:r w:rsidR="00112040" w:rsidRPr="007871EF">
        <w:rPr>
          <w:rFonts w:ascii="Times New Roman" w:hAnsi="Times New Roman"/>
          <w:b/>
          <w:sz w:val="20"/>
          <w:szCs w:val="20"/>
        </w:rPr>
        <w:t xml:space="preserve"> – </w:t>
      </w:r>
      <w:r>
        <w:rPr>
          <w:rFonts w:ascii="Times New Roman" w:hAnsi="Times New Roman"/>
          <w:b/>
          <w:sz w:val="20"/>
          <w:szCs w:val="20"/>
        </w:rPr>
        <w:t>03/</w:t>
      </w:r>
      <w:r w:rsidR="009A46FD">
        <w:rPr>
          <w:rFonts w:ascii="Times New Roman" w:hAnsi="Times New Roman"/>
          <w:b/>
          <w:sz w:val="20"/>
          <w:szCs w:val="20"/>
        </w:rPr>
        <w:t>17</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Ran the analytics maturity project which involved utilizing Tableau Desktop and Server</w:t>
      </w:r>
      <w:r w:rsidR="00112040">
        <w:rPr>
          <w:rFonts w:ascii="Times New Roman" w:hAnsi="Times New Roman"/>
          <w:sz w:val="20"/>
          <w:szCs w:val="20"/>
        </w:rPr>
        <w:t>.</w:t>
      </w:r>
      <w:r>
        <w:rPr>
          <w:rFonts w:ascii="Times New Roman" w:hAnsi="Times New Roman"/>
          <w:sz w:val="20"/>
          <w:szCs w:val="20"/>
        </w:rPr>
        <w:t xml:space="preserve"> Over 2015 saved over 700 resources hours through automation in reports.</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 xml:space="preserve">Initiated a passionate group of analytics people in Des Moines to focus on Tableau and work in conjunction with the existing Nationwide Tableau User Group.  Organized a Tableau Day at 1100 Locust with 60 attendees. </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Completed the Emerging Leaders Program in November 2015.</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 xml:space="preserve">Increased the scope of our main report (Capacity and Demand) to reach the entire enterprise. </w:t>
      </w:r>
      <w:r w:rsidR="001C218B">
        <w:rPr>
          <w:rFonts w:ascii="Times New Roman" w:hAnsi="Times New Roman"/>
          <w:sz w:val="20"/>
          <w:szCs w:val="20"/>
        </w:rPr>
        <w:t xml:space="preserve">Also as stakeholders increased, started a IT Portfolio Tableau User Group to gather requirements from a desktop and server perspective, </w:t>
      </w:r>
      <w:r w:rsidR="0049011E">
        <w:rPr>
          <w:rFonts w:ascii="Times New Roman" w:hAnsi="Times New Roman"/>
          <w:sz w:val="20"/>
          <w:szCs w:val="20"/>
        </w:rPr>
        <w:t>and</w:t>
      </w:r>
      <w:r w:rsidR="001C218B">
        <w:rPr>
          <w:rFonts w:ascii="Times New Roman" w:hAnsi="Times New Roman"/>
          <w:sz w:val="20"/>
          <w:szCs w:val="20"/>
        </w:rPr>
        <w:t xml:space="preserve"> offered a short Tableau 101 course for new users.</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 xml:space="preserve">Socialize and offer quarterly training for new users of Tableau server. </w:t>
      </w:r>
    </w:p>
    <w:p w:rsidR="00236540" w:rsidRPr="00236540" w:rsidRDefault="00236540" w:rsidP="00112040">
      <w:pPr>
        <w:pStyle w:val="ListParagraph"/>
        <w:numPr>
          <w:ilvl w:val="0"/>
          <w:numId w:val="19"/>
        </w:numPr>
        <w:rPr>
          <w:rFonts w:ascii="Times New Roman" w:hAnsi="Times New Roman"/>
          <w:b/>
          <w:sz w:val="20"/>
          <w:szCs w:val="20"/>
        </w:rPr>
      </w:pPr>
      <w:r>
        <w:rPr>
          <w:rFonts w:ascii="Times New Roman" w:hAnsi="Times New Roman"/>
          <w:sz w:val="20"/>
          <w:szCs w:val="20"/>
        </w:rPr>
        <w:t>Socialize new processes within Clarity to many stakeholders, including Iteration Managers, Project Managers, and Resource Managers.</w:t>
      </w:r>
    </w:p>
    <w:p w:rsidR="0049011E" w:rsidRPr="0049011E" w:rsidRDefault="007225B8" w:rsidP="00F91A1C">
      <w:pPr>
        <w:pStyle w:val="ListParagraph"/>
        <w:numPr>
          <w:ilvl w:val="0"/>
          <w:numId w:val="19"/>
        </w:numPr>
        <w:rPr>
          <w:rFonts w:ascii="Times New Roman" w:hAnsi="Times New Roman"/>
          <w:b/>
          <w:sz w:val="20"/>
          <w:szCs w:val="20"/>
        </w:rPr>
      </w:pPr>
      <w:r>
        <w:rPr>
          <w:rFonts w:ascii="Times New Roman" w:hAnsi="Times New Roman"/>
          <w:sz w:val="20"/>
          <w:szCs w:val="20"/>
        </w:rPr>
        <w:t xml:space="preserve">Guest </w:t>
      </w:r>
      <w:r w:rsidR="001E3503">
        <w:rPr>
          <w:rFonts w:ascii="Times New Roman" w:hAnsi="Times New Roman"/>
          <w:sz w:val="20"/>
          <w:szCs w:val="20"/>
        </w:rPr>
        <w:t>speaker and facilitator of Tableau User Groups at Nationwide, ISU, and through DSM TUG.</w:t>
      </w:r>
      <w:r>
        <w:rPr>
          <w:rFonts w:ascii="Times New Roman" w:hAnsi="Times New Roman"/>
          <w:sz w:val="20"/>
          <w:szCs w:val="20"/>
        </w:rPr>
        <w:t xml:space="preserve"> Discussed my journey with Tableau, driving efficiencies, insights, and adoption.</w:t>
      </w:r>
    </w:p>
    <w:p w:rsidR="00112040" w:rsidRPr="00F91A1C" w:rsidRDefault="0049011E" w:rsidP="00F91A1C">
      <w:pPr>
        <w:pStyle w:val="ListParagraph"/>
        <w:numPr>
          <w:ilvl w:val="0"/>
          <w:numId w:val="19"/>
        </w:numPr>
        <w:rPr>
          <w:rFonts w:ascii="Times New Roman" w:hAnsi="Times New Roman"/>
          <w:b/>
          <w:sz w:val="20"/>
          <w:szCs w:val="20"/>
        </w:rPr>
      </w:pPr>
      <w:r>
        <w:rPr>
          <w:rFonts w:ascii="Times New Roman" w:hAnsi="Times New Roman"/>
          <w:sz w:val="20"/>
          <w:szCs w:val="20"/>
        </w:rPr>
        <w:t>Created custom SQL code to run backlog analysis in Tableau for IT defects.</w:t>
      </w:r>
      <w:bookmarkStart w:id="0" w:name="_GoBack"/>
      <w:bookmarkEnd w:id="0"/>
      <w:r w:rsidR="00112040" w:rsidRPr="00F91A1C">
        <w:rPr>
          <w:rFonts w:ascii="Times New Roman" w:hAnsi="Times New Roman"/>
          <w:sz w:val="20"/>
          <w:szCs w:val="20"/>
        </w:rPr>
        <w:br/>
      </w:r>
    </w:p>
    <w:p w:rsidR="007A05C1" w:rsidRDefault="007A05C1" w:rsidP="007A05C1">
      <w:pPr>
        <w:ind w:left="360" w:firstLine="360"/>
        <w:rPr>
          <w:rFonts w:ascii="Times New Roman" w:hAnsi="Times New Roman"/>
          <w:b/>
          <w:sz w:val="20"/>
          <w:szCs w:val="20"/>
        </w:rPr>
      </w:pPr>
      <w:r>
        <w:rPr>
          <w:rFonts w:ascii="Times New Roman" w:hAnsi="Times New Roman"/>
          <w:b/>
          <w:sz w:val="20"/>
          <w:szCs w:val="20"/>
        </w:rPr>
        <w:t xml:space="preserve">Specialist IT Process Management, </w:t>
      </w:r>
      <w:r w:rsidRPr="007871EF">
        <w:rPr>
          <w:rFonts w:ascii="Times New Roman" w:hAnsi="Times New Roman"/>
          <w:b/>
          <w:sz w:val="20"/>
          <w:szCs w:val="20"/>
        </w:rPr>
        <w:t xml:space="preserve">Run Business Intelligence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11/</w:t>
      </w:r>
      <w:r w:rsidRPr="007871EF">
        <w:rPr>
          <w:rFonts w:ascii="Times New Roman" w:hAnsi="Times New Roman"/>
          <w:b/>
          <w:sz w:val="20"/>
          <w:szCs w:val="20"/>
        </w:rPr>
        <w:t xml:space="preserve">12 – </w:t>
      </w:r>
      <w:r>
        <w:rPr>
          <w:rFonts w:ascii="Times New Roman" w:hAnsi="Times New Roman"/>
          <w:b/>
          <w:sz w:val="20"/>
          <w:szCs w:val="20"/>
        </w:rPr>
        <w:t>08/14</w:t>
      </w:r>
    </w:p>
    <w:p w:rsidR="007A05C1" w:rsidRPr="00181E96" w:rsidRDefault="007A05C1" w:rsidP="007A05C1">
      <w:pPr>
        <w:pStyle w:val="ListParagraph"/>
        <w:numPr>
          <w:ilvl w:val="0"/>
          <w:numId w:val="19"/>
        </w:numPr>
        <w:rPr>
          <w:rFonts w:ascii="Times New Roman" w:hAnsi="Times New Roman"/>
          <w:b/>
          <w:sz w:val="20"/>
          <w:szCs w:val="20"/>
        </w:rPr>
      </w:pPr>
      <w:r>
        <w:rPr>
          <w:rFonts w:ascii="Times New Roman" w:hAnsi="Times New Roman"/>
          <w:sz w:val="20"/>
          <w:szCs w:val="20"/>
        </w:rPr>
        <w:t>Operationalized a report for the P1-P4 incident space that used statistical measurements and analysis to identify specific areas in I&amp;O to promote Problem Management for the end goal of incident reduction.</w:t>
      </w:r>
    </w:p>
    <w:p w:rsidR="007A05C1" w:rsidRPr="007D199E" w:rsidRDefault="007A05C1" w:rsidP="007A05C1">
      <w:pPr>
        <w:pStyle w:val="ListParagraph"/>
        <w:numPr>
          <w:ilvl w:val="0"/>
          <w:numId w:val="19"/>
        </w:numPr>
        <w:rPr>
          <w:rFonts w:ascii="Times New Roman" w:hAnsi="Times New Roman"/>
          <w:b/>
          <w:sz w:val="20"/>
          <w:szCs w:val="20"/>
        </w:rPr>
      </w:pPr>
      <w:r>
        <w:rPr>
          <w:rFonts w:ascii="Times New Roman" w:hAnsi="Times New Roman"/>
          <w:sz w:val="20"/>
          <w:szCs w:val="20"/>
        </w:rPr>
        <w:t>Operationalized a report for the mainframe batch space that helps identify drivers of consumption/CPU cost for mainframe jobs that abend.</w:t>
      </w:r>
    </w:p>
    <w:p w:rsidR="007A05C1" w:rsidRPr="00181E96" w:rsidRDefault="007A05C1" w:rsidP="007A05C1">
      <w:pPr>
        <w:pStyle w:val="ListParagraph"/>
        <w:numPr>
          <w:ilvl w:val="0"/>
          <w:numId w:val="19"/>
        </w:numPr>
        <w:rPr>
          <w:rFonts w:ascii="Times New Roman" w:hAnsi="Times New Roman"/>
          <w:b/>
          <w:sz w:val="20"/>
          <w:szCs w:val="20"/>
        </w:rPr>
      </w:pPr>
      <w:r>
        <w:rPr>
          <w:rFonts w:ascii="Times New Roman" w:hAnsi="Times New Roman"/>
          <w:sz w:val="20"/>
          <w:szCs w:val="20"/>
        </w:rPr>
        <w:t>Obtained OYS CI White Belt certification/Champion status in August 2013.</w:t>
      </w:r>
    </w:p>
    <w:p w:rsidR="007A05C1" w:rsidRPr="007D199E" w:rsidRDefault="007A05C1" w:rsidP="007A05C1">
      <w:pPr>
        <w:pStyle w:val="ListParagraph"/>
        <w:numPr>
          <w:ilvl w:val="0"/>
          <w:numId w:val="19"/>
        </w:numPr>
        <w:rPr>
          <w:rFonts w:ascii="Times New Roman" w:hAnsi="Times New Roman"/>
          <w:b/>
          <w:sz w:val="20"/>
          <w:szCs w:val="20"/>
        </w:rPr>
      </w:pPr>
      <w:r>
        <w:rPr>
          <w:rFonts w:ascii="Times New Roman" w:hAnsi="Times New Roman"/>
          <w:sz w:val="20"/>
          <w:szCs w:val="20"/>
        </w:rPr>
        <w:t xml:space="preserve">Became project leader/facilitator when creating a report that analyzes applications within a critical </w:t>
      </w:r>
      <w:r>
        <w:rPr>
          <w:rFonts w:ascii="Times New Roman" w:hAnsi="Times New Roman"/>
          <w:sz w:val="20"/>
          <w:szCs w:val="20"/>
        </w:rPr>
        <w:lastRenderedPageBreak/>
        <w:t>business process (CBP). Increased leadership and communications skills by leading a project that consisted of working with multiple teams with multiple project milestones/deadlines. The reports allow leadership to view IT performance across different CBP’s.</w:t>
      </w:r>
    </w:p>
    <w:p w:rsidR="007A05C1" w:rsidRPr="007871EF" w:rsidRDefault="007A05C1" w:rsidP="007A05C1">
      <w:pPr>
        <w:pStyle w:val="ListParagraph"/>
        <w:numPr>
          <w:ilvl w:val="0"/>
          <w:numId w:val="19"/>
        </w:numPr>
        <w:rPr>
          <w:rFonts w:ascii="Times New Roman" w:hAnsi="Times New Roman"/>
          <w:b/>
          <w:sz w:val="20"/>
          <w:szCs w:val="20"/>
        </w:rPr>
      </w:pPr>
      <w:r>
        <w:rPr>
          <w:rFonts w:ascii="Times New Roman" w:hAnsi="Times New Roman"/>
          <w:sz w:val="20"/>
          <w:szCs w:val="20"/>
        </w:rPr>
        <w:t>Established leadership role by becoming the Tableau Server project lead for the RBI team. Designed a one page supplemental form for end users as a contact/help dashboard.</w:t>
      </w:r>
    </w:p>
    <w:p w:rsidR="007A05C1" w:rsidRDefault="007A05C1" w:rsidP="007A05C1">
      <w:pPr>
        <w:ind w:left="360"/>
        <w:rPr>
          <w:rFonts w:ascii="Times New Roman" w:hAnsi="Times New Roman"/>
          <w:sz w:val="20"/>
          <w:szCs w:val="20"/>
        </w:rPr>
      </w:pPr>
    </w:p>
    <w:p w:rsidR="007A05C1" w:rsidRPr="00DC177B" w:rsidRDefault="007A05C1" w:rsidP="007A05C1">
      <w:pPr>
        <w:ind w:left="360" w:firstLine="360"/>
        <w:rPr>
          <w:rFonts w:ascii="Times New Roman" w:hAnsi="Times New Roman"/>
          <w:b/>
          <w:sz w:val="20"/>
          <w:szCs w:val="20"/>
        </w:rPr>
      </w:pPr>
      <w:r>
        <w:rPr>
          <w:rFonts w:ascii="Times New Roman" w:hAnsi="Times New Roman"/>
          <w:b/>
          <w:sz w:val="20"/>
          <w:szCs w:val="20"/>
        </w:rPr>
        <w:t>Senior Analyst, IT Service Desk Analytics</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12/09 – 11/12</w:t>
      </w:r>
      <w:r w:rsidR="00CB704B">
        <w:rPr>
          <w:rFonts w:ascii="Times New Roman" w:hAnsi="Times New Roman"/>
          <w:b/>
          <w:sz w:val="20"/>
          <w:szCs w:val="20"/>
        </w:rPr>
        <w:tab/>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 xml:space="preserve">Deliver BSA reports to IT partners that analyze interaction volume for hundreds of applications to identify statistical trends and make recommendations to reduce user impact. </w:t>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Successfully implemented a statistical tool within the BSA reports to help identify volume changes based on variance and statistical significance.</w:t>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Successfully implemented a magnitude scoring system for the Agent Center Platform group that helps identify emerging problems/issues for all Agent Center knowledge documents. The scoring system is based on interaction volume total, interaction volume variance, cost per contact, ratio of interaction volume, and number of increasing months.</w:t>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Acted as a project lead for our re-categorization project, which reaches out to all IT partners to help create consistent categorization values across interaction and incident tickets to help drive connections from symptom and direct cause to drive incident reduction.</w:t>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Continue to create complex ad-hoc type reports that analyze trends based on metrics such as handle time, first call resolution rates, user type, location, categorization (interaction and incident), and application type.</w:t>
      </w:r>
    </w:p>
    <w:p w:rsidR="007A05C1" w:rsidRDefault="007A05C1" w:rsidP="007A05C1">
      <w:pPr>
        <w:numPr>
          <w:ilvl w:val="0"/>
          <w:numId w:val="17"/>
        </w:numPr>
        <w:rPr>
          <w:rFonts w:ascii="Times New Roman" w:hAnsi="Times New Roman"/>
          <w:sz w:val="20"/>
          <w:szCs w:val="20"/>
        </w:rPr>
      </w:pPr>
      <w:r>
        <w:rPr>
          <w:rFonts w:ascii="Times New Roman" w:hAnsi="Times New Roman"/>
          <w:sz w:val="20"/>
          <w:szCs w:val="20"/>
        </w:rPr>
        <w:t>Utilized as a data/report lead to assist others within IT to create effective and meaningful reports, while gaining expert knowledge in Business Objects, Web-Intelligence, and data analysis functions within MS Excel 2007, such as pivot tables and vlookup functions.</w:t>
      </w:r>
    </w:p>
    <w:p w:rsidR="007A05C1" w:rsidRDefault="007A05C1" w:rsidP="007A05C1"/>
    <w:p w:rsidR="007A05C1" w:rsidRPr="00DC177B" w:rsidRDefault="007A05C1" w:rsidP="007A05C1">
      <w:pPr>
        <w:pStyle w:val="MyHeading"/>
        <w:ind w:firstLine="720"/>
        <w:rPr>
          <w:rFonts w:ascii="Times New Roman" w:hAnsi="Times New Roman"/>
          <w:bCs w:val="0"/>
          <w:caps w:val="0"/>
          <w:szCs w:val="20"/>
          <w:u w:val="none"/>
        </w:rPr>
      </w:pPr>
      <w:r>
        <w:rPr>
          <w:rFonts w:ascii="Times New Roman" w:hAnsi="Times New Roman"/>
          <w:bCs w:val="0"/>
          <w:caps w:val="0"/>
          <w:szCs w:val="20"/>
          <w:u w:val="none"/>
        </w:rPr>
        <w:t xml:space="preserve">Technician, IT Service Desk </w:t>
      </w:r>
      <w:r w:rsidR="00CB704B">
        <w:rPr>
          <w:rFonts w:ascii="Times New Roman" w:hAnsi="Times New Roman"/>
          <w:bCs w:val="0"/>
          <w:caps w:val="0"/>
          <w:szCs w:val="20"/>
          <w:u w:val="none"/>
        </w:rPr>
        <w:tab/>
      </w:r>
      <w:r w:rsidR="00CB704B">
        <w:rPr>
          <w:rFonts w:ascii="Times New Roman" w:hAnsi="Times New Roman"/>
          <w:bCs w:val="0"/>
          <w:caps w:val="0"/>
          <w:szCs w:val="20"/>
          <w:u w:val="none"/>
        </w:rPr>
        <w:tab/>
      </w:r>
      <w:r w:rsidR="00CB704B">
        <w:rPr>
          <w:rFonts w:ascii="Times New Roman" w:hAnsi="Times New Roman"/>
          <w:bCs w:val="0"/>
          <w:caps w:val="0"/>
          <w:szCs w:val="20"/>
          <w:u w:val="none"/>
        </w:rPr>
        <w:tab/>
      </w:r>
      <w:r w:rsidR="00CB704B">
        <w:rPr>
          <w:rFonts w:ascii="Times New Roman" w:hAnsi="Times New Roman"/>
          <w:bCs w:val="0"/>
          <w:caps w:val="0"/>
          <w:szCs w:val="20"/>
          <w:u w:val="none"/>
        </w:rPr>
        <w:tab/>
      </w:r>
      <w:r w:rsidR="00CB704B">
        <w:rPr>
          <w:rFonts w:ascii="Times New Roman" w:hAnsi="Times New Roman"/>
          <w:bCs w:val="0"/>
          <w:caps w:val="0"/>
          <w:szCs w:val="20"/>
          <w:u w:val="none"/>
        </w:rPr>
        <w:tab/>
      </w:r>
      <w:r w:rsidR="00CB704B">
        <w:rPr>
          <w:rFonts w:ascii="Times New Roman" w:hAnsi="Times New Roman"/>
          <w:bCs w:val="0"/>
          <w:caps w:val="0"/>
          <w:szCs w:val="20"/>
          <w:u w:val="none"/>
        </w:rPr>
        <w:tab/>
      </w:r>
      <w:r w:rsidR="00CB704B">
        <w:rPr>
          <w:rFonts w:ascii="Times New Roman" w:hAnsi="Times New Roman"/>
          <w:bCs w:val="0"/>
          <w:caps w:val="0"/>
          <w:szCs w:val="20"/>
          <w:u w:val="none"/>
        </w:rPr>
        <w:tab/>
        <w:t>03/07–12/09</w:t>
      </w:r>
      <w:r w:rsidRPr="00DC177B">
        <w:rPr>
          <w:rFonts w:ascii="Times New Roman" w:hAnsi="Times New Roman"/>
          <w:bCs w:val="0"/>
          <w:caps w:val="0"/>
          <w:szCs w:val="20"/>
          <w:u w:val="none"/>
        </w:rPr>
        <w:tab/>
      </w:r>
    </w:p>
    <w:p w:rsidR="007A05C1" w:rsidRPr="00DE3EC6" w:rsidRDefault="007A05C1" w:rsidP="00DE3EC6">
      <w:pPr>
        <w:numPr>
          <w:ilvl w:val="0"/>
          <w:numId w:val="17"/>
        </w:numPr>
        <w:rPr>
          <w:rFonts w:ascii="Times New Roman" w:hAnsi="Times New Roman"/>
        </w:rPr>
      </w:pPr>
      <w:r>
        <w:rPr>
          <w:rFonts w:ascii="Times New Roman" w:hAnsi="Times New Roman"/>
          <w:sz w:val="20"/>
          <w:szCs w:val="20"/>
        </w:rPr>
        <w:t xml:space="preserve">Provided first-tier, </w:t>
      </w:r>
      <w:r w:rsidRPr="00D768D4">
        <w:rPr>
          <w:rFonts w:ascii="Times New Roman" w:hAnsi="Times New Roman"/>
          <w:sz w:val="20"/>
          <w:szCs w:val="20"/>
        </w:rPr>
        <w:t>technical support and problem management to end users on routine issues regarding computer operations, including installations, setups, error messages, on-line transactions, system status and downtime procedures</w:t>
      </w:r>
      <w:r w:rsidR="00DE3EC6">
        <w:rPr>
          <w:rFonts w:ascii="Times New Roman" w:hAnsi="Times New Roman"/>
          <w:sz w:val="20"/>
          <w:szCs w:val="20"/>
        </w:rPr>
        <w:t>.</w:t>
      </w:r>
      <w:r w:rsidRPr="00DE3EC6">
        <w:rPr>
          <w:rFonts w:ascii="Times New Roman" w:hAnsi="Times New Roman"/>
          <w:sz w:val="20"/>
          <w:szCs w:val="20"/>
        </w:rPr>
        <w:t xml:space="preserve"> </w:t>
      </w:r>
    </w:p>
    <w:p w:rsidR="007A05C1" w:rsidRDefault="007A05C1" w:rsidP="003A5BBC">
      <w:pPr>
        <w:pStyle w:val="MyHeading"/>
        <w:rPr>
          <w:rFonts w:ascii="Times New Roman" w:hAnsi="Times New Roman"/>
        </w:rPr>
      </w:pPr>
    </w:p>
    <w:p w:rsidR="003A5BBC" w:rsidRPr="001C59ED" w:rsidRDefault="003A5BBC" w:rsidP="003A5BBC">
      <w:pPr>
        <w:pStyle w:val="MyHeading"/>
        <w:rPr>
          <w:rFonts w:ascii="Times New Roman" w:hAnsi="Times New Roman"/>
        </w:rPr>
      </w:pPr>
      <w:r w:rsidRPr="001C59ED">
        <w:rPr>
          <w:rFonts w:ascii="Times New Roman" w:hAnsi="Times New Roman"/>
        </w:rPr>
        <w:t>EDUCATION</w:t>
      </w:r>
    </w:p>
    <w:p w:rsidR="003A5BBC" w:rsidRDefault="003A5BBC" w:rsidP="003A5BBC">
      <w:pPr>
        <w:pStyle w:val="MyStandard"/>
        <w:rPr>
          <w:rFonts w:ascii="Times New Roman" w:hAnsi="Times New Roman"/>
          <w:b/>
        </w:rPr>
      </w:pPr>
    </w:p>
    <w:p w:rsidR="00CB704B" w:rsidRDefault="0051449F" w:rsidP="003A5BBC">
      <w:pPr>
        <w:pStyle w:val="MyStandard"/>
        <w:rPr>
          <w:rFonts w:ascii="Times New Roman" w:hAnsi="Times New Roman"/>
          <w:b/>
        </w:rPr>
      </w:pPr>
      <w:hyperlink r:id="rId10" w:history="1">
        <w:r w:rsidR="00CB704B" w:rsidRPr="00CB704B">
          <w:rPr>
            <w:rStyle w:val="Hyperlink"/>
            <w:rFonts w:ascii="Times New Roman" w:hAnsi="Times New Roman"/>
          </w:rPr>
          <w:t>Luther College</w:t>
        </w:r>
      </w:hyperlink>
      <w:r w:rsidR="00CB704B">
        <w:rPr>
          <w:rFonts w:ascii="Times New Roman" w:hAnsi="Times New Roman"/>
        </w:rPr>
        <w:t xml:space="preserve">, </w:t>
      </w:r>
      <w:r w:rsidR="00CB704B" w:rsidRPr="003A5BBC">
        <w:rPr>
          <w:rFonts w:ascii="Times New Roman" w:hAnsi="Times New Roman"/>
        </w:rPr>
        <w:t>Des Moines, IA</w:t>
      </w:r>
      <w:r w:rsidR="00CB704B">
        <w:rPr>
          <w:rFonts w:ascii="Times New Roman" w:hAnsi="Times New Roman"/>
          <w:b/>
        </w:rPr>
        <w:t xml:space="preserve"> </w:t>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p>
    <w:p w:rsidR="003A5BBC" w:rsidRPr="001C59ED" w:rsidRDefault="003A5BBC" w:rsidP="003A5BBC">
      <w:pPr>
        <w:pStyle w:val="MyStandard"/>
        <w:rPr>
          <w:rFonts w:ascii="Times New Roman" w:hAnsi="Times New Roman"/>
          <w:b/>
        </w:rPr>
      </w:pPr>
      <w:r>
        <w:rPr>
          <w:rFonts w:ascii="Times New Roman" w:hAnsi="Times New Roman"/>
          <w:b/>
        </w:rPr>
        <w:t>Bachelor of Arts</w:t>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CB704B">
        <w:rPr>
          <w:rFonts w:ascii="Times New Roman" w:hAnsi="Times New Roman"/>
          <w:b/>
        </w:rPr>
        <w:tab/>
      </w:r>
      <w:r w:rsidR="00936A06">
        <w:rPr>
          <w:rFonts w:ascii="Times New Roman" w:hAnsi="Times New Roman"/>
          <w:b/>
        </w:rPr>
        <w:tab/>
      </w:r>
      <w:r w:rsidR="00936A06">
        <w:rPr>
          <w:rFonts w:ascii="Times New Roman" w:hAnsi="Times New Roman"/>
          <w:b/>
        </w:rPr>
        <w:tab/>
      </w:r>
      <w:r w:rsidR="00CB704B" w:rsidRPr="00CB704B">
        <w:rPr>
          <w:rFonts w:ascii="Times New Roman" w:hAnsi="Times New Roman"/>
          <w:b/>
        </w:rPr>
        <w:t>2003</w:t>
      </w:r>
    </w:p>
    <w:p w:rsidR="00CB704B" w:rsidRPr="00CB704B" w:rsidRDefault="00CB704B" w:rsidP="003A5BBC">
      <w:pPr>
        <w:pStyle w:val="MyStandard"/>
        <w:rPr>
          <w:rFonts w:ascii="Times New Roman" w:hAnsi="Times New Roman"/>
        </w:rPr>
      </w:pPr>
      <w:r w:rsidRPr="00CB704B">
        <w:rPr>
          <w:rFonts w:ascii="Times New Roman" w:hAnsi="Times New Roman"/>
        </w:rPr>
        <w:t xml:space="preserve">Major in Mathematics/Statistics </w:t>
      </w:r>
    </w:p>
    <w:p w:rsidR="003A5BBC" w:rsidRPr="003A5BBC" w:rsidRDefault="00936A06" w:rsidP="003A5BBC">
      <w:pPr>
        <w:pStyle w:val="My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A5BBC" w:rsidRDefault="0051449F" w:rsidP="003A5BBC">
      <w:pPr>
        <w:pStyle w:val="MyStandard"/>
        <w:rPr>
          <w:rFonts w:ascii="Times New Roman" w:hAnsi="Times New Roman"/>
          <w:b/>
        </w:rPr>
      </w:pPr>
      <w:hyperlink r:id="rId11" w:history="1">
        <w:r w:rsidR="00CB704B" w:rsidRPr="00CB704B">
          <w:rPr>
            <w:rStyle w:val="Hyperlink"/>
            <w:rFonts w:ascii="Times New Roman" w:hAnsi="Times New Roman"/>
          </w:rPr>
          <w:t>Iowa State University</w:t>
        </w:r>
      </w:hyperlink>
      <w:r w:rsidR="00CB704B" w:rsidRPr="003A5BBC">
        <w:rPr>
          <w:rFonts w:ascii="Times New Roman" w:hAnsi="Times New Roman"/>
        </w:rPr>
        <w:t>, Ames IA</w:t>
      </w:r>
      <w:r w:rsidR="00CB704B">
        <w:rPr>
          <w:rFonts w:ascii="Times New Roman" w:hAnsi="Times New Roman"/>
        </w:rPr>
        <w:tab/>
      </w:r>
      <w:r w:rsidR="00CB704B">
        <w:rPr>
          <w:rFonts w:ascii="Times New Roman" w:hAnsi="Times New Roman"/>
        </w:rPr>
        <w:tab/>
      </w:r>
      <w:r w:rsidR="00CB704B">
        <w:rPr>
          <w:rFonts w:ascii="Times New Roman" w:hAnsi="Times New Roman"/>
        </w:rPr>
        <w:tab/>
      </w:r>
      <w:r w:rsidR="00CB704B">
        <w:rPr>
          <w:rFonts w:ascii="Times New Roman" w:hAnsi="Times New Roman"/>
        </w:rPr>
        <w:tab/>
      </w:r>
      <w:r w:rsidR="00CB704B">
        <w:rPr>
          <w:rFonts w:ascii="Times New Roman" w:hAnsi="Times New Roman"/>
        </w:rPr>
        <w:tab/>
      </w:r>
      <w:r w:rsidR="00CB704B">
        <w:rPr>
          <w:rFonts w:ascii="Times New Roman" w:hAnsi="Times New Roman"/>
        </w:rPr>
        <w:tab/>
      </w:r>
      <w:r w:rsidR="00CB704B">
        <w:rPr>
          <w:rFonts w:ascii="Times New Roman" w:hAnsi="Times New Roman"/>
        </w:rPr>
        <w:tab/>
      </w:r>
    </w:p>
    <w:p w:rsidR="00CB704B" w:rsidRPr="00CB704B" w:rsidRDefault="003A5BBC" w:rsidP="00CB704B">
      <w:pPr>
        <w:pStyle w:val="MyStandard"/>
        <w:rPr>
          <w:rFonts w:ascii="Times New Roman" w:hAnsi="Times New Roman"/>
          <w:b/>
        </w:rPr>
      </w:pPr>
      <w:r>
        <w:rPr>
          <w:rFonts w:ascii="Times New Roman" w:hAnsi="Times New Roman"/>
          <w:b/>
        </w:rPr>
        <w:t>Masters of Business Analytics</w:t>
      </w:r>
      <w:r w:rsidR="0049011E">
        <w:rPr>
          <w:rFonts w:ascii="Times New Roman" w:hAnsi="Times New Roman"/>
          <w:b/>
        </w:rPr>
        <w:t xml:space="preserve"> (MBS)</w:t>
      </w:r>
      <w:r w:rsidR="00936A06">
        <w:rPr>
          <w:rFonts w:ascii="Times New Roman" w:hAnsi="Times New Roman"/>
          <w:b/>
        </w:rPr>
        <w:tab/>
      </w:r>
      <w:r w:rsidR="00936A06">
        <w:rPr>
          <w:rFonts w:ascii="Times New Roman" w:hAnsi="Times New Roman"/>
        </w:rPr>
        <w:tab/>
      </w:r>
      <w:r w:rsidR="00936A06">
        <w:rPr>
          <w:rFonts w:ascii="Times New Roman" w:hAnsi="Times New Roman"/>
        </w:rPr>
        <w:tab/>
      </w:r>
      <w:r w:rsidR="00936A06">
        <w:rPr>
          <w:rFonts w:ascii="Times New Roman" w:hAnsi="Times New Roman"/>
        </w:rPr>
        <w:tab/>
      </w:r>
      <w:r w:rsidR="00CB704B" w:rsidRPr="00CB704B">
        <w:rPr>
          <w:rFonts w:ascii="Times New Roman" w:hAnsi="Times New Roman"/>
          <w:b/>
        </w:rPr>
        <w:t>Expected graduation 2018</w:t>
      </w:r>
    </w:p>
    <w:p w:rsidR="00936A06" w:rsidRDefault="00936A06" w:rsidP="00CB704B">
      <w:pPr>
        <w:pStyle w:val="MyStandard"/>
        <w:rPr>
          <w:rFonts w:ascii="Times New Roman" w:hAnsi="Times New Roman"/>
        </w:rPr>
      </w:pPr>
      <w:r>
        <w:rPr>
          <w:rFonts w:ascii="Times New Roman" w:hAnsi="Times New Roman"/>
        </w:rPr>
        <w:tab/>
      </w:r>
    </w:p>
    <w:p w:rsidR="00936A06" w:rsidRDefault="00936A06" w:rsidP="00936A06">
      <w:pPr>
        <w:pStyle w:val="MyHeading"/>
        <w:rPr>
          <w:rFonts w:ascii="Times New Roman" w:hAnsi="Times New Roman"/>
          <w:szCs w:val="20"/>
        </w:rPr>
      </w:pPr>
      <w:r>
        <w:rPr>
          <w:rFonts w:ascii="Times New Roman" w:hAnsi="Times New Roman"/>
          <w:szCs w:val="20"/>
        </w:rPr>
        <w:t>Certifications</w:t>
      </w:r>
    </w:p>
    <w:p w:rsidR="00936A06" w:rsidRDefault="00936A06" w:rsidP="00936A06">
      <w:pPr>
        <w:pStyle w:val="MyHeading"/>
        <w:rPr>
          <w:rFonts w:ascii="Times New Roman" w:hAnsi="Times New Roman"/>
          <w:szCs w:val="20"/>
        </w:rPr>
      </w:pPr>
    </w:p>
    <w:p w:rsidR="00936A06" w:rsidRPr="00934E41" w:rsidRDefault="007A477D" w:rsidP="00936A06">
      <w:pPr>
        <w:pStyle w:val="MyBullets"/>
        <w:numPr>
          <w:ilvl w:val="0"/>
          <w:numId w:val="0"/>
        </w:numPr>
        <w:ind w:firstLine="720"/>
        <w:rPr>
          <w:rFonts w:ascii="Times New Roman" w:hAnsi="Times New Roman"/>
        </w:rPr>
      </w:pPr>
      <w:r>
        <w:rPr>
          <w:rFonts w:ascii="Times New Roman" w:hAnsi="Times New Roman"/>
        </w:rPr>
        <w:t>Tableau</w:t>
      </w:r>
      <w:r w:rsidR="00936A06">
        <w:rPr>
          <w:rFonts w:ascii="Times New Roman" w:hAnsi="Times New Roman"/>
        </w:rPr>
        <w:t xml:space="preserve"> Desktop Certified Professional</w:t>
      </w:r>
      <w:r w:rsidR="00936A06">
        <w:rPr>
          <w:rFonts w:ascii="Times New Roman" w:hAnsi="Times New Roman"/>
        </w:rPr>
        <w:tab/>
      </w:r>
      <w:r w:rsidR="00936A06">
        <w:rPr>
          <w:rFonts w:ascii="Times New Roman" w:hAnsi="Times New Roman"/>
        </w:rPr>
        <w:tab/>
      </w:r>
      <w:r w:rsidR="00936A06">
        <w:rPr>
          <w:rFonts w:ascii="Times New Roman" w:hAnsi="Times New Roman"/>
        </w:rPr>
        <w:tab/>
      </w:r>
      <w:r w:rsidR="00CB704B">
        <w:rPr>
          <w:rFonts w:ascii="Times New Roman" w:hAnsi="Times New Roman"/>
        </w:rPr>
        <w:tab/>
      </w:r>
      <w:r w:rsidR="00CB704B">
        <w:rPr>
          <w:rFonts w:ascii="Times New Roman" w:hAnsi="Times New Roman"/>
        </w:rPr>
        <w:tab/>
      </w:r>
      <w:r w:rsidR="00CB704B">
        <w:rPr>
          <w:rFonts w:ascii="Times New Roman" w:hAnsi="Times New Roman"/>
        </w:rPr>
        <w:tab/>
      </w:r>
      <w:r w:rsidR="00936A06">
        <w:rPr>
          <w:rFonts w:ascii="Times New Roman" w:hAnsi="Times New Roman"/>
        </w:rPr>
        <w:t>2016</w:t>
      </w:r>
    </w:p>
    <w:p w:rsidR="00936A06" w:rsidRDefault="00936A06" w:rsidP="003A5BBC">
      <w:pPr>
        <w:pStyle w:val="MyHeading"/>
        <w:rPr>
          <w:rFonts w:ascii="Times New Roman" w:hAnsi="Times New Roman"/>
        </w:rPr>
      </w:pPr>
    </w:p>
    <w:p w:rsidR="003A5BBC" w:rsidRPr="001C59ED" w:rsidRDefault="00936A06" w:rsidP="003A5BBC">
      <w:pPr>
        <w:pStyle w:val="MyHeading"/>
        <w:rPr>
          <w:rFonts w:ascii="Times New Roman" w:hAnsi="Times New Roman"/>
        </w:rPr>
      </w:pPr>
      <w:r>
        <w:rPr>
          <w:rFonts w:ascii="Times New Roman" w:hAnsi="Times New Roman"/>
        </w:rPr>
        <w:t>Personal interests</w:t>
      </w:r>
    </w:p>
    <w:p w:rsidR="003A5BBC" w:rsidRPr="001C59ED" w:rsidRDefault="003A5BBC" w:rsidP="003A5BBC">
      <w:pPr>
        <w:autoSpaceDE/>
        <w:autoSpaceDN/>
        <w:ind w:left="360"/>
        <w:rPr>
          <w:rFonts w:ascii="Times New Roman" w:hAnsi="Times New Roman"/>
          <w:sz w:val="20"/>
          <w:szCs w:val="20"/>
        </w:rPr>
      </w:pPr>
    </w:p>
    <w:p w:rsidR="003A5BBC" w:rsidRDefault="003A5BBC" w:rsidP="003A5BBC">
      <w:pPr>
        <w:ind w:left="720"/>
        <w:rPr>
          <w:rFonts w:ascii="Times New Roman" w:hAnsi="Times New Roman"/>
          <w:sz w:val="20"/>
          <w:szCs w:val="20"/>
        </w:rPr>
      </w:pPr>
      <w:r>
        <w:rPr>
          <w:rFonts w:ascii="Times New Roman" w:hAnsi="Times New Roman"/>
          <w:sz w:val="20"/>
          <w:szCs w:val="20"/>
        </w:rPr>
        <w:t>Main Street Iowa Volunteer of the Year Award, 6</w:t>
      </w:r>
      <w:r w:rsidRPr="00236540">
        <w:rPr>
          <w:rFonts w:ascii="Times New Roman" w:hAnsi="Times New Roman"/>
          <w:sz w:val="20"/>
          <w:szCs w:val="20"/>
          <w:vertAlign w:val="superscript"/>
        </w:rPr>
        <w:t>th</w:t>
      </w:r>
      <w:r>
        <w:rPr>
          <w:rFonts w:ascii="Times New Roman" w:hAnsi="Times New Roman"/>
          <w:sz w:val="20"/>
          <w:szCs w:val="20"/>
        </w:rPr>
        <w:t xml:space="preserve"> Avenue Corridor, 2014</w:t>
      </w:r>
    </w:p>
    <w:p w:rsidR="003A5BBC" w:rsidRDefault="003A5BBC" w:rsidP="003A5BBC">
      <w:pPr>
        <w:rPr>
          <w:rFonts w:ascii="Times New Roman" w:hAnsi="Times New Roman"/>
          <w:sz w:val="20"/>
          <w:szCs w:val="20"/>
        </w:rPr>
      </w:pPr>
    </w:p>
    <w:p w:rsidR="003A5BBC" w:rsidRDefault="003A5BBC" w:rsidP="003A5BBC">
      <w:pPr>
        <w:ind w:left="720"/>
        <w:rPr>
          <w:rFonts w:ascii="Times New Roman" w:hAnsi="Times New Roman"/>
          <w:sz w:val="20"/>
          <w:szCs w:val="20"/>
        </w:rPr>
      </w:pPr>
      <w:r>
        <w:rPr>
          <w:rFonts w:ascii="Times New Roman" w:hAnsi="Times New Roman"/>
          <w:sz w:val="20"/>
          <w:szCs w:val="20"/>
        </w:rPr>
        <w:t>Co-facilitate the DSM Tableau User Group (DSM TUG)</w:t>
      </w:r>
      <w:r w:rsidR="00170375">
        <w:rPr>
          <w:rFonts w:ascii="Times New Roman" w:hAnsi="Times New Roman"/>
          <w:sz w:val="20"/>
          <w:szCs w:val="20"/>
        </w:rPr>
        <w:t>, 2015-2017</w:t>
      </w:r>
    </w:p>
    <w:p w:rsidR="003A5BBC" w:rsidRDefault="003A5BBC" w:rsidP="003A5BBC">
      <w:pPr>
        <w:ind w:left="720"/>
        <w:rPr>
          <w:rFonts w:ascii="Times New Roman" w:hAnsi="Times New Roman"/>
          <w:sz w:val="20"/>
          <w:szCs w:val="20"/>
        </w:rPr>
      </w:pPr>
    </w:p>
    <w:p w:rsidR="003A5BBC" w:rsidRPr="00334B95" w:rsidRDefault="003A5BBC" w:rsidP="003A5BBC">
      <w:pPr>
        <w:ind w:left="720"/>
        <w:rPr>
          <w:rFonts w:ascii="Times New Roman" w:hAnsi="Times New Roman"/>
          <w:sz w:val="22"/>
          <w:szCs w:val="22"/>
        </w:rPr>
      </w:pPr>
      <w:r>
        <w:rPr>
          <w:rFonts w:ascii="Times New Roman" w:hAnsi="Times New Roman"/>
          <w:sz w:val="20"/>
          <w:szCs w:val="20"/>
        </w:rPr>
        <w:t>VP of Programs, DAMA Iowa Board (2016-2018)</w:t>
      </w:r>
    </w:p>
    <w:p w:rsidR="003A5BBC" w:rsidRDefault="003A5BBC" w:rsidP="003A5BBC">
      <w:pPr>
        <w:rPr>
          <w:rFonts w:ascii="Times New Roman" w:hAnsi="Times New Roman"/>
          <w:sz w:val="20"/>
          <w:szCs w:val="20"/>
        </w:rPr>
      </w:pPr>
    </w:p>
    <w:p w:rsidR="003A5BBC" w:rsidRDefault="003A5BBC" w:rsidP="003A5BBC">
      <w:pPr>
        <w:pStyle w:val="MyHeading"/>
        <w:rPr>
          <w:rFonts w:ascii="Times New Roman" w:hAnsi="Times New Roman"/>
        </w:rPr>
      </w:pPr>
      <w:r>
        <w:rPr>
          <w:rFonts w:ascii="Times New Roman" w:hAnsi="Times New Roman"/>
        </w:rPr>
        <w:t>Presentations:</w:t>
      </w:r>
    </w:p>
    <w:p w:rsidR="003A5BBC" w:rsidRPr="001C59ED" w:rsidRDefault="003A5BBC" w:rsidP="003A5BBC">
      <w:pPr>
        <w:autoSpaceDE/>
        <w:autoSpaceDN/>
        <w:ind w:left="360"/>
        <w:rPr>
          <w:rFonts w:ascii="Times New Roman" w:hAnsi="Times New Roman"/>
          <w:sz w:val="20"/>
          <w:szCs w:val="20"/>
        </w:rPr>
      </w:pPr>
    </w:p>
    <w:p w:rsidR="003A5BBC" w:rsidRDefault="003A5BBC" w:rsidP="003A5BBC">
      <w:pPr>
        <w:ind w:left="720"/>
        <w:rPr>
          <w:rFonts w:ascii="Times New Roman" w:hAnsi="Times New Roman"/>
          <w:sz w:val="20"/>
          <w:szCs w:val="20"/>
        </w:rPr>
      </w:pPr>
      <w:r>
        <w:rPr>
          <w:rFonts w:ascii="Times New Roman" w:hAnsi="Times New Roman"/>
          <w:sz w:val="20"/>
          <w:szCs w:val="20"/>
        </w:rPr>
        <w:t>Top BI Trends: Tableau + Nationwide IT // The Evolution of Business Intelligence, Tableau – 2017.02.22</w:t>
      </w:r>
    </w:p>
    <w:p w:rsidR="003A5BBC" w:rsidRDefault="003A5BBC" w:rsidP="003A5BBC">
      <w:pPr>
        <w:rPr>
          <w:rFonts w:ascii="Times New Roman" w:hAnsi="Times New Roman"/>
          <w:sz w:val="20"/>
          <w:szCs w:val="20"/>
        </w:rPr>
      </w:pPr>
    </w:p>
    <w:p w:rsidR="003A5BBC" w:rsidRDefault="0011685C" w:rsidP="003A5BBC">
      <w:pPr>
        <w:ind w:left="720"/>
        <w:rPr>
          <w:rFonts w:ascii="Times New Roman" w:hAnsi="Times New Roman"/>
          <w:sz w:val="20"/>
          <w:szCs w:val="20"/>
        </w:rPr>
      </w:pPr>
      <w:r>
        <w:rPr>
          <w:rFonts w:ascii="Times New Roman" w:hAnsi="Times New Roman"/>
          <w:sz w:val="20"/>
          <w:szCs w:val="20"/>
        </w:rPr>
        <w:t>Self Service Analytics: IT Use Case // DAMA Iowa’s DAMA Day – 2017.05.16</w:t>
      </w:r>
    </w:p>
    <w:p w:rsidR="00DD7CFF" w:rsidRDefault="00DD7CFF" w:rsidP="003A5BBC">
      <w:pPr>
        <w:ind w:left="720"/>
        <w:rPr>
          <w:rFonts w:ascii="Times New Roman" w:hAnsi="Times New Roman"/>
          <w:sz w:val="20"/>
          <w:szCs w:val="20"/>
        </w:rPr>
      </w:pPr>
    </w:p>
    <w:p w:rsidR="00DD7CFF" w:rsidRDefault="00DD7CFF" w:rsidP="003A5BBC">
      <w:pPr>
        <w:ind w:left="720"/>
        <w:rPr>
          <w:rFonts w:ascii="Times New Roman" w:hAnsi="Times New Roman"/>
          <w:sz w:val="20"/>
          <w:szCs w:val="20"/>
        </w:rPr>
      </w:pPr>
      <w:r>
        <w:rPr>
          <w:rFonts w:ascii="Times New Roman" w:hAnsi="Times New Roman"/>
          <w:sz w:val="20"/>
          <w:szCs w:val="20"/>
        </w:rPr>
        <w:t>Nationwide IT: Using data to drive decisions // Tableau Webinar – 2017.08.10</w:t>
      </w:r>
    </w:p>
    <w:p w:rsidR="00DD7CFF" w:rsidRDefault="00DD7CFF" w:rsidP="003A5BBC">
      <w:pPr>
        <w:ind w:left="720"/>
        <w:rPr>
          <w:rFonts w:ascii="Times New Roman" w:hAnsi="Times New Roman"/>
          <w:sz w:val="20"/>
          <w:szCs w:val="20"/>
        </w:rPr>
      </w:pPr>
    </w:p>
    <w:p w:rsidR="003A5BBC" w:rsidRDefault="00DD7CFF" w:rsidP="00170375">
      <w:pPr>
        <w:ind w:left="720"/>
        <w:rPr>
          <w:rFonts w:ascii="Times New Roman" w:hAnsi="Times New Roman"/>
          <w:b/>
          <w:sz w:val="20"/>
          <w:szCs w:val="20"/>
        </w:rPr>
      </w:pPr>
      <w:r>
        <w:rPr>
          <w:rFonts w:ascii="Times New Roman" w:hAnsi="Times New Roman"/>
          <w:sz w:val="20"/>
          <w:szCs w:val="20"/>
        </w:rPr>
        <w:t>Nationwide IT: Using Self Service Analytics to Run the Busi</w:t>
      </w:r>
      <w:r w:rsidR="00DE3EC6">
        <w:rPr>
          <w:rFonts w:ascii="Times New Roman" w:hAnsi="Times New Roman"/>
          <w:sz w:val="20"/>
          <w:szCs w:val="20"/>
        </w:rPr>
        <w:t>ness of IT // Tableau Conf</w:t>
      </w:r>
      <w:r>
        <w:rPr>
          <w:rFonts w:ascii="Times New Roman" w:hAnsi="Times New Roman"/>
          <w:sz w:val="20"/>
          <w:szCs w:val="20"/>
        </w:rPr>
        <w:t xml:space="preserve"> ’17 – 2017.10</w:t>
      </w:r>
    </w:p>
    <w:sectPr w:rsidR="003A5BBC" w:rsidSect="00F16167">
      <w:pgSz w:w="12240" w:h="15840" w:code="1"/>
      <w:pgMar w:top="720" w:right="1440" w:bottom="1008"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9F" w:rsidRDefault="0051449F">
      <w:r>
        <w:separator/>
      </w:r>
    </w:p>
  </w:endnote>
  <w:endnote w:type="continuationSeparator" w:id="0">
    <w:p w:rsidR="0051449F" w:rsidRDefault="005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9F" w:rsidRDefault="0051449F">
      <w:r>
        <w:separator/>
      </w:r>
    </w:p>
  </w:footnote>
  <w:footnote w:type="continuationSeparator" w:id="0">
    <w:p w:rsidR="0051449F" w:rsidRDefault="0051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18CA5E"/>
    <w:lvl w:ilvl="0">
      <w:numFmt w:val="decimal"/>
      <w:pStyle w:val="MyBullets"/>
      <w:lvlText w:val="*"/>
      <w:lvlJc w:val="left"/>
    </w:lvl>
  </w:abstractNum>
  <w:abstractNum w:abstractNumId="1" w15:restartNumberingAfterBreak="0">
    <w:nsid w:val="08BF365C"/>
    <w:multiLevelType w:val="hybridMultilevel"/>
    <w:tmpl w:val="63E259EA"/>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170715AD"/>
    <w:multiLevelType w:val="hybridMultilevel"/>
    <w:tmpl w:val="93A22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7998"/>
    <w:multiLevelType w:val="hybridMultilevel"/>
    <w:tmpl w:val="40848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A6FE3"/>
    <w:multiLevelType w:val="hybridMultilevel"/>
    <w:tmpl w:val="34F62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02563"/>
    <w:multiLevelType w:val="hybridMultilevel"/>
    <w:tmpl w:val="0616F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B6855"/>
    <w:multiLevelType w:val="hybridMultilevel"/>
    <w:tmpl w:val="863A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E027A9"/>
    <w:multiLevelType w:val="hybridMultilevel"/>
    <w:tmpl w:val="8ECCB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A21D3"/>
    <w:multiLevelType w:val="hybridMultilevel"/>
    <w:tmpl w:val="A168C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BD1C0D"/>
    <w:multiLevelType w:val="hybridMultilevel"/>
    <w:tmpl w:val="AE9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65AE"/>
    <w:multiLevelType w:val="hybridMultilevel"/>
    <w:tmpl w:val="378EC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3318F"/>
    <w:multiLevelType w:val="hybridMultilevel"/>
    <w:tmpl w:val="ED22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460880"/>
    <w:multiLevelType w:val="hybridMultilevel"/>
    <w:tmpl w:val="8D5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D4E69"/>
    <w:multiLevelType w:val="singleLevel"/>
    <w:tmpl w:val="9752CF44"/>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B3928F7"/>
    <w:multiLevelType w:val="multilevel"/>
    <w:tmpl w:val="804ED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012C0"/>
    <w:multiLevelType w:val="hybridMultilevel"/>
    <w:tmpl w:val="241A3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26570"/>
    <w:multiLevelType w:val="singleLevel"/>
    <w:tmpl w:val="83ACD39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66137E7"/>
    <w:multiLevelType w:val="hybridMultilevel"/>
    <w:tmpl w:val="FC40D4A4"/>
    <w:lvl w:ilvl="0" w:tplc="2C46005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pStyle w:val="MyBullets"/>
        <w:lvlText w:val=""/>
        <w:legacy w:legacy="1" w:legacySpace="0" w:legacyIndent="360"/>
        <w:lvlJc w:val="left"/>
        <w:rPr>
          <w:rFonts w:ascii="Symbol" w:hAnsi="Symbol" w:hint="default"/>
        </w:rPr>
      </w:lvl>
    </w:lvlOverride>
  </w:num>
  <w:num w:numId="2">
    <w:abstractNumId w:val="1"/>
  </w:num>
  <w:num w:numId="3">
    <w:abstractNumId w:val="15"/>
  </w:num>
  <w:num w:numId="4">
    <w:abstractNumId w:val="16"/>
  </w:num>
  <w:num w:numId="5">
    <w:abstractNumId w:val="13"/>
  </w:num>
  <w:num w:numId="6">
    <w:abstractNumId w:val="0"/>
    <w:lvlOverride w:ilvl="0">
      <w:lvl w:ilvl="0">
        <w:numFmt w:val="bullet"/>
        <w:pStyle w:val="MyBullets"/>
        <w:lvlText w:val=""/>
        <w:legacy w:legacy="1" w:legacySpace="0" w:legacyIndent="360"/>
        <w:lvlJc w:val="left"/>
        <w:rPr>
          <w:rFonts w:ascii="Symbol" w:hAnsi="Symbol" w:hint="default"/>
        </w:rPr>
      </w:lvl>
    </w:lvlOverride>
  </w:num>
  <w:num w:numId="7">
    <w:abstractNumId w:val="0"/>
    <w:lvlOverride w:ilvl="0">
      <w:lvl w:ilvl="0">
        <w:numFmt w:val="bullet"/>
        <w:pStyle w:val="MyBullets"/>
        <w:lvlText w:val=""/>
        <w:legacy w:legacy="1" w:legacySpace="0" w:legacyIndent="360"/>
        <w:lvlJc w:val="left"/>
        <w:rPr>
          <w:rFonts w:ascii="Symbol" w:hAnsi="Symbol" w:hint="default"/>
        </w:rPr>
      </w:lvl>
    </w:lvlOverride>
  </w:num>
  <w:num w:numId="8">
    <w:abstractNumId w:val="0"/>
    <w:lvlOverride w:ilvl="0">
      <w:lvl w:ilvl="0">
        <w:numFmt w:val="bullet"/>
        <w:pStyle w:val="MyBullets"/>
        <w:lvlText w:val=""/>
        <w:legacy w:legacy="1" w:legacySpace="0" w:legacyIndent="360"/>
        <w:lvlJc w:val="left"/>
        <w:rPr>
          <w:rFonts w:ascii="Symbol" w:hAnsi="Symbol" w:hint="default"/>
        </w:rPr>
      </w:lvl>
    </w:lvlOverride>
  </w:num>
  <w:num w:numId="9">
    <w:abstractNumId w:val="5"/>
  </w:num>
  <w:num w:numId="10">
    <w:abstractNumId w:val="7"/>
  </w:num>
  <w:num w:numId="11">
    <w:abstractNumId w:val="2"/>
  </w:num>
  <w:num w:numId="12">
    <w:abstractNumId w:val="8"/>
  </w:num>
  <w:num w:numId="13">
    <w:abstractNumId w:val="10"/>
  </w:num>
  <w:num w:numId="14">
    <w:abstractNumId w:val="11"/>
  </w:num>
  <w:num w:numId="15">
    <w:abstractNumId w:val="4"/>
  </w:num>
  <w:num w:numId="16">
    <w:abstractNumId w:val="3"/>
  </w:num>
  <w:num w:numId="17">
    <w:abstractNumId w:val="17"/>
  </w:num>
  <w:num w:numId="18">
    <w:abstractNumId w:val="14"/>
  </w:num>
  <w:num w:numId="19">
    <w:abstractNumId w:val="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02"/>
    <w:rsid w:val="00013C33"/>
    <w:rsid w:val="000245D9"/>
    <w:rsid w:val="00030AA2"/>
    <w:rsid w:val="00044EDF"/>
    <w:rsid w:val="000A378C"/>
    <w:rsid w:val="000A7B24"/>
    <w:rsid w:val="000B77D6"/>
    <w:rsid w:val="000B7D31"/>
    <w:rsid w:val="000E0E0B"/>
    <w:rsid w:val="000E5DA0"/>
    <w:rsid w:val="000E6FA0"/>
    <w:rsid w:val="000E733C"/>
    <w:rsid w:val="00112040"/>
    <w:rsid w:val="001166A4"/>
    <w:rsid w:val="0011685C"/>
    <w:rsid w:val="0013627A"/>
    <w:rsid w:val="00170375"/>
    <w:rsid w:val="001749B2"/>
    <w:rsid w:val="00181B61"/>
    <w:rsid w:val="00181E96"/>
    <w:rsid w:val="001C218B"/>
    <w:rsid w:val="001C59ED"/>
    <w:rsid w:val="001D3C51"/>
    <w:rsid w:val="001E3503"/>
    <w:rsid w:val="001E5D14"/>
    <w:rsid w:val="001F5E6C"/>
    <w:rsid w:val="00236540"/>
    <w:rsid w:val="00237DF7"/>
    <w:rsid w:val="00250ED5"/>
    <w:rsid w:val="00256A47"/>
    <w:rsid w:val="00257F8F"/>
    <w:rsid w:val="00283A4E"/>
    <w:rsid w:val="002E1450"/>
    <w:rsid w:val="002E4A89"/>
    <w:rsid w:val="002E4EB7"/>
    <w:rsid w:val="003203FC"/>
    <w:rsid w:val="00334B95"/>
    <w:rsid w:val="00343DEA"/>
    <w:rsid w:val="0034637B"/>
    <w:rsid w:val="00354D9A"/>
    <w:rsid w:val="0037030D"/>
    <w:rsid w:val="00373972"/>
    <w:rsid w:val="003837F0"/>
    <w:rsid w:val="003A40EA"/>
    <w:rsid w:val="003A5BBC"/>
    <w:rsid w:val="003C10DE"/>
    <w:rsid w:val="003E4C80"/>
    <w:rsid w:val="003F0C5E"/>
    <w:rsid w:val="00410765"/>
    <w:rsid w:val="004132F3"/>
    <w:rsid w:val="00420D60"/>
    <w:rsid w:val="004277CE"/>
    <w:rsid w:val="004550C9"/>
    <w:rsid w:val="0047545F"/>
    <w:rsid w:val="00482EB2"/>
    <w:rsid w:val="0049011E"/>
    <w:rsid w:val="004908A8"/>
    <w:rsid w:val="004C2440"/>
    <w:rsid w:val="004C5F81"/>
    <w:rsid w:val="004D68EF"/>
    <w:rsid w:val="004D7222"/>
    <w:rsid w:val="004E1427"/>
    <w:rsid w:val="0051365A"/>
    <w:rsid w:val="00513C1C"/>
    <w:rsid w:val="0051449F"/>
    <w:rsid w:val="00572A15"/>
    <w:rsid w:val="005A3246"/>
    <w:rsid w:val="005E0949"/>
    <w:rsid w:val="005E798E"/>
    <w:rsid w:val="00636521"/>
    <w:rsid w:val="00654D00"/>
    <w:rsid w:val="006633DF"/>
    <w:rsid w:val="00673F7A"/>
    <w:rsid w:val="00695D1F"/>
    <w:rsid w:val="006A0D5B"/>
    <w:rsid w:val="006A3478"/>
    <w:rsid w:val="006F1134"/>
    <w:rsid w:val="006F1C7D"/>
    <w:rsid w:val="006F497B"/>
    <w:rsid w:val="00700258"/>
    <w:rsid w:val="007136E6"/>
    <w:rsid w:val="007152A7"/>
    <w:rsid w:val="0072056D"/>
    <w:rsid w:val="007225B8"/>
    <w:rsid w:val="00737A5D"/>
    <w:rsid w:val="0077731F"/>
    <w:rsid w:val="007871EF"/>
    <w:rsid w:val="007A05C1"/>
    <w:rsid w:val="007A477D"/>
    <w:rsid w:val="007A55EA"/>
    <w:rsid w:val="007A5C0B"/>
    <w:rsid w:val="007C0630"/>
    <w:rsid w:val="007D199E"/>
    <w:rsid w:val="00800BF1"/>
    <w:rsid w:val="0080297E"/>
    <w:rsid w:val="00863EE0"/>
    <w:rsid w:val="008C2CA0"/>
    <w:rsid w:val="008D1627"/>
    <w:rsid w:val="008F78A7"/>
    <w:rsid w:val="00903AA3"/>
    <w:rsid w:val="0092708E"/>
    <w:rsid w:val="00930F10"/>
    <w:rsid w:val="00934E41"/>
    <w:rsid w:val="009356B3"/>
    <w:rsid w:val="00936A06"/>
    <w:rsid w:val="00955503"/>
    <w:rsid w:val="00955966"/>
    <w:rsid w:val="009851AD"/>
    <w:rsid w:val="009A46FD"/>
    <w:rsid w:val="009D63FC"/>
    <w:rsid w:val="00A22448"/>
    <w:rsid w:val="00A36FE3"/>
    <w:rsid w:val="00A605F5"/>
    <w:rsid w:val="00A943E6"/>
    <w:rsid w:val="00AB5C82"/>
    <w:rsid w:val="00AC5BDB"/>
    <w:rsid w:val="00AD3680"/>
    <w:rsid w:val="00AD5BBA"/>
    <w:rsid w:val="00AE3035"/>
    <w:rsid w:val="00AF3EA0"/>
    <w:rsid w:val="00B40EA1"/>
    <w:rsid w:val="00B443A1"/>
    <w:rsid w:val="00B53A96"/>
    <w:rsid w:val="00B704AF"/>
    <w:rsid w:val="00B838AB"/>
    <w:rsid w:val="00BC7802"/>
    <w:rsid w:val="00BD529D"/>
    <w:rsid w:val="00C002B0"/>
    <w:rsid w:val="00C07D19"/>
    <w:rsid w:val="00C1587F"/>
    <w:rsid w:val="00C16166"/>
    <w:rsid w:val="00C31E8B"/>
    <w:rsid w:val="00C46852"/>
    <w:rsid w:val="00C87EB2"/>
    <w:rsid w:val="00C90B63"/>
    <w:rsid w:val="00C9354B"/>
    <w:rsid w:val="00CA08DB"/>
    <w:rsid w:val="00CB704B"/>
    <w:rsid w:val="00CD7A37"/>
    <w:rsid w:val="00D00F88"/>
    <w:rsid w:val="00D20E16"/>
    <w:rsid w:val="00D24F67"/>
    <w:rsid w:val="00D61C4E"/>
    <w:rsid w:val="00D63964"/>
    <w:rsid w:val="00D768D4"/>
    <w:rsid w:val="00DA2C84"/>
    <w:rsid w:val="00DC177B"/>
    <w:rsid w:val="00DD7A6F"/>
    <w:rsid w:val="00DD7CFF"/>
    <w:rsid w:val="00DE3EC6"/>
    <w:rsid w:val="00E40E89"/>
    <w:rsid w:val="00E42D8B"/>
    <w:rsid w:val="00E445BC"/>
    <w:rsid w:val="00E46DB5"/>
    <w:rsid w:val="00E65CE2"/>
    <w:rsid w:val="00E726FC"/>
    <w:rsid w:val="00E81372"/>
    <w:rsid w:val="00E915D0"/>
    <w:rsid w:val="00EA237D"/>
    <w:rsid w:val="00EA3DCC"/>
    <w:rsid w:val="00EB5E61"/>
    <w:rsid w:val="00ED631B"/>
    <w:rsid w:val="00EE18B7"/>
    <w:rsid w:val="00F16167"/>
    <w:rsid w:val="00F24DD1"/>
    <w:rsid w:val="00F279D8"/>
    <w:rsid w:val="00F54AFE"/>
    <w:rsid w:val="00F7212F"/>
    <w:rsid w:val="00F77B33"/>
    <w:rsid w:val="00F91A1C"/>
    <w:rsid w:val="00FB0610"/>
    <w:rsid w:val="00FB6142"/>
    <w:rsid w:val="00FD3BA5"/>
    <w:rsid w:val="00FD49B1"/>
    <w:rsid w:val="00FE3A0E"/>
    <w:rsid w:val="00F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04278"/>
  <w15:docId w15:val="{7C727328-D1A4-429C-9010-64B2CE35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E1427"/>
    <w:pPr>
      <w:widowControl w:val="0"/>
      <w:autoSpaceDE w:val="0"/>
      <w:autoSpaceDN w:val="0"/>
    </w:pPr>
    <w:rPr>
      <w:rFonts w:ascii="Book Antiqua" w:hAnsi="Book Antiqua"/>
      <w:sz w:val="24"/>
      <w:szCs w:val="24"/>
    </w:rPr>
  </w:style>
  <w:style w:type="paragraph" w:styleId="Heading1">
    <w:name w:val="heading 1"/>
    <w:basedOn w:val="Normal"/>
    <w:next w:val="Normal"/>
    <w:qFormat/>
    <w:rsid w:val="004E1427"/>
    <w:pPr>
      <w:outlineLvl w:val="0"/>
    </w:pPr>
  </w:style>
  <w:style w:type="paragraph" w:styleId="Heading2">
    <w:name w:val="heading 2"/>
    <w:basedOn w:val="Normal"/>
    <w:next w:val="Normal"/>
    <w:qFormat/>
    <w:rsid w:val="004E1427"/>
    <w:pPr>
      <w:keepNext/>
      <w:tabs>
        <w:tab w:val="left" w:pos="1080"/>
      </w:tabs>
      <w:jc w:val="both"/>
      <w:outlineLvl w:val="1"/>
    </w:pPr>
    <w:rPr>
      <w:b/>
      <w:bCs/>
      <w:sz w:val="20"/>
      <w:szCs w:val="20"/>
    </w:rPr>
  </w:style>
  <w:style w:type="paragraph" w:styleId="Heading3">
    <w:name w:val="heading 3"/>
    <w:basedOn w:val="Normal"/>
    <w:next w:val="Normal"/>
    <w:qFormat/>
    <w:rsid w:val="004E1427"/>
    <w:pPr>
      <w:keepNext/>
      <w:tabs>
        <w:tab w:val="left" w:pos="1080"/>
      </w:tabs>
      <w:outlineLvl w:val="2"/>
    </w:pPr>
    <w:rPr>
      <w:b/>
      <w:bCs/>
      <w:sz w:val="20"/>
    </w:rPr>
  </w:style>
  <w:style w:type="paragraph" w:styleId="Heading4">
    <w:name w:val="heading 4"/>
    <w:basedOn w:val="Normal"/>
    <w:next w:val="Normal"/>
    <w:qFormat/>
    <w:rsid w:val="004E1427"/>
    <w:pPr>
      <w:keepNext/>
      <w:tabs>
        <w:tab w:val="left" w:pos="1080"/>
      </w:tabs>
      <w:ind w:left="7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wideline1">
    <w:name w:val="bodywideline1"/>
    <w:basedOn w:val="DefaultParagraphFont"/>
    <w:rsid w:val="00F54AFE"/>
    <w:rPr>
      <w:rFonts w:ascii="Verdana" w:hAnsi="Verdana" w:hint="default"/>
      <w:color w:val="333333"/>
      <w:sz w:val="17"/>
      <w:szCs w:val="17"/>
    </w:rPr>
  </w:style>
  <w:style w:type="paragraph" w:styleId="Header">
    <w:name w:val="header"/>
    <w:basedOn w:val="Normal"/>
    <w:rsid w:val="004E1427"/>
    <w:pPr>
      <w:tabs>
        <w:tab w:val="center" w:pos="4320"/>
        <w:tab w:val="right" w:pos="8640"/>
      </w:tabs>
    </w:pPr>
  </w:style>
  <w:style w:type="paragraph" w:customStyle="1" w:styleId="MyDate">
    <w:name w:val="My Date"/>
    <w:basedOn w:val="Normal"/>
    <w:rsid w:val="004E1427"/>
    <w:pPr>
      <w:tabs>
        <w:tab w:val="left" w:pos="1080"/>
      </w:tabs>
    </w:pPr>
    <w:rPr>
      <w:b/>
      <w:bCs/>
      <w:sz w:val="20"/>
      <w:szCs w:val="20"/>
    </w:rPr>
  </w:style>
  <w:style w:type="paragraph" w:customStyle="1" w:styleId="MyStandard">
    <w:name w:val="My Standard"/>
    <w:basedOn w:val="Normal"/>
    <w:rsid w:val="004E1427"/>
    <w:pPr>
      <w:ind w:left="720"/>
    </w:pPr>
    <w:rPr>
      <w:sz w:val="20"/>
      <w:szCs w:val="20"/>
    </w:rPr>
  </w:style>
  <w:style w:type="paragraph" w:customStyle="1" w:styleId="MyBullets">
    <w:name w:val="My Bullets"/>
    <w:basedOn w:val="Normal"/>
    <w:rsid w:val="004E1427"/>
    <w:pPr>
      <w:numPr>
        <w:numId w:val="8"/>
      </w:numPr>
      <w:ind w:left="720" w:hanging="360"/>
    </w:pPr>
    <w:rPr>
      <w:sz w:val="20"/>
      <w:szCs w:val="20"/>
    </w:rPr>
  </w:style>
  <w:style w:type="paragraph" w:customStyle="1" w:styleId="MyCompany">
    <w:name w:val="My Company"/>
    <w:basedOn w:val="Normal"/>
    <w:rsid w:val="004E1427"/>
    <w:rPr>
      <w:b/>
      <w:bCs/>
      <w:sz w:val="20"/>
    </w:rPr>
  </w:style>
  <w:style w:type="paragraph" w:customStyle="1" w:styleId="MyTitle">
    <w:name w:val="My Title"/>
    <w:basedOn w:val="Normal"/>
    <w:rsid w:val="004E1427"/>
    <w:pPr>
      <w:tabs>
        <w:tab w:val="left" w:pos="1080"/>
      </w:tabs>
    </w:pPr>
    <w:rPr>
      <w:b/>
      <w:bCs/>
      <w:sz w:val="20"/>
      <w:szCs w:val="20"/>
      <w:u w:val="single"/>
    </w:rPr>
  </w:style>
  <w:style w:type="paragraph" w:customStyle="1" w:styleId="MyProject">
    <w:name w:val="My Project"/>
    <w:basedOn w:val="Normal"/>
    <w:rsid w:val="004E1427"/>
    <w:pPr>
      <w:ind w:left="720"/>
    </w:pPr>
    <w:rPr>
      <w:b/>
      <w:bCs/>
      <w:sz w:val="20"/>
    </w:rPr>
  </w:style>
  <w:style w:type="paragraph" w:customStyle="1" w:styleId="MyName">
    <w:name w:val="My Name"/>
    <w:basedOn w:val="Normal"/>
    <w:rsid w:val="004E1427"/>
    <w:pPr>
      <w:jc w:val="center"/>
    </w:pPr>
    <w:rPr>
      <w:b/>
      <w:bCs/>
      <w:sz w:val="28"/>
      <w:u w:val="single"/>
    </w:rPr>
  </w:style>
  <w:style w:type="paragraph" w:customStyle="1" w:styleId="MyHeading">
    <w:name w:val="My Heading"/>
    <w:basedOn w:val="Normal"/>
    <w:rsid w:val="004E1427"/>
    <w:rPr>
      <w:b/>
      <w:bCs/>
      <w:caps/>
      <w:sz w:val="20"/>
      <w:u w:val="single"/>
    </w:rPr>
  </w:style>
  <w:style w:type="paragraph" w:styleId="Footer">
    <w:name w:val="footer"/>
    <w:basedOn w:val="Normal"/>
    <w:rsid w:val="004E1427"/>
    <w:pPr>
      <w:tabs>
        <w:tab w:val="center" w:pos="4320"/>
        <w:tab w:val="right" w:pos="8640"/>
      </w:tabs>
    </w:pPr>
  </w:style>
  <w:style w:type="paragraph" w:styleId="ListParagraph">
    <w:name w:val="List Paragraph"/>
    <w:basedOn w:val="Normal"/>
    <w:uiPriority w:val="34"/>
    <w:qFormat/>
    <w:rsid w:val="007871EF"/>
    <w:pPr>
      <w:ind w:left="720"/>
      <w:contextualSpacing/>
    </w:pPr>
  </w:style>
  <w:style w:type="character" w:styleId="Hyperlink">
    <w:name w:val="Hyperlink"/>
    <w:basedOn w:val="DefaultParagraphFont"/>
    <w:unhideWhenUsed/>
    <w:rsid w:val="00116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ason-harmer-276a5310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armer110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state.edu/" TargetMode="External"/><Relationship Id="rId5" Type="http://schemas.openxmlformats.org/officeDocument/2006/relationships/footnotes" Target="footnotes.xml"/><Relationship Id="rId10" Type="http://schemas.openxmlformats.org/officeDocument/2006/relationships/hyperlink" Target="https://www.luther.edu/" TargetMode="External"/><Relationship Id="rId4" Type="http://schemas.openxmlformats.org/officeDocument/2006/relationships/webSettings" Target="webSettings.xml"/><Relationship Id="rId9" Type="http://schemas.openxmlformats.org/officeDocument/2006/relationships/hyperlink" Target="https://www.nationwid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arlow\Application%20Data\Microsoft\Templates\_TEMPLATE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_TEMPLATE_NEW.dot</Template>
  <TotalTime>3</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Harmer</dc:creator>
  <cp:lastModifiedBy>Harmer, Jason</cp:lastModifiedBy>
  <cp:revision>3</cp:revision>
  <cp:lastPrinted>2004-05-20T22:08:00Z</cp:lastPrinted>
  <dcterms:created xsi:type="dcterms:W3CDTF">2018-01-03T18:29:00Z</dcterms:created>
  <dcterms:modified xsi:type="dcterms:W3CDTF">2018-01-03T18:32:00Z</dcterms:modified>
</cp:coreProperties>
</file>