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C3C5F" w14:textId="77777777"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January 8, 2018</w:t>
      </w:r>
    </w:p>
    <w:p w14:paraId="6064F887" w14:textId="77777777" w:rsidR="000E3767" w:rsidRPr="000E3767" w:rsidRDefault="000E3767" w:rsidP="000E3767">
      <w:pPr>
        <w:pStyle w:val="Textbody"/>
        <w:rPr>
          <w:rFonts w:ascii="Franklin Gothic Book" w:hAnsi="Franklin Gothic Book" w:cs="Arial"/>
          <w:color w:val="000000"/>
          <w:sz w:val="22"/>
          <w:szCs w:val="22"/>
        </w:rPr>
      </w:pPr>
    </w:p>
    <w:p w14:paraId="1C9F4217" w14:textId="77777777"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To The Nominating Committee:</w:t>
      </w:r>
    </w:p>
    <w:p w14:paraId="24B7272D" w14:textId="7CF199AB"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 xml:space="preserve">I am honored to write a letter of recommendation for Michelle Wilke to be considered as a member of the Forty Under 40 class of 2018.  For the past </w:t>
      </w:r>
      <w:r w:rsidR="00F8212F">
        <w:rPr>
          <w:rFonts w:ascii="Franklin Gothic Book" w:hAnsi="Franklin Gothic Book" w:cs="Arial"/>
          <w:color w:val="000000"/>
          <w:sz w:val="22"/>
          <w:szCs w:val="22"/>
        </w:rPr>
        <w:t>year</w:t>
      </w:r>
      <w:r w:rsidRPr="000E3767">
        <w:rPr>
          <w:rFonts w:ascii="Franklin Gothic Book" w:hAnsi="Franklin Gothic Book" w:cs="Arial"/>
          <w:color w:val="000000"/>
          <w:sz w:val="22"/>
          <w:szCs w:val="22"/>
        </w:rPr>
        <w:t xml:space="preserve">, I had the opportunity to get to know Michelle through our joint work on a </w:t>
      </w:r>
      <w:r w:rsidR="00F8212F">
        <w:rPr>
          <w:rFonts w:ascii="Franklin Gothic Book" w:hAnsi="Franklin Gothic Book" w:cs="Arial"/>
          <w:color w:val="000000"/>
          <w:sz w:val="22"/>
          <w:szCs w:val="22"/>
        </w:rPr>
        <w:t xml:space="preserve">volunteer </w:t>
      </w:r>
      <w:r w:rsidRPr="000E3767">
        <w:rPr>
          <w:rFonts w:ascii="Franklin Gothic Book" w:hAnsi="Franklin Gothic Book" w:cs="Arial"/>
          <w:color w:val="000000"/>
          <w:sz w:val="22"/>
          <w:szCs w:val="22"/>
        </w:rPr>
        <w:t xml:space="preserve">committee and through our mutual Central College connections. </w:t>
      </w:r>
      <w:r w:rsidR="00F8212F">
        <w:rPr>
          <w:rFonts w:ascii="Franklin Gothic Book" w:hAnsi="Franklin Gothic Book" w:cs="Arial"/>
          <w:color w:val="000000"/>
          <w:sz w:val="22"/>
          <w:szCs w:val="22"/>
        </w:rPr>
        <w:t xml:space="preserve"> </w:t>
      </w:r>
      <w:bookmarkStart w:id="0" w:name="_GoBack"/>
      <w:bookmarkEnd w:id="0"/>
      <w:r w:rsidRPr="000E3767">
        <w:rPr>
          <w:rFonts w:ascii="Franklin Gothic Book" w:hAnsi="Franklin Gothic Book" w:cs="Arial"/>
          <w:color w:val="000000"/>
          <w:sz w:val="22"/>
          <w:szCs w:val="22"/>
        </w:rPr>
        <w:t xml:space="preserve">Michelle deserves to be considered </w:t>
      </w:r>
      <w:r w:rsidR="00023D72">
        <w:rPr>
          <w:rFonts w:ascii="Franklin Gothic Book" w:hAnsi="Franklin Gothic Book" w:cs="Arial"/>
          <w:color w:val="000000"/>
          <w:sz w:val="22"/>
          <w:szCs w:val="22"/>
        </w:rPr>
        <w:t>as an outstanding</w:t>
      </w:r>
      <w:r w:rsidRPr="000E3767">
        <w:rPr>
          <w:rFonts w:ascii="Franklin Gothic Book" w:hAnsi="Franklin Gothic Book" w:cs="Arial"/>
          <w:color w:val="000000"/>
          <w:sz w:val="22"/>
          <w:szCs w:val="22"/>
        </w:rPr>
        <w:t xml:space="preserve"> candidate for this recognition.</w:t>
      </w:r>
    </w:p>
    <w:p w14:paraId="2166B361" w14:textId="6DDC0563"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We worked together on the major fundraising event for Planned Parenthood last June.  As one of the tri-chairs for this event, Michelle was an asset to the committee because of her energy, social media skills, and passion to help us succeed.  Based on my experience working with a wide range of people, Michelle is exceptionally gifted in her ability to connect with people and make things happen</w:t>
      </w:r>
      <w:r w:rsidR="00023D72">
        <w:rPr>
          <w:rFonts w:ascii="Franklin Gothic Book" w:hAnsi="Franklin Gothic Book" w:cs="Arial"/>
          <w:color w:val="000000"/>
          <w:sz w:val="22"/>
          <w:szCs w:val="22"/>
        </w:rPr>
        <w:t>. Her skills include:</w:t>
      </w:r>
    </w:p>
    <w:p w14:paraId="7BFC5565" w14:textId="2CC7AB5D" w:rsidR="000E3767" w:rsidRPr="000E3767" w:rsidRDefault="00023D72" w:rsidP="000E3767">
      <w:pPr>
        <w:numPr>
          <w:ilvl w:val="0"/>
          <w:numId w:val="46"/>
        </w:numPr>
        <w:rPr>
          <w:rFonts w:ascii="Franklin Gothic Book" w:eastAsia="Times New Roman" w:hAnsi="Franklin Gothic Book" w:cs="Times New Roman"/>
          <w:color w:val="000000"/>
          <w:sz w:val="22"/>
          <w:szCs w:val="22"/>
        </w:rPr>
      </w:pPr>
      <w:r>
        <w:rPr>
          <w:rFonts w:ascii="Franklin Gothic Book" w:eastAsia="Times New Roman" w:hAnsi="Franklin Gothic Book" w:cs="Times New Roman"/>
          <w:color w:val="000000"/>
          <w:sz w:val="22"/>
          <w:szCs w:val="22"/>
        </w:rPr>
        <w:t>An a</w:t>
      </w:r>
      <w:r w:rsidR="000E3767" w:rsidRPr="000E3767">
        <w:rPr>
          <w:rFonts w:ascii="Franklin Gothic Book" w:eastAsia="Times New Roman" w:hAnsi="Franklin Gothic Book" w:cs="Times New Roman"/>
          <w:color w:val="000000"/>
          <w:sz w:val="22"/>
          <w:szCs w:val="22"/>
        </w:rPr>
        <w:t>bility to build meaningful relationships and make an impact within the community in a short amount of time.</w:t>
      </w:r>
    </w:p>
    <w:p w14:paraId="1A64F6A2" w14:textId="77777777" w:rsidR="000E3767" w:rsidRPr="000E3767" w:rsidRDefault="000E3767" w:rsidP="000E3767">
      <w:pPr>
        <w:numPr>
          <w:ilvl w:val="0"/>
          <w:numId w:val="46"/>
        </w:numPr>
        <w:rPr>
          <w:rFonts w:ascii="Franklin Gothic Book" w:eastAsia="Times New Roman" w:hAnsi="Franklin Gothic Book" w:cs="Times New Roman"/>
          <w:color w:val="000000"/>
          <w:sz w:val="22"/>
          <w:szCs w:val="22"/>
        </w:rPr>
      </w:pPr>
      <w:r w:rsidRPr="000E3767">
        <w:rPr>
          <w:rFonts w:ascii="Franklin Gothic Book" w:eastAsia="Times New Roman" w:hAnsi="Franklin Gothic Book" w:cs="Times New Roman"/>
          <w:color w:val="000000"/>
          <w:sz w:val="22"/>
          <w:szCs w:val="22"/>
        </w:rPr>
        <w:t>Willingness to dive right in, get her hands dirty and work hard.</w:t>
      </w:r>
    </w:p>
    <w:p w14:paraId="2E5670E8" w14:textId="77777777" w:rsidR="000E3767" w:rsidRPr="000E3767" w:rsidRDefault="000E3767" w:rsidP="000E3767">
      <w:pPr>
        <w:numPr>
          <w:ilvl w:val="0"/>
          <w:numId w:val="46"/>
        </w:numPr>
        <w:rPr>
          <w:rFonts w:ascii="Franklin Gothic Book" w:eastAsia="Times New Roman" w:hAnsi="Franklin Gothic Book" w:cs="Times New Roman"/>
          <w:color w:val="000000"/>
          <w:sz w:val="22"/>
          <w:szCs w:val="22"/>
        </w:rPr>
      </w:pPr>
      <w:r w:rsidRPr="000E3767">
        <w:rPr>
          <w:rFonts w:ascii="Franklin Gothic Book" w:eastAsia="Times New Roman" w:hAnsi="Franklin Gothic Book" w:cs="Times New Roman"/>
          <w:color w:val="000000"/>
          <w:sz w:val="22"/>
          <w:szCs w:val="22"/>
        </w:rPr>
        <w:t>Commitment and dedication to causes she believes in and supports.</w:t>
      </w:r>
    </w:p>
    <w:p w14:paraId="453635C5" w14:textId="77777777" w:rsidR="000E3767" w:rsidRPr="000E3767" w:rsidRDefault="000E3767" w:rsidP="000E3767">
      <w:pPr>
        <w:rPr>
          <w:rFonts w:ascii="Franklin Gothic Book" w:hAnsi="Franklin Gothic Book" w:cs="Times New Roman"/>
          <w:color w:val="000000"/>
          <w:sz w:val="22"/>
          <w:szCs w:val="22"/>
        </w:rPr>
      </w:pPr>
      <w:r w:rsidRPr="000E3767">
        <w:rPr>
          <w:rFonts w:ascii="Franklin Gothic Book" w:hAnsi="Franklin Gothic Book" w:cs="Times New Roman"/>
          <w:color w:val="000000"/>
          <w:sz w:val="22"/>
          <w:szCs w:val="22"/>
        </w:rPr>
        <w:t> </w:t>
      </w:r>
    </w:p>
    <w:p w14:paraId="4BB996F7" w14:textId="0305E721" w:rsidR="000E3767" w:rsidRDefault="000E3767" w:rsidP="000E3767">
      <w:pPr>
        <w:rPr>
          <w:rFonts w:ascii="Franklin Gothic Book" w:hAnsi="Franklin Gothic Book" w:cs="Times New Roman"/>
          <w:color w:val="000000"/>
          <w:sz w:val="22"/>
          <w:szCs w:val="22"/>
        </w:rPr>
      </w:pPr>
      <w:r w:rsidRPr="000E3767">
        <w:rPr>
          <w:rFonts w:ascii="Franklin Gothic Book" w:hAnsi="Franklin Gothic Book" w:cs="Times New Roman"/>
          <w:color w:val="000000"/>
          <w:sz w:val="22"/>
          <w:szCs w:val="22"/>
        </w:rPr>
        <w:t xml:space="preserve">As you can see from her resume, Michelle has major responsibilities as the Corporate Relations and Major Gifts Officer at Central College.  Since I taught and commuted to Central College from Des Moines for three decades, I know the time and energy required.  Yet, she finds time and has the interest to be involved in the Des Moines community while driving two hours a day to Pella.  She recently accepted a board position with the I Have A Dream Foundation and sought out this organization </w:t>
      </w:r>
      <w:r w:rsidR="00023D72">
        <w:rPr>
          <w:rFonts w:ascii="Franklin Gothic Book" w:hAnsi="Franklin Gothic Book" w:cs="Times New Roman"/>
          <w:color w:val="000000"/>
          <w:sz w:val="22"/>
          <w:szCs w:val="22"/>
        </w:rPr>
        <w:t>because of her heart for the students it serves.</w:t>
      </w:r>
    </w:p>
    <w:p w14:paraId="2FF95FF4" w14:textId="77777777" w:rsidR="00023D72" w:rsidRDefault="00023D72" w:rsidP="000E3767">
      <w:pPr>
        <w:rPr>
          <w:rFonts w:ascii="Franklin Gothic Book" w:hAnsi="Franklin Gothic Book" w:cs="Times New Roman"/>
          <w:color w:val="000000"/>
          <w:sz w:val="22"/>
          <w:szCs w:val="22"/>
        </w:rPr>
      </w:pPr>
    </w:p>
    <w:p w14:paraId="165CE714" w14:textId="14809663" w:rsidR="000E3767" w:rsidRPr="000E3767" w:rsidRDefault="00023D72" w:rsidP="00023D72">
      <w:pPr>
        <w:rPr>
          <w:rFonts w:ascii="Franklin Gothic Book" w:eastAsia="Times New Roman" w:hAnsi="Franklin Gothic Book" w:cs="Times New Roman"/>
          <w:color w:val="000000"/>
          <w:sz w:val="22"/>
          <w:szCs w:val="22"/>
        </w:rPr>
      </w:pPr>
      <w:r>
        <w:rPr>
          <w:rFonts w:ascii="Franklin Gothic Book" w:hAnsi="Franklin Gothic Book" w:cs="Times New Roman"/>
          <w:color w:val="000000"/>
          <w:sz w:val="22"/>
          <w:szCs w:val="22"/>
        </w:rPr>
        <w:t>She is a first-generation college student who has</w:t>
      </w:r>
      <w:r w:rsidR="000E3767" w:rsidRPr="000E3767">
        <w:rPr>
          <w:rFonts w:ascii="Franklin Gothic Book" w:eastAsia="Times New Roman" w:hAnsi="Franklin Gothic Book" w:cs="Times New Roman"/>
          <w:color w:val="000000"/>
          <w:sz w:val="22"/>
          <w:szCs w:val="22"/>
        </w:rPr>
        <w:t xml:space="preserve"> experienced </w:t>
      </w:r>
      <w:r w:rsidRPr="000E3767">
        <w:rPr>
          <w:rFonts w:ascii="Franklin Gothic Book" w:eastAsia="Times New Roman" w:hAnsi="Franklin Gothic Book" w:cs="Times New Roman"/>
          <w:color w:val="000000"/>
          <w:sz w:val="22"/>
          <w:szCs w:val="22"/>
        </w:rPr>
        <w:t>firsthand</w:t>
      </w:r>
      <w:r w:rsidR="000E3767" w:rsidRPr="000E3767">
        <w:rPr>
          <w:rFonts w:ascii="Franklin Gothic Book" w:eastAsia="Times New Roman" w:hAnsi="Franklin Gothic Book" w:cs="Times New Roman"/>
          <w:color w:val="000000"/>
          <w:sz w:val="22"/>
          <w:szCs w:val="22"/>
        </w:rPr>
        <w:t xml:space="preserve"> how education can open many doors</w:t>
      </w:r>
      <w:r>
        <w:rPr>
          <w:rFonts w:ascii="Franklin Gothic Book" w:eastAsia="Times New Roman" w:hAnsi="Franklin Gothic Book" w:cs="Times New Roman"/>
          <w:color w:val="000000"/>
          <w:sz w:val="22"/>
          <w:szCs w:val="22"/>
        </w:rPr>
        <w:t>,</w:t>
      </w:r>
      <w:r w:rsidR="000E3767" w:rsidRPr="000E3767">
        <w:rPr>
          <w:rFonts w:ascii="Franklin Gothic Book" w:eastAsia="Times New Roman" w:hAnsi="Franklin Gothic Book" w:cs="Times New Roman"/>
          <w:color w:val="000000"/>
          <w:sz w:val="22"/>
          <w:szCs w:val="22"/>
        </w:rPr>
        <w:t xml:space="preserve"> and as a result </w:t>
      </w:r>
      <w:r>
        <w:rPr>
          <w:rFonts w:ascii="Franklin Gothic Book" w:eastAsia="Times New Roman" w:hAnsi="Franklin Gothic Book" w:cs="Times New Roman"/>
          <w:color w:val="000000"/>
          <w:sz w:val="22"/>
          <w:szCs w:val="22"/>
        </w:rPr>
        <w:t xml:space="preserve">she </w:t>
      </w:r>
      <w:r w:rsidR="000E3767" w:rsidRPr="000E3767">
        <w:rPr>
          <w:rFonts w:ascii="Franklin Gothic Book" w:eastAsia="Times New Roman" w:hAnsi="Franklin Gothic Book" w:cs="Times New Roman"/>
          <w:color w:val="000000"/>
          <w:sz w:val="22"/>
          <w:szCs w:val="22"/>
        </w:rPr>
        <w:t>is passionate about lifting the mission at I Have A Dream to address college/career readiness to some of Iowa’s most vulnerable populations.</w:t>
      </w:r>
      <w:r>
        <w:rPr>
          <w:rFonts w:ascii="Franklin Gothic Book" w:eastAsia="Times New Roman" w:hAnsi="Franklin Gothic Book" w:cs="Times New Roman"/>
          <w:color w:val="000000"/>
          <w:sz w:val="22"/>
          <w:szCs w:val="22"/>
        </w:rPr>
        <w:t xml:space="preserve"> </w:t>
      </w:r>
      <w:r w:rsidR="000E3767" w:rsidRPr="000E3767">
        <w:rPr>
          <w:rFonts w:ascii="Franklin Gothic Book" w:eastAsia="Times New Roman" w:hAnsi="Franklin Gothic Book" w:cs="Times New Roman"/>
          <w:color w:val="000000"/>
          <w:sz w:val="22"/>
          <w:szCs w:val="22"/>
        </w:rPr>
        <w:t>Her life experience will provide a unique perspective to the board.  </w:t>
      </w:r>
    </w:p>
    <w:p w14:paraId="05199EF2" w14:textId="77777777" w:rsidR="000E3767" w:rsidRPr="000E3767" w:rsidRDefault="000E3767" w:rsidP="000E3767">
      <w:pPr>
        <w:rPr>
          <w:rFonts w:ascii="Calibri" w:hAnsi="Calibri" w:cs="Times New Roman"/>
          <w:color w:val="000000"/>
          <w:sz w:val="22"/>
          <w:szCs w:val="22"/>
        </w:rPr>
      </w:pPr>
      <w:r w:rsidRPr="000E3767">
        <w:rPr>
          <w:rFonts w:ascii="Calibri" w:hAnsi="Calibri" w:cs="Times New Roman"/>
          <w:color w:val="000000"/>
          <w:sz w:val="22"/>
          <w:szCs w:val="22"/>
        </w:rPr>
        <w:t> </w:t>
      </w:r>
    </w:p>
    <w:p w14:paraId="42F351A0" w14:textId="77777777"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 xml:space="preserve">As you review her resume and application, please take note of how Michelle has already received recognition for her community work during her relatively short career.  These awards and community involvement required Michelle to lead her life and manage her time in ways that allowed her to grow both personally and professionally. </w:t>
      </w:r>
    </w:p>
    <w:p w14:paraId="0B8F4B4F" w14:textId="77777777"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 xml:space="preserve">It pleases me to support Michelle’s nomination.  She is a person who is a pleasure to be around because her enthusiasm and optimism is contagious. Being recognized as a member of the Forty Under 40 Class of 2018 would enable Michelle to continue to grow in ways that benefit her and our greater community. </w:t>
      </w:r>
    </w:p>
    <w:p w14:paraId="1348C38F" w14:textId="77777777"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Please contact me if you need additional information.</w:t>
      </w:r>
    </w:p>
    <w:p w14:paraId="6982FEB7" w14:textId="77777777"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Sincerely,</w:t>
      </w:r>
    </w:p>
    <w:p w14:paraId="6172B468" w14:textId="77777777" w:rsidR="000E3767" w:rsidRPr="000E3767" w:rsidRDefault="000E3767" w:rsidP="000E3767">
      <w:pPr>
        <w:pStyle w:val="Textbody"/>
        <w:rPr>
          <w:rFonts w:ascii="Franklin Gothic Book" w:hAnsi="Franklin Gothic Book" w:cs="Arial"/>
          <w:color w:val="000000"/>
          <w:sz w:val="22"/>
          <w:szCs w:val="22"/>
        </w:rPr>
      </w:pPr>
      <w:r w:rsidRPr="000E3767">
        <w:rPr>
          <w:rFonts w:ascii="Franklin Gothic Book" w:hAnsi="Franklin Gothic Book" w:cs="Arial"/>
          <w:color w:val="000000"/>
          <w:sz w:val="22"/>
          <w:szCs w:val="22"/>
        </w:rPr>
        <w:t>Jann E. Freed, PhD</w:t>
      </w:r>
    </w:p>
    <w:p w14:paraId="087FD246" w14:textId="77777777" w:rsidR="000E3767" w:rsidRPr="000E3767" w:rsidRDefault="00FA27BB" w:rsidP="000E3767">
      <w:pPr>
        <w:pStyle w:val="Textbody"/>
        <w:rPr>
          <w:rFonts w:ascii="Franklin Gothic Book" w:hAnsi="Franklin Gothic Book" w:cs="Arial"/>
          <w:color w:val="000000"/>
          <w:sz w:val="22"/>
          <w:szCs w:val="22"/>
        </w:rPr>
      </w:pPr>
      <w:hyperlink r:id="rId7" w:history="1">
        <w:r w:rsidR="000E3767" w:rsidRPr="000E3767">
          <w:rPr>
            <w:rStyle w:val="Hyperlink"/>
            <w:rFonts w:ascii="Franklin Gothic Book" w:hAnsi="Franklin Gothic Book" w:cs="Arial"/>
            <w:sz w:val="22"/>
            <w:szCs w:val="22"/>
          </w:rPr>
          <w:t>JannFreed@JannFreed.com</w:t>
        </w:r>
      </w:hyperlink>
    </w:p>
    <w:p w14:paraId="0E09D4FB" w14:textId="77777777" w:rsidR="00DC02AE" w:rsidRPr="000E3767" w:rsidRDefault="00DC02AE" w:rsidP="00DC02AE">
      <w:pPr>
        <w:rPr>
          <w:i/>
          <w:sz w:val="22"/>
          <w:szCs w:val="22"/>
        </w:rPr>
      </w:pPr>
    </w:p>
    <w:sectPr w:rsidR="00DC02AE" w:rsidRPr="000E3767" w:rsidSect="000E3767">
      <w:headerReference w:type="default" r:id="rId8"/>
      <w:footerReference w:type="default" r:id="rId9"/>
      <w:pgSz w:w="12240" w:h="15840"/>
      <w:pgMar w:top="1984" w:right="720" w:bottom="1440" w:left="1152" w:header="188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B351" w14:textId="77777777" w:rsidR="00FA27BB" w:rsidRDefault="00FA27BB" w:rsidP="00F57A1A">
      <w:r>
        <w:separator/>
      </w:r>
    </w:p>
  </w:endnote>
  <w:endnote w:type="continuationSeparator" w:id="0">
    <w:p w14:paraId="2AF8AE6A" w14:textId="77777777" w:rsidR="00FA27BB" w:rsidRDefault="00FA27BB" w:rsidP="00F5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inionPro-Regular">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ffraTrial-Bold">
    <w:altName w:val="Times New Roman"/>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27A6" w14:textId="77777777" w:rsidR="00F57A1A" w:rsidRDefault="00F57A1A">
    <w:pPr>
      <w:pStyle w:val="Footer"/>
    </w:pPr>
    <w:r>
      <w:rPr>
        <w:i/>
        <w:noProof/>
      </w:rPr>
      <mc:AlternateContent>
        <mc:Choice Requires="wps">
          <w:drawing>
            <wp:anchor distT="0" distB="0" distL="114300" distR="114300" simplePos="0" relativeHeight="251661312" behindDoc="0" locked="0" layoutInCell="1" allowOverlap="1" wp14:anchorId="7D5EA522" wp14:editId="32F20522">
              <wp:simplePos x="0" y="0"/>
              <wp:positionH relativeFrom="margin">
                <wp:posOffset>-634365</wp:posOffset>
              </wp:positionH>
              <wp:positionV relativeFrom="margin">
                <wp:posOffset>7876540</wp:posOffset>
              </wp:positionV>
              <wp:extent cx="7200900" cy="507365"/>
              <wp:effectExtent l="0" t="0" r="12700" b="635"/>
              <wp:wrapSquare wrapText="bothSides"/>
              <wp:docPr id="2" name="Rectangle 2"/>
              <wp:cNvGraphicFramePr/>
              <a:graphic xmlns:a="http://schemas.openxmlformats.org/drawingml/2006/main">
                <a:graphicData uri="http://schemas.microsoft.com/office/word/2010/wordprocessingShape">
                  <wps:wsp>
                    <wps:cNvSpPr/>
                    <wps:spPr>
                      <a:xfrm>
                        <a:off x="0" y="0"/>
                        <a:ext cx="7200900" cy="507365"/>
                      </a:xfrm>
                      <a:prstGeom prst="rect">
                        <a:avLst/>
                      </a:prstGeom>
                      <a:solidFill>
                        <a:srgbClr val="00BAC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D1DF69" w14:textId="77777777" w:rsidR="00AF79FB" w:rsidRPr="00F57A1A" w:rsidRDefault="00AF79FB" w:rsidP="00AF79FB">
                          <w:pPr>
                            <w:jc w:val="center"/>
                            <w:rPr>
                              <w:rFonts w:ascii="Arial" w:hAnsi="Arial" w:cs="Arial"/>
                              <w:b/>
                              <w:bCs/>
                              <w:i/>
                              <w:iCs/>
                              <w:sz w:val="44"/>
                              <w:szCs w:val="44"/>
                            </w:rPr>
                          </w:pPr>
                          <w:r w:rsidRPr="00273CE3">
                            <w:rPr>
                              <w:rFonts w:ascii="EffraTrial-Bold" w:hAnsi="EffraTrial-Bold" w:cs="EffraTrial-Bold"/>
                              <w:b/>
                              <w:bCs/>
                              <w:iCs/>
                              <w14:textOutline w14:w="9525" w14:cap="flat" w14:cmpd="sng" w14:algn="ctr">
                                <w14:noFill/>
                                <w14:prstDash w14:val="solid"/>
                                <w14:round/>
                              </w14:textOutline>
                            </w:rPr>
                            <w:t>Jann Freed, Ph.D.  |  515.360.5691 |  JanFreed@JannFreed.com  |  www.jannfreed.com</w:t>
                          </w:r>
                        </w:p>
                        <w:p w14:paraId="5B749ADB" w14:textId="77777777" w:rsidR="00F57A1A" w:rsidRPr="00F57A1A" w:rsidRDefault="00F57A1A" w:rsidP="00F57A1A">
                          <w:pPr>
                            <w:jc w:val="center"/>
                            <w:rPr>
                              <w:rFonts w:ascii="Arial" w:hAnsi="Arial" w:cs="Arial"/>
                              <w:b/>
                              <w:bCs/>
                              <w:i/>
                              <w:iCs/>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EA522" id="Rectangle 2" o:spid="_x0000_s1027" style="position:absolute;margin-left:-49.95pt;margin-top:620.2pt;width:567pt;height:39.95pt;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" fillcolor="#00bac6" stroked="f" strokeweight="1pt">
              <v:textbox>
                <w:txbxContent>
                  <w:p w14:paraId="31D1DF69" w14:textId="77777777" w:rsidR="00AF79FB" w:rsidRPr="00F57A1A" w:rsidRDefault="00AF79FB" w:rsidP="00AF79FB">
                    <w:pPr>
                      <w:jc w:val="center"/>
                      <w:rPr>
                        <w:rFonts w:ascii="Arial" w:hAnsi="Arial" w:cs="Arial"/>
                        <w:b/>
                        <w:bCs/>
                        <w:i/>
                        <w:iCs/>
                        <w:sz w:val="44"/>
                        <w:szCs w:val="44"/>
                      </w:rPr>
                    </w:pPr>
                    <w:r w:rsidRPr="00273CE3">
                      <w:rPr>
                        <w:rFonts w:ascii="EffraTrial-Bold" w:hAnsi="EffraTrial-Bold" w:cs="EffraTrial-Bold"/>
                        <w:b/>
                        <w:bCs/>
                        <w:iCs/>
                        <w14:textOutline w14:w="9525" w14:cap="flat" w14:cmpd="sng" w14:algn="ctr">
                          <w14:noFill/>
                          <w14:prstDash w14:val="solid"/>
                          <w14:round/>
                        </w14:textOutline>
                      </w:rPr>
                      <w:t>Jann Freed, Ph.D.  |  515.360.5691 |  JanFreed@JannFreed.com  |  www.jannfreed.com</w:t>
                    </w:r>
                  </w:p>
                  <w:p w14:paraId="5B749ADB" w14:textId="77777777" w:rsidR="00F57A1A" w:rsidRPr="00F57A1A" w:rsidRDefault="00F57A1A" w:rsidP="00F57A1A">
                    <w:pPr>
                      <w:jc w:val="center"/>
                      <w:rPr>
                        <w:rFonts w:ascii="Arial" w:hAnsi="Arial" w:cs="Arial"/>
                        <w:b/>
                        <w:bCs/>
                        <w:i/>
                        <w:iCs/>
                        <w:sz w:val="44"/>
                        <w:szCs w:val="44"/>
                      </w:rPr>
                    </w:pP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7393" w14:textId="77777777" w:rsidR="00FA27BB" w:rsidRDefault="00FA27BB" w:rsidP="00F57A1A">
      <w:r>
        <w:separator/>
      </w:r>
    </w:p>
  </w:footnote>
  <w:footnote w:type="continuationSeparator" w:id="0">
    <w:p w14:paraId="4A0CBDB6" w14:textId="77777777" w:rsidR="00FA27BB" w:rsidRDefault="00FA27BB" w:rsidP="00F5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FBC3" w14:textId="77777777" w:rsidR="00F57A1A" w:rsidRPr="00F57A1A" w:rsidRDefault="00F57A1A">
    <w:pPr>
      <w:pStyle w:val="Header"/>
      <w:rPr>
        <w:i/>
      </w:rPr>
    </w:pPr>
    <w:r>
      <w:rPr>
        <w:i/>
        <w:noProof/>
      </w:rPr>
      <mc:AlternateContent>
        <mc:Choice Requires="wps">
          <w:drawing>
            <wp:anchor distT="0" distB="0" distL="114300" distR="114300" simplePos="0" relativeHeight="251659264" behindDoc="0" locked="0" layoutInCell="1" allowOverlap="1" wp14:anchorId="2FC64802" wp14:editId="64C53A68">
              <wp:simplePos x="0" y="0"/>
              <wp:positionH relativeFrom="margin">
                <wp:posOffset>-634365</wp:posOffset>
              </wp:positionH>
              <wp:positionV relativeFrom="margin">
                <wp:posOffset>-1151890</wp:posOffset>
              </wp:positionV>
              <wp:extent cx="7200900" cy="916940"/>
              <wp:effectExtent l="0" t="0" r="12700" b="0"/>
              <wp:wrapSquare wrapText="bothSides"/>
              <wp:docPr id="1" name="Rectangle 1"/>
              <wp:cNvGraphicFramePr/>
              <a:graphic xmlns:a="http://schemas.openxmlformats.org/drawingml/2006/main">
                <a:graphicData uri="http://schemas.microsoft.com/office/word/2010/wordprocessingShape">
                  <wps:wsp>
                    <wps:cNvSpPr/>
                    <wps:spPr>
                      <a:xfrm>
                        <a:off x="0" y="0"/>
                        <a:ext cx="7200900" cy="9169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BC5E4" w14:textId="77777777" w:rsidR="00F57A1A" w:rsidRPr="00AF79FB" w:rsidRDefault="00F57A1A" w:rsidP="00F57A1A">
                          <w:pPr>
                            <w:jc w:val="center"/>
                            <w:rPr>
                              <w:rFonts w:ascii="Arial" w:hAnsi="Arial" w:cs="Arial"/>
                              <w:b/>
                              <w:bCs/>
                              <w:iCs/>
                              <w:color w:val="FFFFFF" w:themeColor="background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64802" id="Rectangle 1" o:spid="_x0000_s1026" style="position:absolute;margin-left:-49.95pt;margin-top:-90.7pt;width:567pt;height:72.2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" fillcolor="black [3213]" stroked="f" strokeweight="1pt">
              <v:textbox>
                <w:txbxContent>
                  <w:p w14:paraId="09BBC5E4" w14:textId="77777777" w:rsidR="00F57A1A" w:rsidRPr="00AF79FB" w:rsidRDefault="00F57A1A" w:rsidP="00F57A1A">
                    <w:pPr>
                      <w:jc w:val="center"/>
                      <w:rPr>
                        <w:rFonts w:ascii="Arial" w:hAnsi="Arial" w:cs="Arial"/>
                        <w:b/>
                        <w:bCs/>
                        <w:iCs/>
                        <w:color w:val="FFFFFF" w:themeColor="background1"/>
                        <w:sz w:val="44"/>
                        <w:szCs w:val="44"/>
                      </w:rPr>
                    </w:pP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FD3"/>
    <w:multiLevelType w:val="hybridMultilevel"/>
    <w:tmpl w:val="BA3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3D42"/>
    <w:multiLevelType w:val="hybridMultilevel"/>
    <w:tmpl w:val="A8A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6F2D"/>
    <w:multiLevelType w:val="hybridMultilevel"/>
    <w:tmpl w:val="9C5E3276"/>
    <w:lvl w:ilvl="0" w:tplc="C20030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73766"/>
    <w:multiLevelType w:val="hybridMultilevel"/>
    <w:tmpl w:val="277E8B70"/>
    <w:lvl w:ilvl="0" w:tplc="C20030F4">
      <w:start w:val="1"/>
      <w:numFmt w:val="bullet"/>
      <w:lvlText w:val=""/>
      <w:lvlJc w:val="left"/>
      <w:pPr>
        <w:ind w:left="13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D30CF"/>
    <w:multiLevelType w:val="hybridMultilevel"/>
    <w:tmpl w:val="889AF6C2"/>
    <w:lvl w:ilvl="0" w:tplc="C20030F4">
      <w:start w:val="1"/>
      <w:numFmt w:val="bullet"/>
      <w:lvlText w:val=""/>
      <w:lvlJc w:val="left"/>
      <w:pPr>
        <w:ind w:left="165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95E1C"/>
    <w:multiLevelType w:val="hybridMultilevel"/>
    <w:tmpl w:val="27FAFB5E"/>
    <w:lvl w:ilvl="0" w:tplc="02B29E8E">
      <w:start w:val="1"/>
      <w:numFmt w:val="bullet"/>
      <w:lvlText w:val=""/>
      <w:lvlJc w:val="left"/>
      <w:pPr>
        <w:ind w:left="1296" w:hanging="288"/>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18715BE1"/>
    <w:multiLevelType w:val="hybridMultilevel"/>
    <w:tmpl w:val="02CA6358"/>
    <w:lvl w:ilvl="0" w:tplc="589E401E">
      <w:start w:val="1"/>
      <w:numFmt w:val="bullet"/>
      <w:lvlText w:val=""/>
      <w:lvlJc w:val="left"/>
      <w:pPr>
        <w:ind w:left="72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40054"/>
    <w:multiLevelType w:val="hybridMultilevel"/>
    <w:tmpl w:val="896095D8"/>
    <w:lvl w:ilvl="0" w:tplc="C20030F4">
      <w:start w:val="1"/>
      <w:numFmt w:val="bullet"/>
      <w:lvlText w:val=""/>
      <w:lvlJc w:val="left"/>
      <w:pPr>
        <w:ind w:left="1368"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276A3CC4"/>
    <w:multiLevelType w:val="hybridMultilevel"/>
    <w:tmpl w:val="C854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4FA6"/>
    <w:multiLevelType w:val="hybridMultilevel"/>
    <w:tmpl w:val="A38CD628"/>
    <w:lvl w:ilvl="0" w:tplc="F9D28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004"/>
    <w:multiLevelType w:val="hybridMultilevel"/>
    <w:tmpl w:val="E398D0B6"/>
    <w:lvl w:ilvl="0" w:tplc="F7287950">
      <w:start w:val="1"/>
      <w:numFmt w:val="bullet"/>
      <w:lvlText w:val=""/>
      <w:lvlJc w:val="left"/>
      <w:pPr>
        <w:ind w:left="86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F5114"/>
    <w:multiLevelType w:val="hybridMultilevel"/>
    <w:tmpl w:val="503ED52C"/>
    <w:lvl w:ilvl="0" w:tplc="C20030F4">
      <w:start w:val="1"/>
      <w:numFmt w:val="bullet"/>
      <w:lvlText w:val=""/>
      <w:lvlJc w:val="left"/>
      <w:pPr>
        <w:ind w:left="13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C192D"/>
    <w:multiLevelType w:val="hybridMultilevel"/>
    <w:tmpl w:val="0644C92A"/>
    <w:lvl w:ilvl="0" w:tplc="C20030F4">
      <w:start w:val="1"/>
      <w:numFmt w:val="bullet"/>
      <w:lvlText w:val=""/>
      <w:lvlJc w:val="left"/>
      <w:pPr>
        <w:ind w:left="165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C4559"/>
    <w:multiLevelType w:val="hybridMultilevel"/>
    <w:tmpl w:val="70E8EABA"/>
    <w:lvl w:ilvl="0" w:tplc="C20030F4">
      <w:start w:val="1"/>
      <w:numFmt w:val="bullet"/>
      <w:lvlText w:val=""/>
      <w:lvlJc w:val="left"/>
      <w:pPr>
        <w:ind w:left="13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C1094"/>
    <w:multiLevelType w:val="hybridMultilevel"/>
    <w:tmpl w:val="68564A2A"/>
    <w:lvl w:ilvl="0" w:tplc="371C8562">
      <w:start w:val="1"/>
      <w:numFmt w:val="bullet"/>
      <w:lvlText w:val=""/>
      <w:lvlJc w:val="left"/>
      <w:pPr>
        <w:ind w:left="144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93AC7"/>
    <w:multiLevelType w:val="multilevel"/>
    <w:tmpl w:val="62F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923A85"/>
    <w:multiLevelType w:val="hybridMultilevel"/>
    <w:tmpl w:val="8ADE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669BC"/>
    <w:multiLevelType w:val="hybridMultilevel"/>
    <w:tmpl w:val="537061B0"/>
    <w:lvl w:ilvl="0" w:tplc="AC3286CA">
      <w:start w:val="1"/>
      <w:numFmt w:val="bullet"/>
      <w:lvlText w:val=""/>
      <w:lvlJc w:val="left"/>
      <w:pPr>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2DF"/>
    <w:multiLevelType w:val="hybridMultilevel"/>
    <w:tmpl w:val="426ED7A2"/>
    <w:lvl w:ilvl="0" w:tplc="6AE0969C">
      <w:start w:val="1"/>
      <w:numFmt w:val="bullet"/>
      <w:lvlText w:val=""/>
      <w:lvlJc w:val="left"/>
      <w:pPr>
        <w:ind w:left="10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426BB"/>
    <w:multiLevelType w:val="hybridMultilevel"/>
    <w:tmpl w:val="0F5A4216"/>
    <w:lvl w:ilvl="0" w:tplc="FCFC0E36">
      <w:start w:val="1"/>
      <w:numFmt w:val="bullet"/>
      <w:lvlText w:val=""/>
      <w:lvlJc w:val="left"/>
      <w:pPr>
        <w:ind w:left="1368"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3E35275E"/>
    <w:multiLevelType w:val="hybridMultilevel"/>
    <w:tmpl w:val="0B5872E4"/>
    <w:lvl w:ilvl="0" w:tplc="C20030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66207"/>
    <w:multiLevelType w:val="hybridMultilevel"/>
    <w:tmpl w:val="08F4FD34"/>
    <w:lvl w:ilvl="0" w:tplc="2E909206">
      <w:start w:val="1"/>
      <w:numFmt w:val="bullet"/>
      <w:lvlText w:val=""/>
      <w:lvlJc w:val="left"/>
      <w:pPr>
        <w:ind w:left="1296"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917EC"/>
    <w:multiLevelType w:val="hybridMultilevel"/>
    <w:tmpl w:val="C5AE21CA"/>
    <w:lvl w:ilvl="0" w:tplc="C20030F4">
      <w:start w:val="1"/>
      <w:numFmt w:val="bullet"/>
      <w:lvlText w:val=""/>
      <w:lvlJc w:val="left"/>
      <w:pPr>
        <w:ind w:left="720" w:hanging="144"/>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FB15E5"/>
    <w:multiLevelType w:val="hybridMultilevel"/>
    <w:tmpl w:val="47F026EC"/>
    <w:lvl w:ilvl="0" w:tplc="C20030F4">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444C628F"/>
    <w:multiLevelType w:val="hybridMultilevel"/>
    <w:tmpl w:val="84A677A4"/>
    <w:lvl w:ilvl="0" w:tplc="AF74A7B0">
      <w:start w:val="1"/>
      <w:numFmt w:val="bullet"/>
      <w:lvlText w:val=""/>
      <w:lvlJc w:val="left"/>
      <w:pPr>
        <w:ind w:left="1152" w:hanging="288"/>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60A337D"/>
    <w:multiLevelType w:val="hybridMultilevel"/>
    <w:tmpl w:val="F730864C"/>
    <w:lvl w:ilvl="0" w:tplc="21E6D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418E2"/>
    <w:multiLevelType w:val="hybridMultilevel"/>
    <w:tmpl w:val="871804BE"/>
    <w:lvl w:ilvl="0" w:tplc="B0401032">
      <w:start w:val="1"/>
      <w:numFmt w:val="bullet"/>
      <w:lvlText w:val=""/>
      <w:lvlJc w:val="left"/>
      <w:pPr>
        <w:ind w:left="129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928FB"/>
    <w:multiLevelType w:val="hybridMultilevel"/>
    <w:tmpl w:val="C24A2AAE"/>
    <w:lvl w:ilvl="0" w:tplc="C20030F4">
      <w:start w:val="1"/>
      <w:numFmt w:val="bullet"/>
      <w:lvlText w:val=""/>
      <w:lvlJc w:val="left"/>
      <w:pPr>
        <w:ind w:left="36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4E265D39"/>
    <w:multiLevelType w:val="hybridMultilevel"/>
    <w:tmpl w:val="616E1B0C"/>
    <w:lvl w:ilvl="0" w:tplc="9B545E56">
      <w:start w:val="1"/>
      <w:numFmt w:val="bullet"/>
      <w:lvlText w:val=""/>
      <w:lvlJc w:val="left"/>
      <w:pPr>
        <w:ind w:left="1368"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15:restartNumberingAfterBreak="0">
    <w:nsid w:val="51724144"/>
    <w:multiLevelType w:val="hybridMultilevel"/>
    <w:tmpl w:val="F8F2DD14"/>
    <w:lvl w:ilvl="0" w:tplc="C20030F4">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4A62E56"/>
    <w:multiLevelType w:val="hybridMultilevel"/>
    <w:tmpl w:val="AC8AAFE6"/>
    <w:lvl w:ilvl="0" w:tplc="9F62FE3A">
      <w:start w:val="1"/>
      <w:numFmt w:val="bullet"/>
      <w:lvlText w:val=""/>
      <w:lvlJc w:val="left"/>
      <w:pPr>
        <w:ind w:left="13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97CDB"/>
    <w:multiLevelType w:val="hybridMultilevel"/>
    <w:tmpl w:val="7982E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A3A1998"/>
    <w:multiLevelType w:val="hybridMultilevel"/>
    <w:tmpl w:val="06986684"/>
    <w:lvl w:ilvl="0" w:tplc="C20030F4">
      <w:start w:val="1"/>
      <w:numFmt w:val="bullet"/>
      <w:lvlText w:val=""/>
      <w:lvlJc w:val="left"/>
      <w:pPr>
        <w:ind w:left="136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24E77"/>
    <w:multiLevelType w:val="hybridMultilevel"/>
    <w:tmpl w:val="C84A42B4"/>
    <w:lvl w:ilvl="0" w:tplc="C20030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B79C5"/>
    <w:multiLevelType w:val="hybridMultilevel"/>
    <w:tmpl w:val="7C00776A"/>
    <w:lvl w:ilvl="0" w:tplc="C20030F4">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5" w15:restartNumberingAfterBreak="0">
    <w:nsid w:val="6B6B4592"/>
    <w:multiLevelType w:val="hybridMultilevel"/>
    <w:tmpl w:val="7D54A4E6"/>
    <w:lvl w:ilvl="0" w:tplc="C20030F4">
      <w:start w:val="1"/>
      <w:numFmt w:val="bullet"/>
      <w:lvlText w:val=""/>
      <w:lvlJc w:val="left"/>
      <w:pPr>
        <w:ind w:left="36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C0310D9"/>
    <w:multiLevelType w:val="hybridMultilevel"/>
    <w:tmpl w:val="1E74C804"/>
    <w:lvl w:ilvl="0" w:tplc="C20030F4">
      <w:start w:val="1"/>
      <w:numFmt w:val="bullet"/>
      <w:lvlText w:val=""/>
      <w:lvlJc w:val="left"/>
      <w:pPr>
        <w:ind w:left="165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F2341"/>
    <w:multiLevelType w:val="multilevel"/>
    <w:tmpl w:val="4856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C67BBB"/>
    <w:multiLevelType w:val="hybridMultilevel"/>
    <w:tmpl w:val="23DE51CA"/>
    <w:lvl w:ilvl="0" w:tplc="C20030F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42972"/>
    <w:multiLevelType w:val="hybridMultilevel"/>
    <w:tmpl w:val="6764E7D0"/>
    <w:lvl w:ilvl="0" w:tplc="C20030F4">
      <w:start w:val="1"/>
      <w:numFmt w:val="bullet"/>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2253C86"/>
    <w:multiLevelType w:val="hybridMultilevel"/>
    <w:tmpl w:val="4CE45BD2"/>
    <w:lvl w:ilvl="0" w:tplc="C20030F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541B42"/>
    <w:multiLevelType w:val="hybridMultilevel"/>
    <w:tmpl w:val="B936FD76"/>
    <w:lvl w:ilvl="0" w:tplc="C20030F4">
      <w:start w:val="1"/>
      <w:numFmt w:val="bullet"/>
      <w:lvlText w:val=""/>
      <w:lvlJc w:val="left"/>
      <w:pPr>
        <w:ind w:left="136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7270B"/>
    <w:multiLevelType w:val="hybridMultilevel"/>
    <w:tmpl w:val="10A84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27381"/>
    <w:multiLevelType w:val="hybridMultilevel"/>
    <w:tmpl w:val="B8CCF9CC"/>
    <w:lvl w:ilvl="0" w:tplc="9B22FA1E">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C362F"/>
    <w:multiLevelType w:val="hybridMultilevel"/>
    <w:tmpl w:val="F47A92A8"/>
    <w:lvl w:ilvl="0" w:tplc="C20030F4">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D6D1E30"/>
    <w:multiLevelType w:val="hybridMultilevel"/>
    <w:tmpl w:val="79BE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E72CA"/>
    <w:multiLevelType w:val="hybridMultilevel"/>
    <w:tmpl w:val="050CE1EC"/>
    <w:lvl w:ilvl="0" w:tplc="C20030F4">
      <w:start w:val="1"/>
      <w:numFmt w:val="bullet"/>
      <w:lvlText w:val=""/>
      <w:lvlJc w:val="left"/>
      <w:pPr>
        <w:ind w:left="10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5"/>
  </w:num>
  <w:num w:numId="3">
    <w:abstractNumId w:val="8"/>
  </w:num>
  <w:num w:numId="4">
    <w:abstractNumId w:val="0"/>
  </w:num>
  <w:num w:numId="5">
    <w:abstractNumId w:val="1"/>
  </w:num>
  <w:num w:numId="6">
    <w:abstractNumId w:val="16"/>
  </w:num>
  <w:num w:numId="7">
    <w:abstractNumId w:val="22"/>
  </w:num>
  <w:num w:numId="8">
    <w:abstractNumId w:val="9"/>
  </w:num>
  <w:num w:numId="9">
    <w:abstractNumId w:val="6"/>
  </w:num>
  <w:num w:numId="10">
    <w:abstractNumId w:val="10"/>
  </w:num>
  <w:num w:numId="11">
    <w:abstractNumId w:val="14"/>
  </w:num>
  <w:num w:numId="12">
    <w:abstractNumId w:val="36"/>
  </w:num>
  <w:num w:numId="13">
    <w:abstractNumId w:val="33"/>
  </w:num>
  <w:num w:numId="14">
    <w:abstractNumId w:val="12"/>
  </w:num>
  <w:num w:numId="15">
    <w:abstractNumId w:val="42"/>
  </w:num>
  <w:num w:numId="16">
    <w:abstractNumId w:val="43"/>
  </w:num>
  <w:num w:numId="17">
    <w:abstractNumId w:val="17"/>
  </w:num>
  <w:num w:numId="18">
    <w:abstractNumId w:val="25"/>
  </w:num>
  <w:num w:numId="19">
    <w:abstractNumId w:val="34"/>
  </w:num>
  <w:num w:numId="20">
    <w:abstractNumId w:val="4"/>
  </w:num>
  <w:num w:numId="21">
    <w:abstractNumId w:val="44"/>
  </w:num>
  <w:num w:numId="22">
    <w:abstractNumId w:val="26"/>
  </w:num>
  <w:num w:numId="23">
    <w:abstractNumId w:val="18"/>
  </w:num>
  <w:num w:numId="24">
    <w:abstractNumId w:val="38"/>
  </w:num>
  <w:num w:numId="25">
    <w:abstractNumId w:val="21"/>
  </w:num>
  <w:num w:numId="26">
    <w:abstractNumId w:val="23"/>
  </w:num>
  <w:num w:numId="27">
    <w:abstractNumId w:val="29"/>
  </w:num>
  <w:num w:numId="28">
    <w:abstractNumId w:val="5"/>
  </w:num>
  <w:num w:numId="29">
    <w:abstractNumId w:val="46"/>
  </w:num>
  <w:num w:numId="30">
    <w:abstractNumId w:val="28"/>
  </w:num>
  <w:num w:numId="31">
    <w:abstractNumId w:val="19"/>
  </w:num>
  <w:num w:numId="32">
    <w:abstractNumId w:val="30"/>
  </w:num>
  <w:num w:numId="33">
    <w:abstractNumId w:val="40"/>
  </w:num>
  <w:num w:numId="34">
    <w:abstractNumId w:val="24"/>
  </w:num>
  <w:num w:numId="35">
    <w:abstractNumId w:val="7"/>
  </w:num>
  <w:num w:numId="36">
    <w:abstractNumId w:val="39"/>
  </w:num>
  <w:num w:numId="37">
    <w:abstractNumId w:val="2"/>
  </w:num>
  <w:num w:numId="38">
    <w:abstractNumId w:val="27"/>
  </w:num>
  <w:num w:numId="39">
    <w:abstractNumId w:val="35"/>
  </w:num>
  <w:num w:numId="40">
    <w:abstractNumId w:val="41"/>
  </w:num>
  <w:num w:numId="41">
    <w:abstractNumId w:val="11"/>
  </w:num>
  <w:num w:numId="42">
    <w:abstractNumId w:val="32"/>
  </w:num>
  <w:num w:numId="43">
    <w:abstractNumId w:val="13"/>
  </w:num>
  <w:num w:numId="44">
    <w:abstractNumId w:val="20"/>
  </w:num>
  <w:num w:numId="45">
    <w:abstractNumId w:val="3"/>
  </w:num>
  <w:num w:numId="46">
    <w:abstractNumId w:val="1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DF"/>
    <w:rsid w:val="00023D72"/>
    <w:rsid w:val="00057159"/>
    <w:rsid w:val="000934DF"/>
    <w:rsid w:val="000E3767"/>
    <w:rsid w:val="001F40BA"/>
    <w:rsid w:val="0028362D"/>
    <w:rsid w:val="002D724B"/>
    <w:rsid w:val="003179E7"/>
    <w:rsid w:val="003803C7"/>
    <w:rsid w:val="00451DDF"/>
    <w:rsid w:val="004620AF"/>
    <w:rsid w:val="00AF79FB"/>
    <w:rsid w:val="00B31688"/>
    <w:rsid w:val="00BB7FA7"/>
    <w:rsid w:val="00DC02AE"/>
    <w:rsid w:val="00DE4D1D"/>
    <w:rsid w:val="00E71FE9"/>
    <w:rsid w:val="00F462D9"/>
    <w:rsid w:val="00F57A1A"/>
    <w:rsid w:val="00F8212F"/>
    <w:rsid w:val="00FA2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7A0A9"/>
  <w14:defaultImageDpi w14:val="32767"/>
  <w15:docId w15:val="{64E7EEBD-B7C6-4127-912D-611DF6DE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767"/>
    <w:pPr>
      <w:spacing w:after="0" w:line="240" w:lineRule="auto"/>
    </w:pPr>
    <w:rPr>
      <w:sz w:val="24"/>
      <w:szCs w:val="24"/>
    </w:rPr>
  </w:style>
  <w:style w:type="paragraph" w:styleId="Heading1">
    <w:name w:val="heading 1"/>
    <w:basedOn w:val="Normal"/>
    <w:next w:val="Normal"/>
    <w:link w:val="Heading1Char"/>
    <w:uiPriority w:val="9"/>
    <w:qFormat/>
    <w:rsid w:val="00B31688"/>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B31688"/>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B31688"/>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B31688"/>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B31688"/>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B31688"/>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B31688"/>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B31688"/>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B31688"/>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688"/>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B31688"/>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B31688"/>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B31688"/>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B31688"/>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B31688"/>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B31688"/>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B31688"/>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B31688"/>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B31688"/>
    <w:rPr>
      <w:b/>
      <w:bCs/>
      <w:color w:val="C45911" w:themeColor="accent2" w:themeShade="BF"/>
      <w:sz w:val="18"/>
      <w:szCs w:val="18"/>
    </w:rPr>
  </w:style>
  <w:style w:type="paragraph" w:styleId="Title">
    <w:name w:val="Title"/>
    <w:basedOn w:val="Normal"/>
    <w:next w:val="Normal"/>
    <w:link w:val="TitleChar"/>
    <w:uiPriority w:val="10"/>
    <w:qFormat/>
    <w:rsid w:val="00B31688"/>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31688"/>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B31688"/>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rPr>
  </w:style>
  <w:style w:type="character" w:customStyle="1" w:styleId="SubtitleChar">
    <w:name w:val="Subtitle Char"/>
    <w:basedOn w:val="DefaultParagraphFont"/>
    <w:link w:val="Subtitle"/>
    <w:uiPriority w:val="11"/>
    <w:rsid w:val="00B31688"/>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B31688"/>
    <w:rPr>
      <w:b/>
      <w:bCs/>
      <w:spacing w:val="0"/>
    </w:rPr>
  </w:style>
  <w:style w:type="character" w:styleId="Emphasis">
    <w:name w:val="Emphasis"/>
    <w:uiPriority w:val="20"/>
    <w:qFormat/>
    <w:rsid w:val="00B31688"/>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B31688"/>
  </w:style>
  <w:style w:type="paragraph" w:styleId="ListParagraph">
    <w:name w:val="List Paragraph"/>
    <w:basedOn w:val="Normal"/>
    <w:uiPriority w:val="34"/>
    <w:qFormat/>
    <w:rsid w:val="00B31688"/>
    <w:pPr>
      <w:ind w:left="720"/>
      <w:contextualSpacing/>
    </w:pPr>
  </w:style>
  <w:style w:type="paragraph" w:styleId="Quote">
    <w:name w:val="Quote"/>
    <w:basedOn w:val="Normal"/>
    <w:next w:val="Normal"/>
    <w:link w:val="QuoteChar"/>
    <w:uiPriority w:val="29"/>
    <w:qFormat/>
    <w:rsid w:val="00B31688"/>
    <w:rPr>
      <w:i/>
      <w:iCs/>
      <w:color w:val="C45911" w:themeColor="accent2" w:themeShade="BF"/>
    </w:rPr>
  </w:style>
  <w:style w:type="character" w:customStyle="1" w:styleId="QuoteChar">
    <w:name w:val="Quote Char"/>
    <w:basedOn w:val="DefaultParagraphFont"/>
    <w:link w:val="Quote"/>
    <w:uiPriority w:val="29"/>
    <w:rsid w:val="00B31688"/>
    <w:rPr>
      <w:color w:val="C45911" w:themeColor="accent2" w:themeShade="BF"/>
      <w:sz w:val="20"/>
      <w:szCs w:val="20"/>
    </w:rPr>
  </w:style>
  <w:style w:type="paragraph" w:styleId="IntenseQuote">
    <w:name w:val="Intense Quote"/>
    <w:basedOn w:val="Normal"/>
    <w:next w:val="Normal"/>
    <w:link w:val="IntenseQuoteChar"/>
    <w:uiPriority w:val="30"/>
    <w:qFormat/>
    <w:rsid w:val="00B3168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B31688"/>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B31688"/>
    <w:rPr>
      <w:rFonts w:asciiTheme="majorHAnsi" w:eastAsiaTheme="majorEastAsia" w:hAnsiTheme="majorHAnsi" w:cstheme="majorBidi"/>
      <w:i/>
      <w:iCs/>
      <w:color w:val="ED7D31" w:themeColor="accent2"/>
    </w:rPr>
  </w:style>
  <w:style w:type="character" w:styleId="IntenseEmphasis">
    <w:name w:val="Intense Emphasis"/>
    <w:uiPriority w:val="21"/>
    <w:qFormat/>
    <w:rsid w:val="00B3168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B31688"/>
    <w:rPr>
      <w:i/>
      <w:iCs/>
      <w:smallCaps/>
      <w:color w:val="ED7D31" w:themeColor="accent2"/>
      <w:u w:color="ED7D31" w:themeColor="accent2"/>
    </w:rPr>
  </w:style>
  <w:style w:type="character" w:styleId="IntenseReference">
    <w:name w:val="Intense Reference"/>
    <w:uiPriority w:val="32"/>
    <w:qFormat/>
    <w:rsid w:val="00B31688"/>
    <w:rPr>
      <w:b/>
      <w:bCs/>
      <w:i/>
      <w:iCs/>
      <w:smallCaps/>
      <w:color w:val="ED7D31" w:themeColor="accent2"/>
      <w:u w:color="ED7D31" w:themeColor="accent2"/>
    </w:rPr>
  </w:style>
  <w:style w:type="character" w:styleId="BookTitle">
    <w:name w:val="Book Title"/>
    <w:uiPriority w:val="33"/>
    <w:qFormat/>
    <w:rsid w:val="00B31688"/>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B31688"/>
    <w:pPr>
      <w:outlineLvl w:val="9"/>
    </w:pPr>
  </w:style>
  <w:style w:type="paragraph" w:styleId="Header">
    <w:name w:val="header"/>
    <w:basedOn w:val="Normal"/>
    <w:link w:val="HeaderChar"/>
    <w:uiPriority w:val="99"/>
    <w:unhideWhenUsed/>
    <w:rsid w:val="00F57A1A"/>
    <w:pPr>
      <w:tabs>
        <w:tab w:val="center" w:pos="4680"/>
        <w:tab w:val="right" w:pos="9360"/>
      </w:tabs>
    </w:pPr>
  </w:style>
  <w:style w:type="character" w:customStyle="1" w:styleId="HeaderChar">
    <w:name w:val="Header Char"/>
    <w:basedOn w:val="DefaultParagraphFont"/>
    <w:link w:val="Header"/>
    <w:uiPriority w:val="99"/>
    <w:rsid w:val="00F57A1A"/>
    <w:rPr>
      <w:i/>
      <w:iCs/>
      <w:sz w:val="20"/>
      <w:szCs w:val="20"/>
    </w:rPr>
  </w:style>
  <w:style w:type="paragraph" w:styleId="Footer">
    <w:name w:val="footer"/>
    <w:basedOn w:val="Normal"/>
    <w:link w:val="FooterChar"/>
    <w:uiPriority w:val="99"/>
    <w:unhideWhenUsed/>
    <w:rsid w:val="00F57A1A"/>
    <w:pPr>
      <w:tabs>
        <w:tab w:val="center" w:pos="4680"/>
        <w:tab w:val="right" w:pos="9360"/>
      </w:tabs>
    </w:pPr>
  </w:style>
  <w:style w:type="character" w:customStyle="1" w:styleId="FooterChar">
    <w:name w:val="Footer Char"/>
    <w:basedOn w:val="DefaultParagraphFont"/>
    <w:link w:val="Footer"/>
    <w:uiPriority w:val="99"/>
    <w:rsid w:val="00F57A1A"/>
    <w:rPr>
      <w:i/>
      <w:iCs/>
      <w:sz w:val="20"/>
      <w:szCs w:val="20"/>
    </w:rPr>
  </w:style>
  <w:style w:type="paragraph" w:customStyle="1" w:styleId="BasicParagraph">
    <w:name w:val="[Basic Paragraph]"/>
    <w:basedOn w:val="Normal"/>
    <w:uiPriority w:val="99"/>
    <w:rsid w:val="00F57A1A"/>
    <w:pPr>
      <w:widowControl w:val="0"/>
      <w:autoSpaceDE w:val="0"/>
      <w:autoSpaceDN w:val="0"/>
      <w:adjustRightInd w:val="0"/>
      <w:textAlignment w:val="center"/>
    </w:pPr>
    <w:rPr>
      <w:rFonts w:ascii="MinionPro-Regular" w:hAnsi="MinionPro-Regular" w:cs="MinionPro-Regular"/>
      <w:i/>
      <w:iCs/>
      <w:color w:val="000000"/>
    </w:rPr>
  </w:style>
  <w:style w:type="character" w:styleId="Hyperlink">
    <w:name w:val="Hyperlink"/>
    <w:basedOn w:val="DefaultParagraphFont"/>
    <w:uiPriority w:val="99"/>
    <w:unhideWhenUsed/>
    <w:rsid w:val="001F40BA"/>
    <w:rPr>
      <w:color w:val="0563C1" w:themeColor="hyperlink"/>
      <w:u w:val="single"/>
    </w:rPr>
  </w:style>
  <w:style w:type="paragraph" w:customStyle="1" w:styleId="Textbody">
    <w:name w:val="Text body"/>
    <w:basedOn w:val="Normal"/>
    <w:rsid w:val="000E3767"/>
    <w:pPr>
      <w:widowControl w:val="0"/>
      <w:suppressAutoHyphens/>
      <w:autoSpaceDN w:val="0"/>
      <w:spacing w:after="120"/>
      <w:textAlignment w:val="baseline"/>
    </w:pPr>
    <w:rPr>
      <w:rFonts w:ascii="Times New Roman" w:eastAsia="SimSun" w:hAnsi="Times New Roman" w:cs="Mangal"/>
      <w:kern w:val="3"/>
      <w:lang w:eastAsia="zh-CN" w:bidi="hi-IN"/>
    </w:rPr>
  </w:style>
  <w:style w:type="character" w:styleId="CommentReference">
    <w:name w:val="annotation reference"/>
    <w:basedOn w:val="DefaultParagraphFont"/>
    <w:uiPriority w:val="99"/>
    <w:semiHidden/>
    <w:unhideWhenUsed/>
    <w:rsid w:val="00023D72"/>
    <w:rPr>
      <w:sz w:val="16"/>
      <w:szCs w:val="16"/>
    </w:rPr>
  </w:style>
  <w:style w:type="paragraph" w:styleId="CommentText">
    <w:name w:val="annotation text"/>
    <w:basedOn w:val="Normal"/>
    <w:link w:val="CommentTextChar"/>
    <w:uiPriority w:val="99"/>
    <w:semiHidden/>
    <w:unhideWhenUsed/>
    <w:rsid w:val="00023D72"/>
    <w:rPr>
      <w:sz w:val="20"/>
      <w:szCs w:val="20"/>
    </w:rPr>
  </w:style>
  <w:style w:type="character" w:customStyle="1" w:styleId="CommentTextChar">
    <w:name w:val="Comment Text Char"/>
    <w:basedOn w:val="DefaultParagraphFont"/>
    <w:link w:val="CommentText"/>
    <w:uiPriority w:val="99"/>
    <w:semiHidden/>
    <w:rsid w:val="00023D72"/>
    <w:rPr>
      <w:sz w:val="20"/>
      <w:szCs w:val="20"/>
    </w:rPr>
  </w:style>
  <w:style w:type="paragraph" w:styleId="CommentSubject">
    <w:name w:val="annotation subject"/>
    <w:basedOn w:val="CommentText"/>
    <w:next w:val="CommentText"/>
    <w:link w:val="CommentSubjectChar"/>
    <w:uiPriority w:val="99"/>
    <w:semiHidden/>
    <w:unhideWhenUsed/>
    <w:rsid w:val="00023D72"/>
    <w:rPr>
      <w:b/>
      <w:bCs/>
    </w:rPr>
  </w:style>
  <w:style w:type="character" w:customStyle="1" w:styleId="CommentSubjectChar">
    <w:name w:val="Comment Subject Char"/>
    <w:basedOn w:val="CommentTextChar"/>
    <w:link w:val="CommentSubject"/>
    <w:uiPriority w:val="99"/>
    <w:semiHidden/>
    <w:rsid w:val="00023D72"/>
    <w:rPr>
      <w:b/>
      <w:bCs/>
      <w:sz w:val="20"/>
      <w:szCs w:val="20"/>
    </w:rPr>
  </w:style>
  <w:style w:type="paragraph" w:styleId="BalloonText">
    <w:name w:val="Balloon Text"/>
    <w:basedOn w:val="Normal"/>
    <w:link w:val="BalloonTextChar"/>
    <w:uiPriority w:val="99"/>
    <w:semiHidden/>
    <w:unhideWhenUsed/>
    <w:rsid w:val="00023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nFreed@JannFr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Freed</dc:creator>
  <cp:keywords/>
  <dc:description/>
  <cp:lastModifiedBy>Michelle Wilkie</cp:lastModifiedBy>
  <cp:revision>2</cp:revision>
  <dcterms:created xsi:type="dcterms:W3CDTF">2018-01-09T21:43:00Z</dcterms:created>
  <dcterms:modified xsi:type="dcterms:W3CDTF">2018-01-09T21:43:00Z</dcterms:modified>
</cp:coreProperties>
</file>