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48A" w:rsidRPr="0060232D" w:rsidRDefault="00DA248A">
      <w:pPr>
        <w:pStyle w:val="BodyTextIndent"/>
        <w:pBdr>
          <w:bottom w:val="single" w:sz="12" w:space="1" w:color="auto"/>
        </w:pBdr>
        <w:ind w:left="0"/>
        <w:rPr>
          <w:b/>
          <w:sz w:val="22"/>
          <w:szCs w:val="22"/>
        </w:rPr>
      </w:pPr>
      <w:r w:rsidRPr="0060232D">
        <w:rPr>
          <w:b/>
          <w:sz w:val="22"/>
          <w:szCs w:val="22"/>
        </w:rPr>
        <w:t>EDUCATION:</w:t>
      </w:r>
    </w:p>
    <w:p w:rsidR="00DA248A" w:rsidRPr="0060232D" w:rsidRDefault="00DA248A" w:rsidP="00FF5DB5">
      <w:pPr>
        <w:rPr>
          <w:sz w:val="22"/>
          <w:szCs w:val="22"/>
        </w:rPr>
      </w:pPr>
      <w:r w:rsidRPr="0060232D">
        <w:rPr>
          <w:b/>
          <w:bCs/>
          <w:sz w:val="22"/>
          <w:szCs w:val="22"/>
        </w:rPr>
        <w:t>Central College</w:t>
      </w:r>
      <w:r w:rsidRPr="0060232D">
        <w:rPr>
          <w:sz w:val="22"/>
          <w:szCs w:val="22"/>
        </w:rPr>
        <w:t>, Bachelor of Arts Degree, May 2003</w:t>
      </w:r>
    </w:p>
    <w:p w:rsidR="00DA248A" w:rsidRPr="0060232D" w:rsidRDefault="001C692D" w:rsidP="005B489D">
      <w:pPr>
        <w:rPr>
          <w:sz w:val="22"/>
          <w:szCs w:val="22"/>
        </w:rPr>
      </w:pPr>
      <w:r w:rsidRPr="0060232D">
        <w:rPr>
          <w:sz w:val="22"/>
          <w:szCs w:val="22"/>
        </w:rPr>
        <w:t>General Studies</w:t>
      </w:r>
      <w:r w:rsidR="00DA248A" w:rsidRPr="0060232D">
        <w:rPr>
          <w:sz w:val="22"/>
          <w:szCs w:val="22"/>
        </w:rPr>
        <w:t xml:space="preserve">: Communication, </w:t>
      </w:r>
      <w:r w:rsidR="004A6BFD" w:rsidRPr="0060232D">
        <w:rPr>
          <w:sz w:val="22"/>
          <w:szCs w:val="22"/>
        </w:rPr>
        <w:t xml:space="preserve">Psychology, </w:t>
      </w:r>
      <w:r w:rsidR="00DA248A" w:rsidRPr="0060232D">
        <w:rPr>
          <w:sz w:val="22"/>
          <w:szCs w:val="22"/>
        </w:rPr>
        <w:t>and Exercise Science</w:t>
      </w:r>
    </w:p>
    <w:p w:rsidR="00F207F4" w:rsidRPr="0060232D" w:rsidRDefault="00F207F4">
      <w:pPr>
        <w:pStyle w:val="Heading1"/>
        <w:pBdr>
          <w:bottom w:val="single" w:sz="12" w:space="1" w:color="auto"/>
        </w:pBdr>
        <w:rPr>
          <w:sz w:val="22"/>
          <w:szCs w:val="22"/>
        </w:rPr>
      </w:pPr>
    </w:p>
    <w:p w:rsidR="00DA248A" w:rsidRPr="0060232D" w:rsidRDefault="00D0450E">
      <w:pPr>
        <w:pStyle w:val="Heading1"/>
        <w:pBdr>
          <w:bottom w:val="single" w:sz="12" w:space="1" w:color="auto"/>
        </w:pBdr>
        <w:rPr>
          <w:sz w:val="22"/>
          <w:szCs w:val="22"/>
        </w:rPr>
      </w:pPr>
      <w:r w:rsidRPr="0060232D">
        <w:rPr>
          <w:sz w:val="22"/>
          <w:szCs w:val="22"/>
        </w:rPr>
        <w:t>CIVIC LEADERSHIP</w:t>
      </w:r>
      <w:r w:rsidR="002F01F0" w:rsidRPr="0060232D">
        <w:rPr>
          <w:sz w:val="22"/>
          <w:szCs w:val="22"/>
        </w:rPr>
        <w:t xml:space="preserve"> &amp;</w:t>
      </w:r>
      <w:r w:rsidR="0060232D" w:rsidRPr="0060232D">
        <w:rPr>
          <w:sz w:val="22"/>
          <w:szCs w:val="22"/>
        </w:rPr>
        <w:t xml:space="preserve"> COMMUNITY</w:t>
      </w:r>
      <w:r w:rsidR="002F01F0" w:rsidRPr="0060232D">
        <w:rPr>
          <w:sz w:val="22"/>
          <w:szCs w:val="22"/>
        </w:rPr>
        <w:t xml:space="preserve"> INVOLVEMENT</w:t>
      </w:r>
      <w:r w:rsidR="00DA248A" w:rsidRPr="0060232D">
        <w:rPr>
          <w:sz w:val="22"/>
          <w:szCs w:val="22"/>
        </w:rPr>
        <w:t>:</w:t>
      </w:r>
    </w:p>
    <w:p w:rsidR="004A6BFD" w:rsidRPr="0060232D" w:rsidRDefault="00163F3D" w:rsidP="00163F3D">
      <w:pPr>
        <w:rPr>
          <w:sz w:val="22"/>
          <w:szCs w:val="22"/>
        </w:rPr>
      </w:pPr>
      <w:r w:rsidRPr="0060232D">
        <w:rPr>
          <w:b/>
          <w:sz w:val="22"/>
          <w:szCs w:val="22"/>
        </w:rPr>
        <w:t>Amanda the Panda of Greater Des Moines</w:t>
      </w:r>
      <w:r w:rsidR="00C47950">
        <w:rPr>
          <w:b/>
          <w:sz w:val="22"/>
          <w:szCs w:val="22"/>
        </w:rPr>
        <w:t>,</w:t>
      </w:r>
      <w:r w:rsidR="00C47950" w:rsidRPr="00C47950">
        <w:rPr>
          <w:i/>
          <w:sz w:val="22"/>
          <w:szCs w:val="22"/>
        </w:rPr>
        <w:t xml:space="preserve"> Volunteer</w:t>
      </w:r>
    </w:p>
    <w:p w:rsidR="004A6BFD" w:rsidRPr="0060232D" w:rsidRDefault="004A6BFD" w:rsidP="004A6BFD">
      <w:pPr>
        <w:pStyle w:val="ListParagraph"/>
        <w:numPr>
          <w:ilvl w:val="0"/>
          <w:numId w:val="12"/>
        </w:numPr>
        <w:rPr>
          <w:i/>
          <w:sz w:val="22"/>
          <w:szCs w:val="22"/>
        </w:rPr>
      </w:pPr>
      <w:r w:rsidRPr="0060232D">
        <w:rPr>
          <w:sz w:val="22"/>
          <w:szCs w:val="22"/>
        </w:rPr>
        <w:t xml:space="preserve">Advisory Board Member, January 2017 – present </w:t>
      </w:r>
    </w:p>
    <w:p w:rsidR="004A6BFD" w:rsidRPr="0060232D" w:rsidRDefault="004A6BFD" w:rsidP="004A6BFD">
      <w:pPr>
        <w:pStyle w:val="ListParagraph"/>
        <w:numPr>
          <w:ilvl w:val="1"/>
          <w:numId w:val="12"/>
        </w:numPr>
        <w:rPr>
          <w:i/>
          <w:sz w:val="22"/>
          <w:szCs w:val="22"/>
        </w:rPr>
      </w:pPr>
      <w:r w:rsidRPr="0060232D">
        <w:rPr>
          <w:sz w:val="22"/>
          <w:szCs w:val="22"/>
        </w:rPr>
        <w:t>Serve on the Communication Subcommittee</w:t>
      </w:r>
    </w:p>
    <w:p w:rsidR="00163F3D" w:rsidRPr="0060232D" w:rsidRDefault="004A6BFD" w:rsidP="004A6BFD">
      <w:pPr>
        <w:pStyle w:val="ListParagraph"/>
        <w:numPr>
          <w:ilvl w:val="0"/>
          <w:numId w:val="12"/>
        </w:numPr>
        <w:rPr>
          <w:i/>
          <w:sz w:val="22"/>
          <w:szCs w:val="22"/>
        </w:rPr>
      </w:pPr>
      <w:r w:rsidRPr="0060232D">
        <w:rPr>
          <w:sz w:val="22"/>
          <w:szCs w:val="22"/>
        </w:rPr>
        <w:t xml:space="preserve">Grief Camp Counselor, </w:t>
      </w:r>
      <w:r w:rsidR="00163F3D" w:rsidRPr="0060232D">
        <w:rPr>
          <w:sz w:val="22"/>
          <w:szCs w:val="22"/>
        </w:rPr>
        <w:t>October 2012 – present</w:t>
      </w:r>
    </w:p>
    <w:p w:rsidR="00163F3D" w:rsidRPr="0060232D" w:rsidRDefault="00163F3D" w:rsidP="004A6BFD">
      <w:pPr>
        <w:pStyle w:val="ListParagraph"/>
        <w:numPr>
          <w:ilvl w:val="1"/>
          <w:numId w:val="12"/>
        </w:numPr>
        <w:rPr>
          <w:sz w:val="22"/>
          <w:szCs w:val="22"/>
        </w:rPr>
      </w:pPr>
      <w:r w:rsidRPr="0060232D">
        <w:rPr>
          <w:sz w:val="22"/>
          <w:szCs w:val="22"/>
        </w:rPr>
        <w:t xml:space="preserve">Provide opportunities for grieving children to learn and practice healthy coping skills through activities at Camp Amanda (e.g., low-ropes course, </w:t>
      </w:r>
      <w:r w:rsidR="004A6BFD" w:rsidRPr="0060232D">
        <w:rPr>
          <w:sz w:val="22"/>
          <w:szCs w:val="22"/>
        </w:rPr>
        <w:t xml:space="preserve">interactive games) and facilitating small </w:t>
      </w:r>
      <w:r w:rsidR="002F01F0" w:rsidRPr="0060232D">
        <w:rPr>
          <w:sz w:val="22"/>
          <w:szCs w:val="22"/>
        </w:rPr>
        <w:t>group discussions</w:t>
      </w:r>
    </w:p>
    <w:p w:rsidR="004A6BFD" w:rsidRDefault="00163F3D" w:rsidP="004A6BFD">
      <w:pPr>
        <w:pStyle w:val="ListParagraph"/>
        <w:numPr>
          <w:ilvl w:val="1"/>
          <w:numId w:val="12"/>
        </w:numPr>
        <w:rPr>
          <w:sz w:val="22"/>
          <w:szCs w:val="22"/>
        </w:rPr>
      </w:pPr>
      <w:r w:rsidRPr="0060232D">
        <w:rPr>
          <w:sz w:val="22"/>
          <w:szCs w:val="22"/>
        </w:rPr>
        <w:t xml:space="preserve">Available to campers as a safe person to </w:t>
      </w:r>
      <w:r w:rsidR="004A6BFD" w:rsidRPr="0060232D">
        <w:rPr>
          <w:sz w:val="22"/>
          <w:szCs w:val="22"/>
        </w:rPr>
        <w:t xml:space="preserve">meet with and listen, and provide opportunities for </w:t>
      </w:r>
      <w:r w:rsidRPr="0060232D">
        <w:rPr>
          <w:sz w:val="22"/>
          <w:szCs w:val="22"/>
        </w:rPr>
        <w:t xml:space="preserve">campers </w:t>
      </w:r>
      <w:r w:rsidR="004A6BFD" w:rsidRPr="0060232D">
        <w:rPr>
          <w:sz w:val="22"/>
          <w:szCs w:val="22"/>
        </w:rPr>
        <w:t xml:space="preserve">to </w:t>
      </w:r>
      <w:r w:rsidRPr="0060232D">
        <w:rPr>
          <w:sz w:val="22"/>
          <w:szCs w:val="22"/>
        </w:rPr>
        <w:t>c</w:t>
      </w:r>
      <w:r w:rsidR="002F01F0" w:rsidRPr="0060232D">
        <w:rPr>
          <w:sz w:val="22"/>
          <w:szCs w:val="22"/>
        </w:rPr>
        <w:t>onnect and relate to each other</w:t>
      </w:r>
    </w:p>
    <w:p w:rsidR="005A15B1" w:rsidRPr="0060232D" w:rsidRDefault="005A15B1" w:rsidP="004A6BFD">
      <w:pPr>
        <w:pStyle w:val="ListParagraph"/>
        <w:numPr>
          <w:ilvl w:val="1"/>
          <w:numId w:val="12"/>
        </w:numPr>
        <w:rPr>
          <w:sz w:val="22"/>
          <w:szCs w:val="22"/>
        </w:rPr>
      </w:pPr>
      <w:r>
        <w:rPr>
          <w:sz w:val="22"/>
          <w:szCs w:val="22"/>
        </w:rPr>
        <w:t xml:space="preserve">Help create curriculum to facilitate healthy mourning and positive adaptations for adolescents  </w:t>
      </w:r>
    </w:p>
    <w:p w:rsidR="004A6BFD" w:rsidRPr="0060232D" w:rsidRDefault="002F01F0" w:rsidP="00596375">
      <w:pPr>
        <w:rPr>
          <w:sz w:val="22"/>
          <w:szCs w:val="22"/>
        </w:rPr>
      </w:pPr>
      <w:r w:rsidRPr="0060232D">
        <w:rPr>
          <w:b/>
          <w:sz w:val="22"/>
          <w:szCs w:val="22"/>
        </w:rPr>
        <w:t>Dress for Success Des Moines</w:t>
      </w:r>
      <w:r w:rsidR="00596375" w:rsidRPr="0060232D">
        <w:rPr>
          <w:b/>
          <w:sz w:val="22"/>
          <w:szCs w:val="22"/>
        </w:rPr>
        <w:t>,</w:t>
      </w:r>
      <w:r w:rsidR="00596375" w:rsidRPr="0060232D">
        <w:rPr>
          <w:sz w:val="22"/>
          <w:szCs w:val="22"/>
        </w:rPr>
        <w:t xml:space="preserve"> </w:t>
      </w:r>
      <w:r w:rsidR="00C47950" w:rsidRPr="00C47950">
        <w:rPr>
          <w:i/>
          <w:sz w:val="22"/>
          <w:szCs w:val="22"/>
        </w:rPr>
        <w:t>Volunteer,</w:t>
      </w:r>
      <w:r w:rsidR="00C47950">
        <w:rPr>
          <w:sz w:val="22"/>
          <w:szCs w:val="22"/>
        </w:rPr>
        <w:t xml:space="preserve"> </w:t>
      </w:r>
      <w:proofErr w:type="gramStart"/>
      <w:r w:rsidR="00596375" w:rsidRPr="0060232D">
        <w:rPr>
          <w:sz w:val="22"/>
          <w:szCs w:val="22"/>
        </w:rPr>
        <w:t>March</w:t>
      </w:r>
      <w:proofErr w:type="gramEnd"/>
      <w:r w:rsidR="00596375" w:rsidRPr="0060232D">
        <w:rPr>
          <w:sz w:val="22"/>
          <w:szCs w:val="22"/>
        </w:rPr>
        <w:t xml:space="preserve"> 2015 – present</w:t>
      </w:r>
    </w:p>
    <w:p w:rsidR="00596375" w:rsidRPr="0060232D" w:rsidRDefault="00596375" w:rsidP="004A6BFD">
      <w:pPr>
        <w:pStyle w:val="ListParagraph"/>
        <w:numPr>
          <w:ilvl w:val="0"/>
          <w:numId w:val="19"/>
        </w:numPr>
        <w:rPr>
          <w:sz w:val="22"/>
          <w:szCs w:val="22"/>
        </w:rPr>
      </w:pPr>
      <w:r w:rsidRPr="0060232D">
        <w:rPr>
          <w:sz w:val="22"/>
          <w:szCs w:val="22"/>
        </w:rPr>
        <w:t>Profe</w:t>
      </w:r>
      <w:r w:rsidR="00AA136C">
        <w:rPr>
          <w:sz w:val="22"/>
          <w:szCs w:val="22"/>
        </w:rPr>
        <w:t xml:space="preserve">ssional Women’s Group Committee, </w:t>
      </w:r>
      <w:r w:rsidR="00AA136C" w:rsidRPr="00AA136C">
        <w:rPr>
          <w:i/>
          <w:sz w:val="22"/>
          <w:szCs w:val="22"/>
        </w:rPr>
        <w:t>Co-Coordinator</w:t>
      </w:r>
    </w:p>
    <w:p w:rsidR="00596375" w:rsidRPr="0060232D" w:rsidRDefault="00596375" w:rsidP="004A6BFD">
      <w:pPr>
        <w:pStyle w:val="ListParagraph"/>
        <w:numPr>
          <w:ilvl w:val="1"/>
          <w:numId w:val="12"/>
        </w:numPr>
        <w:rPr>
          <w:sz w:val="22"/>
          <w:szCs w:val="22"/>
        </w:rPr>
      </w:pPr>
      <w:r w:rsidRPr="0060232D">
        <w:rPr>
          <w:sz w:val="22"/>
          <w:szCs w:val="22"/>
        </w:rPr>
        <w:t>Serve</w:t>
      </w:r>
      <w:r w:rsidR="00C410F1" w:rsidRPr="0060232D">
        <w:rPr>
          <w:sz w:val="22"/>
          <w:szCs w:val="22"/>
        </w:rPr>
        <w:t xml:space="preserve"> on the Professional Women’s Group (PWG) committee</w:t>
      </w:r>
      <w:r w:rsidRPr="0060232D">
        <w:rPr>
          <w:sz w:val="22"/>
          <w:szCs w:val="22"/>
        </w:rPr>
        <w:t xml:space="preserve"> and</w:t>
      </w:r>
      <w:r w:rsidR="004A6BFD" w:rsidRPr="0060232D">
        <w:rPr>
          <w:sz w:val="22"/>
          <w:szCs w:val="22"/>
        </w:rPr>
        <w:t xml:space="preserve"> help </w:t>
      </w:r>
      <w:r w:rsidRPr="0060232D">
        <w:rPr>
          <w:sz w:val="22"/>
          <w:szCs w:val="22"/>
        </w:rPr>
        <w:t>plan curriculum, schedule speakers</w:t>
      </w:r>
      <w:r w:rsidR="004A6BFD" w:rsidRPr="0060232D">
        <w:rPr>
          <w:sz w:val="22"/>
          <w:szCs w:val="22"/>
        </w:rPr>
        <w:t>,</w:t>
      </w:r>
      <w:r w:rsidRPr="0060232D">
        <w:rPr>
          <w:sz w:val="22"/>
          <w:szCs w:val="22"/>
        </w:rPr>
        <w:t xml:space="preserve"> and organize monthly topics </w:t>
      </w:r>
      <w:r w:rsidR="004A6BFD" w:rsidRPr="0060232D">
        <w:rPr>
          <w:sz w:val="22"/>
          <w:szCs w:val="22"/>
        </w:rPr>
        <w:t xml:space="preserve">on </w:t>
      </w:r>
      <w:r w:rsidRPr="0060232D">
        <w:rPr>
          <w:sz w:val="22"/>
          <w:szCs w:val="22"/>
        </w:rPr>
        <w:t>career</w:t>
      </w:r>
      <w:r w:rsidR="004A6BFD" w:rsidRPr="0060232D">
        <w:rPr>
          <w:sz w:val="22"/>
          <w:szCs w:val="22"/>
        </w:rPr>
        <w:t xml:space="preserve"> development and personal growth</w:t>
      </w:r>
    </w:p>
    <w:p w:rsidR="00C410F1" w:rsidRDefault="00596375" w:rsidP="004A6BFD">
      <w:pPr>
        <w:pStyle w:val="ListParagraph"/>
        <w:numPr>
          <w:ilvl w:val="1"/>
          <w:numId w:val="12"/>
        </w:numPr>
        <w:rPr>
          <w:sz w:val="22"/>
          <w:szCs w:val="22"/>
        </w:rPr>
      </w:pPr>
      <w:r w:rsidRPr="0060232D">
        <w:rPr>
          <w:sz w:val="22"/>
          <w:szCs w:val="22"/>
        </w:rPr>
        <w:t>F</w:t>
      </w:r>
      <w:r w:rsidR="00C410F1" w:rsidRPr="0060232D">
        <w:rPr>
          <w:sz w:val="22"/>
          <w:szCs w:val="22"/>
        </w:rPr>
        <w:t xml:space="preserve">acilitate monthly sessions to </w:t>
      </w:r>
      <w:r w:rsidR="004A6BFD" w:rsidRPr="0060232D">
        <w:rPr>
          <w:sz w:val="22"/>
          <w:szCs w:val="22"/>
        </w:rPr>
        <w:t xml:space="preserve">help </w:t>
      </w:r>
      <w:r w:rsidR="00C410F1" w:rsidRPr="0060232D">
        <w:rPr>
          <w:sz w:val="22"/>
          <w:szCs w:val="22"/>
        </w:rPr>
        <w:t xml:space="preserve">provide the knowledge, tools, and resources for the women in PWG </w:t>
      </w:r>
      <w:r w:rsidR="004A6BFD" w:rsidRPr="0060232D">
        <w:rPr>
          <w:sz w:val="22"/>
          <w:szCs w:val="22"/>
        </w:rPr>
        <w:t>for them to continue to</w:t>
      </w:r>
      <w:r w:rsidR="00C47950">
        <w:rPr>
          <w:sz w:val="22"/>
          <w:szCs w:val="22"/>
        </w:rPr>
        <w:t xml:space="preserve"> advance in their current roles</w:t>
      </w:r>
    </w:p>
    <w:p w:rsidR="008728FC" w:rsidRPr="0060232D" w:rsidRDefault="008728FC" w:rsidP="004A6BFD">
      <w:pPr>
        <w:pStyle w:val="ListParagraph"/>
        <w:numPr>
          <w:ilvl w:val="1"/>
          <w:numId w:val="12"/>
        </w:numPr>
        <w:rPr>
          <w:sz w:val="22"/>
          <w:szCs w:val="22"/>
        </w:rPr>
      </w:pPr>
      <w:r>
        <w:rPr>
          <w:sz w:val="22"/>
          <w:szCs w:val="22"/>
        </w:rPr>
        <w:t xml:space="preserve">Serve as a mentor for women who are disadvantaged and help them where they currently are in their career and personal life without judgement </w:t>
      </w:r>
    </w:p>
    <w:p w:rsidR="00163F3D" w:rsidRPr="0060232D" w:rsidRDefault="00163F3D" w:rsidP="00C47950">
      <w:pPr>
        <w:rPr>
          <w:i/>
          <w:sz w:val="22"/>
          <w:szCs w:val="22"/>
        </w:rPr>
      </w:pPr>
      <w:r w:rsidRPr="0060232D">
        <w:rPr>
          <w:b/>
          <w:bCs/>
          <w:sz w:val="22"/>
          <w:szCs w:val="22"/>
        </w:rPr>
        <w:t>Christian Opportunity Center</w:t>
      </w:r>
      <w:r w:rsidRPr="0060232D">
        <w:rPr>
          <w:sz w:val="22"/>
          <w:szCs w:val="22"/>
        </w:rPr>
        <w:t xml:space="preserve">, </w:t>
      </w:r>
      <w:r w:rsidR="00C47950" w:rsidRPr="0060232D">
        <w:rPr>
          <w:i/>
          <w:sz w:val="22"/>
          <w:szCs w:val="22"/>
        </w:rPr>
        <w:t>Group Home Volunteer</w:t>
      </w:r>
      <w:r w:rsidR="00C47950">
        <w:rPr>
          <w:i/>
          <w:sz w:val="22"/>
          <w:szCs w:val="22"/>
        </w:rPr>
        <w:t xml:space="preserve">, </w:t>
      </w:r>
      <w:r w:rsidRPr="0060232D">
        <w:rPr>
          <w:sz w:val="22"/>
          <w:szCs w:val="22"/>
        </w:rPr>
        <w:t>April 1998-June 2001</w:t>
      </w:r>
    </w:p>
    <w:p w:rsidR="00163F3D" w:rsidRPr="0060232D" w:rsidRDefault="00163F3D" w:rsidP="00163F3D">
      <w:pPr>
        <w:numPr>
          <w:ilvl w:val="0"/>
          <w:numId w:val="11"/>
        </w:numPr>
        <w:rPr>
          <w:sz w:val="22"/>
          <w:szCs w:val="22"/>
        </w:rPr>
      </w:pPr>
      <w:r w:rsidRPr="0060232D">
        <w:rPr>
          <w:sz w:val="22"/>
          <w:szCs w:val="22"/>
        </w:rPr>
        <w:t>Assisted people with mild/moderate disabilities in devel</w:t>
      </w:r>
      <w:r w:rsidR="00C47950">
        <w:rPr>
          <w:sz w:val="22"/>
          <w:szCs w:val="22"/>
        </w:rPr>
        <w:t>oping independent living skills</w:t>
      </w:r>
    </w:p>
    <w:p w:rsidR="00163F3D" w:rsidRPr="0060232D" w:rsidRDefault="00163F3D" w:rsidP="00163F3D">
      <w:pPr>
        <w:numPr>
          <w:ilvl w:val="0"/>
          <w:numId w:val="10"/>
        </w:numPr>
        <w:rPr>
          <w:sz w:val="22"/>
          <w:szCs w:val="22"/>
        </w:rPr>
      </w:pPr>
      <w:r w:rsidRPr="0060232D">
        <w:rPr>
          <w:sz w:val="22"/>
          <w:szCs w:val="22"/>
        </w:rPr>
        <w:t>Coordinated activities with individuals doing activities which helped them to work on mobile and mental skills, including physical exercises, puzzl</w:t>
      </w:r>
      <w:r w:rsidR="00C47950">
        <w:rPr>
          <w:sz w:val="22"/>
          <w:szCs w:val="22"/>
        </w:rPr>
        <w:t>es, and providing special music</w:t>
      </w:r>
    </w:p>
    <w:p w:rsidR="00DA248A" w:rsidRPr="0060232D" w:rsidRDefault="00DA248A" w:rsidP="00004DCE">
      <w:pPr>
        <w:pStyle w:val="Heading1"/>
        <w:rPr>
          <w:i/>
          <w:iCs/>
          <w:sz w:val="22"/>
          <w:szCs w:val="22"/>
        </w:rPr>
      </w:pPr>
      <w:r w:rsidRPr="0060232D">
        <w:rPr>
          <w:sz w:val="22"/>
          <w:szCs w:val="22"/>
        </w:rPr>
        <w:t>Veteran’s Administrative Hospital</w:t>
      </w:r>
      <w:r w:rsidRPr="0060232D">
        <w:rPr>
          <w:b w:val="0"/>
          <w:bCs w:val="0"/>
          <w:sz w:val="22"/>
          <w:szCs w:val="22"/>
        </w:rPr>
        <w:t>,</w:t>
      </w:r>
      <w:r w:rsidR="00E90CA8" w:rsidRPr="0060232D">
        <w:rPr>
          <w:b w:val="0"/>
          <w:bCs w:val="0"/>
          <w:sz w:val="22"/>
          <w:szCs w:val="22"/>
        </w:rPr>
        <w:t xml:space="preserve"> </w:t>
      </w:r>
      <w:r w:rsidR="00C47950" w:rsidRPr="00C47950">
        <w:rPr>
          <w:b w:val="0"/>
          <w:bCs w:val="0"/>
          <w:i/>
          <w:sz w:val="22"/>
          <w:szCs w:val="22"/>
        </w:rPr>
        <w:t>Intern</w:t>
      </w:r>
      <w:r w:rsidR="00C47950">
        <w:rPr>
          <w:b w:val="0"/>
          <w:bCs w:val="0"/>
          <w:sz w:val="22"/>
          <w:szCs w:val="22"/>
        </w:rPr>
        <w:t>,</w:t>
      </w:r>
      <w:r w:rsidR="00E90CA8" w:rsidRPr="0060232D">
        <w:rPr>
          <w:b w:val="0"/>
          <w:bCs w:val="0"/>
          <w:sz w:val="22"/>
          <w:szCs w:val="22"/>
        </w:rPr>
        <w:t xml:space="preserve"> June 2001-August</w:t>
      </w:r>
      <w:r w:rsidRPr="0060232D">
        <w:rPr>
          <w:b w:val="0"/>
          <w:bCs w:val="0"/>
          <w:sz w:val="22"/>
          <w:szCs w:val="22"/>
        </w:rPr>
        <w:t xml:space="preserve"> 2001</w:t>
      </w:r>
    </w:p>
    <w:p w:rsidR="00DA248A" w:rsidRPr="0060232D" w:rsidRDefault="00491E65" w:rsidP="004A1C6D">
      <w:pPr>
        <w:numPr>
          <w:ilvl w:val="0"/>
          <w:numId w:val="1"/>
        </w:numPr>
        <w:rPr>
          <w:sz w:val="22"/>
          <w:szCs w:val="22"/>
        </w:rPr>
      </w:pPr>
      <w:r w:rsidRPr="0060232D">
        <w:rPr>
          <w:sz w:val="22"/>
          <w:szCs w:val="22"/>
        </w:rPr>
        <w:t>Provided</w:t>
      </w:r>
      <w:r w:rsidR="00DA248A" w:rsidRPr="0060232D">
        <w:rPr>
          <w:sz w:val="22"/>
          <w:szCs w:val="22"/>
        </w:rPr>
        <w:t xml:space="preserve"> group therapy sessi</w:t>
      </w:r>
      <w:r w:rsidR="001C692D" w:rsidRPr="0060232D">
        <w:rPr>
          <w:sz w:val="22"/>
          <w:szCs w:val="22"/>
        </w:rPr>
        <w:t xml:space="preserve">ons </w:t>
      </w:r>
      <w:r w:rsidR="004C03B2" w:rsidRPr="0060232D">
        <w:rPr>
          <w:sz w:val="22"/>
          <w:szCs w:val="22"/>
        </w:rPr>
        <w:t xml:space="preserve">and activities </w:t>
      </w:r>
      <w:r w:rsidR="001C692D" w:rsidRPr="0060232D">
        <w:rPr>
          <w:sz w:val="22"/>
          <w:szCs w:val="22"/>
        </w:rPr>
        <w:t xml:space="preserve">with </w:t>
      </w:r>
      <w:r w:rsidR="004C03B2" w:rsidRPr="0060232D">
        <w:rPr>
          <w:sz w:val="22"/>
          <w:szCs w:val="22"/>
        </w:rPr>
        <w:t>v</w:t>
      </w:r>
      <w:r w:rsidRPr="0060232D">
        <w:rPr>
          <w:sz w:val="22"/>
          <w:szCs w:val="22"/>
        </w:rPr>
        <w:t>eterans suffe</w:t>
      </w:r>
      <w:r w:rsidR="004C03B2" w:rsidRPr="0060232D">
        <w:rPr>
          <w:sz w:val="22"/>
          <w:szCs w:val="22"/>
        </w:rPr>
        <w:t xml:space="preserve">ring from </w:t>
      </w:r>
      <w:r w:rsidR="00BB2EBA" w:rsidRPr="0060232D">
        <w:rPr>
          <w:sz w:val="22"/>
          <w:szCs w:val="22"/>
        </w:rPr>
        <w:t>post-traumatic</w:t>
      </w:r>
      <w:r w:rsidR="004C03B2" w:rsidRPr="0060232D">
        <w:rPr>
          <w:sz w:val="22"/>
          <w:szCs w:val="22"/>
        </w:rPr>
        <w:t xml:space="preserve"> stress.</w:t>
      </w:r>
    </w:p>
    <w:p w:rsidR="00004DCE" w:rsidRDefault="00004DCE" w:rsidP="004A1C6D">
      <w:pPr>
        <w:numPr>
          <w:ilvl w:val="0"/>
          <w:numId w:val="1"/>
        </w:numPr>
        <w:rPr>
          <w:sz w:val="22"/>
          <w:szCs w:val="22"/>
        </w:rPr>
      </w:pPr>
      <w:r w:rsidRPr="0060232D">
        <w:rPr>
          <w:sz w:val="22"/>
          <w:szCs w:val="22"/>
        </w:rPr>
        <w:t>Co-led a reality orientation group with veterans living in the VA nursing home.</w:t>
      </w:r>
    </w:p>
    <w:p w:rsidR="0060232D" w:rsidRDefault="0060232D" w:rsidP="0060232D">
      <w:pPr>
        <w:rPr>
          <w:sz w:val="22"/>
          <w:szCs w:val="22"/>
        </w:rPr>
      </w:pPr>
    </w:p>
    <w:p w:rsidR="00DA248A" w:rsidRPr="0060232D" w:rsidRDefault="00DA248A">
      <w:pPr>
        <w:pBdr>
          <w:bottom w:val="single" w:sz="12" w:space="1" w:color="auto"/>
        </w:pBdr>
        <w:rPr>
          <w:b/>
          <w:bCs/>
          <w:sz w:val="22"/>
          <w:szCs w:val="22"/>
        </w:rPr>
      </w:pPr>
      <w:r w:rsidRPr="0060232D">
        <w:rPr>
          <w:b/>
          <w:bCs/>
          <w:sz w:val="22"/>
          <w:szCs w:val="22"/>
        </w:rPr>
        <w:t>EMPLOYMENT:</w:t>
      </w:r>
    </w:p>
    <w:p w:rsidR="001613D4" w:rsidRPr="0060232D" w:rsidRDefault="007A63E7" w:rsidP="007A63E7">
      <w:pPr>
        <w:rPr>
          <w:sz w:val="22"/>
          <w:szCs w:val="22"/>
        </w:rPr>
      </w:pPr>
      <w:r w:rsidRPr="0060232D">
        <w:rPr>
          <w:b/>
          <w:sz w:val="22"/>
          <w:szCs w:val="22"/>
        </w:rPr>
        <w:t>Wel</w:t>
      </w:r>
      <w:r w:rsidR="00004DCE" w:rsidRPr="0060232D">
        <w:rPr>
          <w:b/>
          <w:sz w:val="22"/>
          <w:szCs w:val="22"/>
        </w:rPr>
        <w:t xml:space="preserve">ls Fargo - </w:t>
      </w:r>
      <w:r w:rsidR="00F72DE6" w:rsidRPr="0060232D">
        <w:rPr>
          <w:b/>
          <w:sz w:val="22"/>
          <w:szCs w:val="22"/>
        </w:rPr>
        <w:t>Real Estate Owned (REO)</w:t>
      </w:r>
      <w:r w:rsidRPr="0060232D">
        <w:rPr>
          <w:b/>
          <w:sz w:val="22"/>
          <w:szCs w:val="22"/>
        </w:rPr>
        <w:t>,</w:t>
      </w:r>
      <w:r w:rsidR="00E477C5" w:rsidRPr="0060232D">
        <w:rPr>
          <w:b/>
          <w:sz w:val="22"/>
          <w:szCs w:val="22"/>
        </w:rPr>
        <w:t xml:space="preserve"> </w:t>
      </w:r>
      <w:r w:rsidR="00C47950">
        <w:rPr>
          <w:sz w:val="22"/>
          <w:szCs w:val="22"/>
        </w:rPr>
        <w:t xml:space="preserve">August </w:t>
      </w:r>
      <w:r w:rsidR="001613D4" w:rsidRPr="0060232D">
        <w:rPr>
          <w:sz w:val="22"/>
          <w:szCs w:val="22"/>
        </w:rPr>
        <w:t xml:space="preserve">2017 – present, </w:t>
      </w:r>
      <w:r w:rsidR="00C47950">
        <w:rPr>
          <w:i/>
          <w:sz w:val="22"/>
          <w:szCs w:val="22"/>
        </w:rPr>
        <w:t>AVP</w:t>
      </w:r>
      <w:r w:rsidR="001613D4" w:rsidRPr="0060232D">
        <w:rPr>
          <w:i/>
          <w:sz w:val="22"/>
          <w:szCs w:val="22"/>
        </w:rPr>
        <w:t>, Business Liaison Consultant</w:t>
      </w:r>
    </w:p>
    <w:p w:rsidR="00D0450E" w:rsidRPr="00F7446B" w:rsidRDefault="00D0450E" w:rsidP="00D0450E">
      <w:pPr>
        <w:pStyle w:val="BodyText1"/>
        <w:numPr>
          <w:ilvl w:val="0"/>
          <w:numId w:val="15"/>
        </w:numPr>
        <w:spacing w:line="240" w:lineRule="auto"/>
        <w:ind w:right="994"/>
        <w:rPr>
          <w:rFonts w:ascii="Times New Roman" w:hAnsi="Times New Roman"/>
          <w:szCs w:val="22"/>
        </w:rPr>
      </w:pPr>
      <w:r w:rsidRPr="00F7446B">
        <w:rPr>
          <w:rFonts w:ascii="Times New Roman" w:hAnsi="Times New Roman"/>
          <w:szCs w:val="22"/>
        </w:rPr>
        <w:t xml:space="preserve">Manage REO (Real Estate Owned) </w:t>
      </w:r>
      <w:r w:rsidR="00F15211" w:rsidRPr="00F7446B">
        <w:rPr>
          <w:rFonts w:ascii="Times New Roman" w:hAnsi="Times New Roman"/>
          <w:szCs w:val="22"/>
        </w:rPr>
        <w:t>Home Donation Programs</w:t>
      </w:r>
    </w:p>
    <w:p w:rsidR="00D0450E" w:rsidRPr="00F7446B" w:rsidRDefault="00D0450E" w:rsidP="00D0450E">
      <w:pPr>
        <w:pStyle w:val="BodyText1"/>
        <w:numPr>
          <w:ilvl w:val="1"/>
          <w:numId w:val="15"/>
        </w:numPr>
        <w:spacing w:line="240" w:lineRule="auto"/>
        <w:ind w:right="994"/>
        <w:rPr>
          <w:rFonts w:ascii="Times New Roman" w:hAnsi="Times New Roman"/>
          <w:szCs w:val="22"/>
        </w:rPr>
      </w:pPr>
      <w:r w:rsidRPr="00F7446B">
        <w:rPr>
          <w:rFonts w:ascii="Times New Roman" w:hAnsi="Times New Roman"/>
          <w:szCs w:val="22"/>
        </w:rPr>
        <w:t>O</w:t>
      </w:r>
      <w:r w:rsidR="00F15211" w:rsidRPr="00F7446B">
        <w:rPr>
          <w:rFonts w:ascii="Times New Roman" w:hAnsi="Times New Roman"/>
          <w:szCs w:val="22"/>
        </w:rPr>
        <w:t>versee</w:t>
      </w:r>
      <w:r w:rsidRPr="00F7446B">
        <w:rPr>
          <w:rFonts w:ascii="Times New Roman" w:hAnsi="Times New Roman"/>
          <w:szCs w:val="22"/>
        </w:rPr>
        <w:t xml:space="preserve"> the Community and Urban Stabilization Program (CUSP) and the Military Donations program, which has donated more than 3</w:t>
      </w:r>
      <w:r w:rsidR="00F15211" w:rsidRPr="00F7446B">
        <w:rPr>
          <w:rFonts w:ascii="Times New Roman" w:hAnsi="Times New Roman"/>
          <w:szCs w:val="22"/>
        </w:rPr>
        <w:t>5</w:t>
      </w:r>
      <w:r w:rsidRPr="00F7446B">
        <w:rPr>
          <w:rFonts w:ascii="Times New Roman" w:hAnsi="Times New Roman"/>
          <w:szCs w:val="22"/>
        </w:rPr>
        <w:t xml:space="preserve">0 REO-owned </w:t>
      </w:r>
      <w:r w:rsidR="00F15211" w:rsidRPr="00F7446B">
        <w:rPr>
          <w:rFonts w:ascii="Times New Roman" w:hAnsi="Times New Roman"/>
          <w:szCs w:val="22"/>
        </w:rPr>
        <w:t xml:space="preserve">valued at more than </w:t>
      </w:r>
      <w:r w:rsidRPr="00F7446B">
        <w:rPr>
          <w:rFonts w:ascii="Times New Roman" w:hAnsi="Times New Roman"/>
          <w:szCs w:val="22"/>
        </w:rPr>
        <w:t xml:space="preserve">homes </w:t>
      </w:r>
      <w:r w:rsidR="00F15211" w:rsidRPr="00F7446B">
        <w:rPr>
          <w:rFonts w:ascii="Times New Roman" w:hAnsi="Times New Roman"/>
          <w:szCs w:val="22"/>
        </w:rPr>
        <w:t>to wounded veterans since 2013</w:t>
      </w:r>
    </w:p>
    <w:p w:rsidR="00D0450E" w:rsidRPr="00F7446B" w:rsidRDefault="00D0450E" w:rsidP="00D0450E">
      <w:pPr>
        <w:pStyle w:val="BodyText1"/>
        <w:numPr>
          <w:ilvl w:val="0"/>
          <w:numId w:val="15"/>
        </w:numPr>
        <w:spacing w:line="240" w:lineRule="auto"/>
        <w:ind w:right="994"/>
        <w:rPr>
          <w:rFonts w:ascii="Times New Roman" w:hAnsi="Times New Roman"/>
          <w:szCs w:val="22"/>
        </w:rPr>
      </w:pPr>
      <w:r w:rsidRPr="00F7446B">
        <w:rPr>
          <w:rFonts w:ascii="Times New Roman" w:hAnsi="Times New Roman"/>
          <w:szCs w:val="22"/>
        </w:rPr>
        <w:t>Manage relationships with nonprofit organizations approved to receive donations from Wells Fargo’s REO inventory. They are responsible for ensuring donation recipients are using the homes they receive in a way that contributes to neighborhood stabilization.</w:t>
      </w:r>
    </w:p>
    <w:p w:rsidR="00D0450E" w:rsidRDefault="00D0450E" w:rsidP="00D0450E">
      <w:pPr>
        <w:pStyle w:val="BodyText1"/>
        <w:numPr>
          <w:ilvl w:val="0"/>
          <w:numId w:val="15"/>
        </w:numPr>
        <w:spacing w:line="240" w:lineRule="auto"/>
        <w:ind w:right="994"/>
        <w:rPr>
          <w:rFonts w:ascii="Times New Roman" w:hAnsi="Times New Roman"/>
          <w:szCs w:val="22"/>
        </w:rPr>
      </w:pPr>
      <w:r w:rsidRPr="00F7446B">
        <w:rPr>
          <w:rFonts w:ascii="Times New Roman" w:hAnsi="Times New Roman"/>
          <w:szCs w:val="22"/>
        </w:rPr>
        <w:t>Partners with Wells Fargo’s Community Outreach team members, Communications and Marketing to plan and deliver internal and external stories, assist with media inquiries and interviews, conduct PR opportunities at public and private events and fundraisers in the community.</w:t>
      </w:r>
    </w:p>
    <w:p w:rsidR="00C51B87" w:rsidRDefault="00C51B87" w:rsidP="007A63E7">
      <w:pPr>
        <w:rPr>
          <w:b/>
          <w:sz w:val="22"/>
          <w:szCs w:val="22"/>
        </w:rPr>
      </w:pPr>
    </w:p>
    <w:p w:rsidR="00C51B87" w:rsidRDefault="00C51B87" w:rsidP="007A63E7">
      <w:pPr>
        <w:rPr>
          <w:b/>
          <w:sz w:val="22"/>
          <w:szCs w:val="22"/>
        </w:rPr>
      </w:pPr>
    </w:p>
    <w:p w:rsidR="00C51B87" w:rsidRDefault="00C51B87" w:rsidP="007A63E7">
      <w:pPr>
        <w:rPr>
          <w:b/>
          <w:sz w:val="22"/>
          <w:szCs w:val="22"/>
        </w:rPr>
      </w:pPr>
    </w:p>
    <w:p w:rsidR="00C51B87" w:rsidRDefault="00C51B87" w:rsidP="007A63E7">
      <w:pPr>
        <w:rPr>
          <w:b/>
          <w:sz w:val="22"/>
          <w:szCs w:val="22"/>
        </w:rPr>
      </w:pPr>
    </w:p>
    <w:p w:rsidR="00121BBE" w:rsidRDefault="00121BBE" w:rsidP="007A63E7">
      <w:pPr>
        <w:rPr>
          <w:b/>
          <w:sz w:val="22"/>
          <w:szCs w:val="22"/>
        </w:rPr>
      </w:pPr>
    </w:p>
    <w:p w:rsidR="00C51B87" w:rsidRDefault="00D0450E" w:rsidP="007A63E7">
      <w:pPr>
        <w:rPr>
          <w:b/>
          <w:sz w:val="22"/>
          <w:szCs w:val="22"/>
        </w:rPr>
      </w:pPr>
      <w:r w:rsidRPr="0060232D">
        <w:rPr>
          <w:b/>
          <w:sz w:val="22"/>
          <w:szCs w:val="22"/>
        </w:rPr>
        <w:t xml:space="preserve">Wells Fargo - Real Estate Owned (REO), </w:t>
      </w:r>
      <w:r w:rsidR="00B90523" w:rsidRPr="0060232D">
        <w:rPr>
          <w:sz w:val="22"/>
          <w:szCs w:val="22"/>
        </w:rPr>
        <w:t xml:space="preserve">April, 2013 – </w:t>
      </w:r>
      <w:r w:rsidR="001613D4" w:rsidRPr="0060232D">
        <w:rPr>
          <w:sz w:val="22"/>
          <w:szCs w:val="22"/>
        </w:rPr>
        <w:t>August, 2017</w:t>
      </w:r>
      <w:r w:rsidR="00B90523" w:rsidRPr="0060232D">
        <w:rPr>
          <w:sz w:val="22"/>
          <w:szCs w:val="22"/>
        </w:rPr>
        <w:t xml:space="preserve">, </w:t>
      </w:r>
      <w:r w:rsidR="00B90523" w:rsidRPr="0060232D">
        <w:rPr>
          <w:i/>
          <w:sz w:val="22"/>
          <w:szCs w:val="22"/>
        </w:rPr>
        <w:t>Community Development Manage</w:t>
      </w:r>
      <w:r w:rsidR="001613D4" w:rsidRPr="0060232D">
        <w:rPr>
          <w:i/>
          <w:sz w:val="22"/>
          <w:szCs w:val="22"/>
        </w:rPr>
        <w:t>r</w:t>
      </w:r>
    </w:p>
    <w:p w:rsidR="00C51B87" w:rsidRPr="00C51B87" w:rsidRDefault="00C51B87" w:rsidP="00C51B87">
      <w:pPr>
        <w:pStyle w:val="BodyText1"/>
        <w:numPr>
          <w:ilvl w:val="0"/>
          <w:numId w:val="20"/>
        </w:numPr>
        <w:spacing w:line="240" w:lineRule="auto"/>
        <w:ind w:right="994"/>
        <w:rPr>
          <w:rFonts w:ascii="Times New Roman" w:hAnsi="Times New Roman"/>
          <w:szCs w:val="22"/>
        </w:rPr>
      </w:pPr>
      <w:r w:rsidRPr="00C51B87">
        <w:rPr>
          <w:rFonts w:ascii="Times New Roman" w:hAnsi="Times New Roman"/>
          <w:szCs w:val="22"/>
        </w:rPr>
        <w:t>Developed and created processes for the Community and Urban Stabilization Program (CUSP) and the Military Donations program</w:t>
      </w:r>
      <w:r>
        <w:rPr>
          <w:rFonts w:ascii="Times New Roman" w:hAnsi="Times New Roman"/>
          <w:szCs w:val="22"/>
        </w:rPr>
        <w:t>s</w:t>
      </w:r>
      <w:r w:rsidRPr="00C51B87">
        <w:rPr>
          <w:rFonts w:ascii="Times New Roman" w:hAnsi="Times New Roman"/>
          <w:szCs w:val="22"/>
        </w:rPr>
        <w:t xml:space="preserve"> </w:t>
      </w:r>
    </w:p>
    <w:p w:rsidR="00C51B87" w:rsidRPr="00C51B87" w:rsidRDefault="00C51B87" w:rsidP="00C51B87">
      <w:pPr>
        <w:pStyle w:val="BodyText1"/>
        <w:numPr>
          <w:ilvl w:val="0"/>
          <w:numId w:val="20"/>
        </w:numPr>
        <w:spacing w:line="240" w:lineRule="auto"/>
        <w:ind w:right="994"/>
        <w:rPr>
          <w:rFonts w:ascii="Times New Roman" w:hAnsi="Times New Roman"/>
          <w:szCs w:val="22"/>
        </w:rPr>
      </w:pPr>
      <w:r w:rsidRPr="00C51B87">
        <w:rPr>
          <w:rFonts w:ascii="Times New Roman" w:hAnsi="Times New Roman"/>
          <w:szCs w:val="22"/>
        </w:rPr>
        <w:t xml:space="preserve">Built working relationships with internal teams, including Marketing and Communications, and collaborated to execute successful events </w:t>
      </w:r>
    </w:p>
    <w:p w:rsidR="007A63E7" w:rsidRDefault="00D0450E" w:rsidP="007A63E7">
      <w:pPr>
        <w:rPr>
          <w:i/>
          <w:sz w:val="22"/>
          <w:szCs w:val="22"/>
        </w:rPr>
      </w:pPr>
      <w:r w:rsidRPr="0060232D">
        <w:rPr>
          <w:b/>
          <w:sz w:val="22"/>
          <w:szCs w:val="22"/>
        </w:rPr>
        <w:t xml:space="preserve">Wells Fargo - Real Estate Owned (REO), </w:t>
      </w:r>
      <w:r w:rsidR="00F72DE6" w:rsidRPr="0060232D">
        <w:rPr>
          <w:sz w:val="22"/>
          <w:szCs w:val="22"/>
        </w:rPr>
        <w:t>April 2012 – April 2013</w:t>
      </w:r>
      <w:r w:rsidR="007A63E7" w:rsidRPr="0060232D">
        <w:rPr>
          <w:sz w:val="22"/>
          <w:szCs w:val="22"/>
        </w:rPr>
        <w:t>,</w:t>
      </w:r>
      <w:r w:rsidR="007A63E7" w:rsidRPr="0060232D">
        <w:rPr>
          <w:b/>
          <w:sz w:val="22"/>
          <w:szCs w:val="22"/>
        </w:rPr>
        <w:t xml:space="preserve"> </w:t>
      </w:r>
      <w:r w:rsidR="007A63E7" w:rsidRPr="0060232D">
        <w:rPr>
          <w:i/>
          <w:sz w:val="22"/>
          <w:szCs w:val="22"/>
        </w:rPr>
        <w:t xml:space="preserve">Community Affairs </w:t>
      </w:r>
      <w:r w:rsidR="00E96B4E" w:rsidRPr="0060232D">
        <w:rPr>
          <w:i/>
          <w:sz w:val="22"/>
          <w:szCs w:val="22"/>
        </w:rPr>
        <w:t xml:space="preserve">Representative </w:t>
      </w:r>
    </w:p>
    <w:p w:rsidR="00C51B87" w:rsidRPr="001613D4" w:rsidRDefault="00C51B87" w:rsidP="00C51B87">
      <w:pPr>
        <w:numPr>
          <w:ilvl w:val="0"/>
          <w:numId w:val="21"/>
        </w:numPr>
        <w:rPr>
          <w:b/>
          <w:sz w:val="22"/>
          <w:szCs w:val="22"/>
        </w:rPr>
      </w:pPr>
      <w:r w:rsidRPr="001613D4">
        <w:rPr>
          <w:sz w:val="22"/>
          <w:szCs w:val="22"/>
        </w:rPr>
        <w:t>Managed the relationships with nonprofit organizations, land banks, and other government entities to purchase or receive donations from the REO inventory ensuring recipients are properly maintaining, repairing, and using the homes they receive in a way that contributes to neighborhood stabilization.</w:t>
      </w:r>
    </w:p>
    <w:p w:rsidR="00C51B87" w:rsidRPr="00C51B87" w:rsidRDefault="00C51B87" w:rsidP="00C51B87">
      <w:pPr>
        <w:numPr>
          <w:ilvl w:val="0"/>
          <w:numId w:val="21"/>
        </w:numPr>
        <w:rPr>
          <w:b/>
          <w:sz w:val="22"/>
          <w:szCs w:val="22"/>
        </w:rPr>
      </w:pPr>
      <w:r w:rsidRPr="001613D4">
        <w:rPr>
          <w:sz w:val="22"/>
          <w:szCs w:val="22"/>
        </w:rPr>
        <w:t>Spoke at various conferences and meetings to share Wells Fargo’s key initiative to revitalize communities by appropriate disposition to responsible nonprofit organizations or other entities.</w:t>
      </w:r>
    </w:p>
    <w:p w:rsidR="002F602E" w:rsidRDefault="00D0450E" w:rsidP="00F207F4">
      <w:pPr>
        <w:rPr>
          <w:i/>
          <w:sz w:val="22"/>
          <w:szCs w:val="22"/>
        </w:rPr>
      </w:pPr>
      <w:r w:rsidRPr="0060232D">
        <w:rPr>
          <w:b/>
          <w:sz w:val="22"/>
          <w:szCs w:val="22"/>
        </w:rPr>
        <w:t xml:space="preserve">Wells Fargo - Real Estate Owned (REO), </w:t>
      </w:r>
      <w:r w:rsidR="00A166D1" w:rsidRPr="0060232D">
        <w:rPr>
          <w:sz w:val="22"/>
          <w:szCs w:val="22"/>
        </w:rPr>
        <w:t xml:space="preserve">January 2011 – </w:t>
      </w:r>
      <w:r w:rsidR="007A63E7" w:rsidRPr="0060232D">
        <w:rPr>
          <w:sz w:val="22"/>
          <w:szCs w:val="22"/>
        </w:rPr>
        <w:t>April 2012,</w:t>
      </w:r>
      <w:r w:rsidR="00A166D1" w:rsidRPr="0060232D">
        <w:rPr>
          <w:b/>
          <w:sz w:val="22"/>
          <w:szCs w:val="22"/>
        </w:rPr>
        <w:t xml:space="preserve"> </w:t>
      </w:r>
      <w:r w:rsidR="009162DD" w:rsidRPr="0060232D">
        <w:rPr>
          <w:i/>
          <w:sz w:val="22"/>
          <w:szCs w:val="22"/>
        </w:rPr>
        <w:t xml:space="preserve">Loan Administration Manager </w:t>
      </w:r>
    </w:p>
    <w:p w:rsidR="00C51B87" w:rsidRPr="001613D4" w:rsidRDefault="00C51B87" w:rsidP="00C51B87">
      <w:pPr>
        <w:numPr>
          <w:ilvl w:val="0"/>
          <w:numId w:val="8"/>
        </w:numPr>
        <w:rPr>
          <w:sz w:val="22"/>
          <w:szCs w:val="22"/>
        </w:rPr>
      </w:pPr>
      <w:r w:rsidRPr="001613D4">
        <w:rPr>
          <w:sz w:val="22"/>
          <w:szCs w:val="22"/>
        </w:rPr>
        <w:t xml:space="preserve">Responsible for hiring, coaching, developing and supervising 11 team members  </w:t>
      </w:r>
    </w:p>
    <w:p w:rsidR="00C51B87" w:rsidRPr="00C51B87" w:rsidRDefault="00C51B87" w:rsidP="00C51B87">
      <w:pPr>
        <w:numPr>
          <w:ilvl w:val="0"/>
          <w:numId w:val="7"/>
        </w:numPr>
        <w:rPr>
          <w:sz w:val="22"/>
          <w:szCs w:val="22"/>
        </w:rPr>
      </w:pPr>
      <w:r w:rsidRPr="001613D4">
        <w:rPr>
          <w:sz w:val="22"/>
          <w:szCs w:val="22"/>
        </w:rPr>
        <w:t>Led and oversaw activities of closing production of reviewing and signing the HUD and other seller documents</w:t>
      </w:r>
      <w:r>
        <w:rPr>
          <w:sz w:val="22"/>
          <w:szCs w:val="22"/>
        </w:rPr>
        <w:t>, and d</w:t>
      </w:r>
      <w:r w:rsidRPr="00C51B87">
        <w:rPr>
          <w:sz w:val="22"/>
          <w:szCs w:val="22"/>
        </w:rPr>
        <w:t>evelop</w:t>
      </w:r>
      <w:r>
        <w:rPr>
          <w:sz w:val="22"/>
          <w:szCs w:val="22"/>
        </w:rPr>
        <w:t>ed</w:t>
      </w:r>
      <w:r w:rsidRPr="00C51B87">
        <w:rPr>
          <w:sz w:val="22"/>
          <w:szCs w:val="22"/>
        </w:rPr>
        <w:t xml:space="preserve"> and implement</w:t>
      </w:r>
      <w:r>
        <w:rPr>
          <w:sz w:val="22"/>
          <w:szCs w:val="22"/>
        </w:rPr>
        <w:t>ed</w:t>
      </w:r>
      <w:r w:rsidRPr="00C51B87">
        <w:rPr>
          <w:sz w:val="22"/>
          <w:szCs w:val="22"/>
        </w:rPr>
        <w:t xml:space="preserve"> operational, servicing, or documentation procedures, methods and work systems.</w:t>
      </w:r>
    </w:p>
    <w:p w:rsidR="00F24C6E" w:rsidRDefault="00D0450E" w:rsidP="00F207F4">
      <w:pPr>
        <w:rPr>
          <w:i/>
          <w:sz w:val="22"/>
          <w:szCs w:val="22"/>
        </w:rPr>
      </w:pPr>
      <w:r w:rsidRPr="0060232D">
        <w:rPr>
          <w:b/>
          <w:sz w:val="22"/>
          <w:szCs w:val="22"/>
        </w:rPr>
        <w:t xml:space="preserve">Wells Fargo - Real Estate Owned (REO), </w:t>
      </w:r>
      <w:r w:rsidR="00F24C6E" w:rsidRPr="0060232D">
        <w:rPr>
          <w:sz w:val="22"/>
          <w:szCs w:val="22"/>
        </w:rPr>
        <w:t xml:space="preserve">June 2009 </w:t>
      </w:r>
      <w:r w:rsidR="00A166D1" w:rsidRPr="0060232D">
        <w:rPr>
          <w:sz w:val="22"/>
          <w:szCs w:val="22"/>
        </w:rPr>
        <w:t>–</w:t>
      </w:r>
      <w:r w:rsidR="00F24C6E" w:rsidRPr="0060232D">
        <w:rPr>
          <w:sz w:val="22"/>
          <w:szCs w:val="22"/>
        </w:rPr>
        <w:t xml:space="preserve"> </w:t>
      </w:r>
      <w:r w:rsidR="00A166D1" w:rsidRPr="0060232D">
        <w:rPr>
          <w:sz w:val="22"/>
          <w:szCs w:val="22"/>
        </w:rPr>
        <w:t>January 2011</w:t>
      </w:r>
      <w:r w:rsidR="00F24C6E" w:rsidRPr="0060232D">
        <w:rPr>
          <w:sz w:val="22"/>
          <w:szCs w:val="22"/>
        </w:rPr>
        <w:t xml:space="preserve">, </w:t>
      </w:r>
      <w:r w:rsidR="0080521F" w:rsidRPr="0060232D">
        <w:rPr>
          <w:i/>
          <w:sz w:val="22"/>
          <w:szCs w:val="22"/>
        </w:rPr>
        <w:t>Business Training Consultant</w:t>
      </w:r>
    </w:p>
    <w:p w:rsidR="00C51B87" w:rsidRPr="00C51B87" w:rsidRDefault="00C51B87" w:rsidP="00C51B87">
      <w:pPr>
        <w:numPr>
          <w:ilvl w:val="0"/>
          <w:numId w:val="23"/>
        </w:numPr>
        <w:rPr>
          <w:i/>
          <w:sz w:val="22"/>
          <w:szCs w:val="22"/>
        </w:rPr>
      </w:pPr>
      <w:r w:rsidRPr="001613D4">
        <w:rPr>
          <w:sz w:val="22"/>
          <w:szCs w:val="22"/>
        </w:rPr>
        <w:t>Developed training material to deliver training to new hires, team members, and clients including Wells Fargo Financial, Pick-a-Pay, Service Link, and LPS</w:t>
      </w:r>
      <w:r>
        <w:rPr>
          <w:sz w:val="22"/>
          <w:szCs w:val="22"/>
        </w:rPr>
        <w:t>, and identified</w:t>
      </w:r>
      <w:r w:rsidRPr="001613D4">
        <w:rPr>
          <w:sz w:val="22"/>
          <w:szCs w:val="22"/>
        </w:rPr>
        <w:t xml:space="preserve"> risk and compliance issues, then create and implement new curriculum to meet internal business goals and to maintain effective relationships with clients and investors.</w:t>
      </w:r>
    </w:p>
    <w:p w:rsidR="00C51B87" w:rsidRPr="001613D4" w:rsidRDefault="00C51B87" w:rsidP="00C51B87">
      <w:pPr>
        <w:numPr>
          <w:ilvl w:val="0"/>
          <w:numId w:val="23"/>
        </w:numPr>
        <w:rPr>
          <w:i/>
          <w:sz w:val="22"/>
          <w:szCs w:val="22"/>
        </w:rPr>
      </w:pPr>
      <w:r w:rsidRPr="001613D4">
        <w:rPr>
          <w:sz w:val="22"/>
          <w:szCs w:val="22"/>
        </w:rPr>
        <w:t>Selected by senior management to work on special projects, adding responsibility to my daily duties, while working on the DRI Conversion and integration with Wachovia, GEO Implementation, Business Rules Expansion, and REO Internet Development with extensive content development and writing e-business material.</w:t>
      </w:r>
    </w:p>
    <w:p w:rsidR="00474684" w:rsidRDefault="00D0450E" w:rsidP="00F207F4">
      <w:pPr>
        <w:rPr>
          <w:i/>
          <w:sz w:val="22"/>
          <w:szCs w:val="22"/>
        </w:rPr>
      </w:pPr>
      <w:r w:rsidRPr="0060232D">
        <w:rPr>
          <w:b/>
          <w:sz w:val="22"/>
          <w:szCs w:val="22"/>
        </w:rPr>
        <w:t xml:space="preserve">Wells Fargo - Real Estate Owned (REO), </w:t>
      </w:r>
      <w:r w:rsidR="00474684" w:rsidRPr="0060232D">
        <w:rPr>
          <w:sz w:val="22"/>
          <w:szCs w:val="22"/>
        </w:rPr>
        <w:t xml:space="preserve">October 2007 – June 2009, </w:t>
      </w:r>
      <w:r w:rsidR="002F602E" w:rsidRPr="0060232D">
        <w:rPr>
          <w:i/>
          <w:sz w:val="22"/>
          <w:szCs w:val="22"/>
        </w:rPr>
        <w:t xml:space="preserve">REO Asset </w:t>
      </w:r>
      <w:r w:rsidR="00E8499C" w:rsidRPr="0060232D">
        <w:rPr>
          <w:i/>
          <w:sz w:val="22"/>
          <w:szCs w:val="22"/>
        </w:rPr>
        <w:t>Recovery Manager</w:t>
      </w:r>
    </w:p>
    <w:p w:rsidR="00C51B87" w:rsidRPr="001613D4" w:rsidRDefault="00C51B87" w:rsidP="00C51B87">
      <w:pPr>
        <w:numPr>
          <w:ilvl w:val="0"/>
          <w:numId w:val="24"/>
        </w:numPr>
        <w:rPr>
          <w:sz w:val="22"/>
          <w:szCs w:val="22"/>
        </w:rPr>
      </w:pPr>
      <w:r w:rsidRPr="001613D4">
        <w:rPr>
          <w:sz w:val="22"/>
          <w:szCs w:val="22"/>
        </w:rPr>
        <w:t>Managed a large portfolio of REO properties and performed listings, price reductions, and contract sales while analyzing values to better understand the competitive market.</w:t>
      </w:r>
    </w:p>
    <w:p w:rsidR="00C51B87" w:rsidRDefault="00C51B87" w:rsidP="00795E22">
      <w:pPr>
        <w:numPr>
          <w:ilvl w:val="0"/>
          <w:numId w:val="24"/>
        </w:numPr>
        <w:rPr>
          <w:sz w:val="22"/>
          <w:szCs w:val="22"/>
        </w:rPr>
      </w:pPr>
      <w:r w:rsidRPr="001613D4">
        <w:rPr>
          <w:rStyle w:val="pslongeditbox1"/>
          <w:rFonts w:ascii="Times New Roman" w:hAnsi="Times New Roman" w:cs="Times New Roman"/>
          <w:color w:val="auto"/>
          <w:sz w:val="22"/>
          <w:szCs w:val="22"/>
        </w:rPr>
        <w:t xml:space="preserve">Provided excellent customer service to real estate agents, clients, and the REO team while following business procedures and </w:t>
      </w:r>
      <w:r w:rsidRPr="001613D4">
        <w:rPr>
          <w:sz w:val="22"/>
          <w:szCs w:val="22"/>
        </w:rPr>
        <w:t>client and investor guidelines.</w:t>
      </w:r>
    </w:p>
    <w:p w:rsidR="00792DF3" w:rsidRDefault="0095331E" w:rsidP="00795E22">
      <w:pPr>
        <w:rPr>
          <w:i/>
          <w:iCs/>
          <w:sz w:val="22"/>
          <w:szCs w:val="22"/>
        </w:rPr>
      </w:pPr>
      <w:r w:rsidRPr="0060232D">
        <w:rPr>
          <w:b/>
          <w:bCs/>
          <w:sz w:val="22"/>
          <w:szCs w:val="22"/>
        </w:rPr>
        <w:t xml:space="preserve">General Motors, </w:t>
      </w:r>
      <w:r w:rsidR="00DA248A" w:rsidRPr="0060232D">
        <w:rPr>
          <w:bCs/>
          <w:sz w:val="22"/>
          <w:szCs w:val="22"/>
        </w:rPr>
        <w:t>Kelly Services</w:t>
      </w:r>
      <w:r w:rsidR="00795E22" w:rsidRPr="0060232D">
        <w:rPr>
          <w:bCs/>
          <w:sz w:val="22"/>
          <w:szCs w:val="22"/>
        </w:rPr>
        <w:t xml:space="preserve">, </w:t>
      </w:r>
      <w:r w:rsidR="00DA248A" w:rsidRPr="0060232D">
        <w:rPr>
          <w:sz w:val="22"/>
          <w:szCs w:val="22"/>
        </w:rPr>
        <w:t xml:space="preserve">November 2003-April 2006, </w:t>
      </w:r>
      <w:r w:rsidR="00DA248A" w:rsidRPr="0060232D">
        <w:rPr>
          <w:i/>
          <w:iCs/>
          <w:sz w:val="22"/>
          <w:szCs w:val="22"/>
        </w:rPr>
        <w:t>OnStar Sales Manager</w:t>
      </w:r>
    </w:p>
    <w:p w:rsidR="00C51B87" w:rsidRPr="001613D4" w:rsidRDefault="00C51B87" w:rsidP="00C51B87">
      <w:pPr>
        <w:numPr>
          <w:ilvl w:val="0"/>
          <w:numId w:val="25"/>
        </w:numPr>
        <w:rPr>
          <w:i/>
          <w:iCs/>
          <w:sz w:val="22"/>
          <w:szCs w:val="22"/>
        </w:rPr>
      </w:pPr>
      <w:r w:rsidRPr="001613D4">
        <w:rPr>
          <w:iCs/>
          <w:sz w:val="22"/>
          <w:szCs w:val="22"/>
        </w:rPr>
        <w:t>Facilitated sales training meetings within the dealership to train sales people, general managers, and dealers to sell upgraded packages, using OnStar’s features to maximize sale potential of General Motors vehicles.</w:t>
      </w:r>
    </w:p>
    <w:p w:rsidR="00C51B87" w:rsidRPr="00C51B87" w:rsidRDefault="00C51B87" w:rsidP="00C51B87">
      <w:pPr>
        <w:numPr>
          <w:ilvl w:val="0"/>
          <w:numId w:val="25"/>
        </w:numPr>
        <w:rPr>
          <w:b/>
          <w:bCs/>
          <w:sz w:val="22"/>
          <w:szCs w:val="22"/>
        </w:rPr>
      </w:pPr>
      <w:r w:rsidRPr="00C51B87">
        <w:rPr>
          <w:iCs/>
          <w:sz w:val="22"/>
          <w:szCs w:val="22"/>
        </w:rPr>
        <w:t xml:space="preserve">Marketed, presented, and demonstrated OnStar features during new customer clinics, promotional events, and to new sales staff with training materials, and </w:t>
      </w:r>
      <w:r>
        <w:rPr>
          <w:iCs/>
          <w:sz w:val="22"/>
          <w:szCs w:val="22"/>
        </w:rPr>
        <w:t>a</w:t>
      </w:r>
      <w:r w:rsidRPr="00C51B87">
        <w:rPr>
          <w:iCs/>
          <w:sz w:val="22"/>
          <w:szCs w:val="22"/>
        </w:rPr>
        <w:t xml:space="preserve">ssisted my Area Sales Manager by training new territory sales managers, </w:t>
      </w:r>
      <w:r>
        <w:rPr>
          <w:iCs/>
          <w:sz w:val="22"/>
          <w:szCs w:val="22"/>
        </w:rPr>
        <w:t>shadowing</w:t>
      </w:r>
      <w:r w:rsidRPr="00C51B87">
        <w:rPr>
          <w:iCs/>
          <w:sz w:val="22"/>
          <w:szCs w:val="22"/>
        </w:rPr>
        <w:t xml:space="preserve">, and having them </w:t>
      </w:r>
      <w:r>
        <w:rPr>
          <w:iCs/>
          <w:sz w:val="22"/>
          <w:szCs w:val="22"/>
        </w:rPr>
        <w:t>ride along on</w:t>
      </w:r>
      <w:r w:rsidRPr="00C51B87">
        <w:rPr>
          <w:iCs/>
          <w:sz w:val="22"/>
          <w:szCs w:val="22"/>
        </w:rPr>
        <w:t xml:space="preserve"> my sales calls and presentations.</w:t>
      </w:r>
    </w:p>
    <w:p w:rsidR="00DA248A" w:rsidRDefault="00DA248A" w:rsidP="00795E22">
      <w:pPr>
        <w:rPr>
          <w:i/>
          <w:iCs/>
          <w:sz w:val="22"/>
          <w:szCs w:val="22"/>
        </w:rPr>
      </w:pPr>
      <w:r w:rsidRPr="0060232D">
        <w:rPr>
          <w:b/>
          <w:bCs/>
          <w:sz w:val="22"/>
          <w:szCs w:val="22"/>
        </w:rPr>
        <w:t>Enterprise Rent-A-Car</w:t>
      </w:r>
      <w:r w:rsidR="00795E22" w:rsidRPr="0060232D">
        <w:rPr>
          <w:sz w:val="22"/>
          <w:szCs w:val="22"/>
        </w:rPr>
        <w:t xml:space="preserve">, </w:t>
      </w:r>
      <w:r w:rsidRPr="0060232D">
        <w:rPr>
          <w:sz w:val="22"/>
          <w:szCs w:val="22"/>
        </w:rPr>
        <w:t xml:space="preserve">May 2003-November 2003, </w:t>
      </w:r>
      <w:r w:rsidRPr="0060232D">
        <w:rPr>
          <w:i/>
          <w:iCs/>
          <w:sz w:val="22"/>
          <w:szCs w:val="22"/>
        </w:rPr>
        <w:t>Management Trainee</w:t>
      </w:r>
    </w:p>
    <w:p w:rsidR="00C51B87" w:rsidRDefault="00C51B87" w:rsidP="00C51B87">
      <w:pPr>
        <w:numPr>
          <w:ilvl w:val="0"/>
          <w:numId w:val="26"/>
        </w:numPr>
        <w:rPr>
          <w:sz w:val="22"/>
          <w:szCs w:val="22"/>
        </w:rPr>
      </w:pPr>
      <w:r w:rsidRPr="00C51B87">
        <w:rPr>
          <w:sz w:val="22"/>
          <w:szCs w:val="22"/>
        </w:rPr>
        <w:t>Continual management training on business processes including marketing to corporate accounts, sales, budget planning, and coaching new hires.</w:t>
      </w:r>
    </w:p>
    <w:p w:rsidR="00C51B87" w:rsidRDefault="00C51B87" w:rsidP="00C51B87">
      <w:pPr>
        <w:numPr>
          <w:ilvl w:val="0"/>
          <w:numId w:val="26"/>
        </w:numPr>
        <w:rPr>
          <w:sz w:val="22"/>
          <w:szCs w:val="22"/>
        </w:rPr>
      </w:pPr>
      <w:r w:rsidRPr="00C51B87">
        <w:rPr>
          <w:sz w:val="22"/>
          <w:szCs w:val="22"/>
        </w:rPr>
        <w:t>Provided excellent customer service via the telephone and throughout the rental process while building strong relationships with corporate clients.</w:t>
      </w:r>
    </w:p>
    <w:p w:rsidR="00121BBE" w:rsidRPr="00C51B87" w:rsidRDefault="00121BBE" w:rsidP="00121BBE">
      <w:pPr>
        <w:ind w:left="720"/>
        <w:rPr>
          <w:sz w:val="22"/>
          <w:szCs w:val="22"/>
        </w:rPr>
      </w:pPr>
    </w:p>
    <w:p w:rsidR="00121BBE" w:rsidRDefault="00121BBE" w:rsidP="00457DF1">
      <w:pPr>
        <w:pBdr>
          <w:bottom w:val="single" w:sz="12" w:space="1" w:color="auto"/>
        </w:pBdr>
        <w:rPr>
          <w:b/>
          <w:sz w:val="22"/>
          <w:szCs w:val="22"/>
        </w:rPr>
      </w:pPr>
    </w:p>
    <w:p w:rsidR="00121BBE" w:rsidRDefault="00121BBE" w:rsidP="00457DF1">
      <w:pPr>
        <w:pBdr>
          <w:bottom w:val="single" w:sz="12" w:space="1" w:color="auto"/>
        </w:pBdr>
        <w:rPr>
          <w:b/>
          <w:sz w:val="22"/>
          <w:szCs w:val="22"/>
        </w:rPr>
      </w:pPr>
    </w:p>
    <w:p w:rsidR="00121BBE" w:rsidRDefault="00121BBE" w:rsidP="00457DF1">
      <w:pPr>
        <w:pBdr>
          <w:bottom w:val="single" w:sz="12" w:space="1" w:color="auto"/>
        </w:pBdr>
        <w:rPr>
          <w:b/>
          <w:sz w:val="22"/>
          <w:szCs w:val="22"/>
        </w:rPr>
      </w:pPr>
    </w:p>
    <w:p w:rsidR="00121BBE" w:rsidRDefault="00121BBE" w:rsidP="00457DF1">
      <w:pPr>
        <w:pBdr>
          <w:bottom w:val="single" w:sz="12" w:space="1" w:color="auto"/>
        </w:pBdr>
        <w:rPr>
          <w:b/>
          <w:sz w:val="22"/>
          <w:szCs w:val="22"/>
        </w:rPr>
      </w:pPr>
    </w:p>
    <w:p w:rsidR="00121BBE" w:rsidRDefault="00121BBE" w:rsidP="00457DF1">
      <w:pPr>
        <w:pBdr>
          <w:bottom w:val="single" w:sz="12" w:space="1" w:color="auto"/>
        </w:pBdr>
        <w:rPr>
          <w:b/>
          <w:sz w:val="22"/>
          <w:szCs w:val="22"/>
        </w:rPr>
      </w:pPr>
    </w:p>
    <w:p w:rsidR="00457DF1" w:rsidRPr="005A15B1" w:rsidRDefault="00121BBE" w:rsidP="00457DF1">
      <w:pPr>
        <w:pBdr>
          <w:bottom w:val="single" w:sz="12" w:space="1" w:color="auto"/>
        </w:pBdr>
        <w:rPr>
          <w:b/>
          <w:sz w:val="22"/>
          <w:szCs w:val="22"/>
        </w:rPr>
      </w:pPr>
      <w:r w:rsidRPr="005A15B1">
        <w:rPr>
          <w:b/>
          <w:sz w:val="22"/>
          <w:szCs w:val="22"/>
        </w:rPr>
        <w:t xml:space="preserve">BUSINESS ACCOMPLISHMENTS - </w:t>
      </w:r>
      <w:r w:rsidR="004D7E42" w:rsidRPr="005A15B1">
        <w:rPr>
          <w:b/>
          <w:sz w:val="22"/>
          <w:szCs w:val="22"/>
        </w:rPr>
        <w:t xml:space="preserve">AWARDS, </w:t>
      </w:r>
      <w:r w:rsidR="0060232D" w:rsidRPr="005A15B1">
        <w:rPr>
          <w:b/>
          <w:sz w:val="22"/>
          <w:szCs w:val="22"/>
        </w:rPr>
        <w:t xml:space="preserve">RECOGNITION, &amp; </w:t>
      </w:r>
      <w:r w:rsidR="004D7E42" w:rsidRPr="005A15B1">
        <w:rPr>
          <w:b/>
          <w:sz w:val="22"/>
          <w:szCs w:val="22"/>
        </w:rPr>
        <w:t>CERTIFICATION</w:t>
      </w:r>
      <w:r w:rsidR="00457DF1" w:rsidRPr="005A15B1">
        <w:rPr>
          <w:b/>
          <w:sz w:val="22"/>
          <w:szCs w:val="22"/>
        </w:rPr>
        <w:t>:</w:t>
      </w:r>
    </w:p>
    <w:p w:rsidR="0060232D" w:rsidRPr="008773A0" w:rsidRDefault="0060232D" w:rsidP="0060232D">
      <w:pPr>
        <w:numPr>
          <w:ilvl w:val="0"/>
          <w:numId w:val="9"/>
        </w:numPr>
        <w:rPr>
          <w:sz w:val="22"/>
          <w:szCs w:val="22"/>
        </w:rPr>
      </w:pPr>
      <w:r w:rsidRPr="008773A0">
        <w:rPr>
          <w:b/>
          <w:sz w:val="22"/>
          <w:szCs w:val="22"/>
        </w:rPr>
        <w:t>Wells Fargo Servicing Leadership Lab</w:t>
      </w:r>
      <w:r w:rsidRPr="008773A0">
        <w:rPr>
          <w:sz w:val="22"/>
          <w:szCs w:val="22"/>
        </w:rPr>
        <w:t xml:space="preserve">, </w:t>
      </w:r>
      <w:r w:rsidR="009102D4" w:rsidRPr="008773A0">
        <w:rPr>
          <w:i/>
          <w:sz w:val="22"/>
          <w:szCs w:val="22"/>
        </w:rPr>
        <w:t>Participant</w:t>
      </w:r>
      <w:r w:rsidR="009102D4" w:rsidRPr="008773A0">
        <w:rPr>
          <w:sz w:val="22"/>
          <w:szCs w:val="22"/>
        </w:rPr>
        <w:t xml:space="preserve">, </w:t>
      </w:r>
      <w:r w:rsidRPr="008773A0">
        <w:rPr>
          <w:sz w:val="22"/>
          <w:szCs w:val="22"/>
        </w:rPr>
        <w:t>May 2017 – present</w:t>
      </w:r>
    </w:p>
    <w:p w:rsidR="0060232D" w:rsidRPr="005A15B1" w:rsidRDefault="0060232D" w:rsidP="0060232D">
      <w:pPr>
        <w:numPr>
          <w:ilvl w:val="1"/>
          <w:numId w:val="9"/>
        </w:numPr>
        <w:rPr>
          <w:sz w:val="22"/>
          <w:szCs w:val="22"/>
        </w:rPr>
      </w:pPr>
      <w:r w:rsidRPr="005A15B1">
        <w:rPr>
          <w:rStyle w:val="ms-rtefontsize-1"/>
          <w:sz w:val="22"/>
          <w:szCs w:val="22"/>
        </w:rPr>
        <w:t>Leadership Lab is a year-long leadership development program for an elite group of high-potential leaders selected from across Wells Fargo’s servicing organization.</w:t>
      </w:r>
    </w:p>
    <w:p w:rsidR="0060232D" w:rsidRPr="005A15B1" w:rsidRDefault="0060232D" w:rsidP="0060232D">
      <w:pPr>
        <w:numPr>
          <w:ilvl w:val="2"/>
          <w:numId w:val="9"/>
        </w:numPr>
        <w:spacing w:before="100" w:beforeAutospacing="1" w:after="100" w:afterAutospacing="1"/>
        <w:rPr>
          <w:sz w:val="22"/>
          <w:szCs w:val="22"/>
        </w:rPr>
      </w:pPr>
      <w:r w:rsidRPr="005A15B1">
        <w:rPr>
          <w:rStyle w:val="ms-rtethemeforecolor-2-5"/>
          <w:sz w:val="22"/>
          <w:szCs w:val="22"/>
        </w:rPr>
        <w:t>Cross-functional relationship development</w:t>
      </w:r>
    </w:p>
    <w:p w:rsidR="0060232D" w:rsidRPr="005A15B1" w:rsidRDefault="0060232D" w:rsidP="0060232D">
      <w:pPr>
        <w:numPr>
          <w:ilvl w:val="2"/>
          <w:numId w:val="9"/>
        </w:numPr>
        <w:spacing w:before="100" w:beforeAutospacing="1" w:after="100" w:afterAutospacing="1"/>
        <w:rPr>
          <w:rStyle w:val="ms-rtethemeforecolor-2-5"/>
          <w:sz w:val="22"/>
          <w:szCs w:val="22"/>
        </w:rPr>
      </w:pPr>
      <w:r w:rsidRPr="005A15B1">
        <w:rPr>
          <w:rStyle w:val="ms-rtethemeforecolor-2-5"/>
          <w:sz w:val="22"/>
          <w:szCs w:val="22"/>
        </w:rPr>
        <w:t>Senior Leadership exposure</w:t>
      </w:r>
    </w:p>
    <w:p w:rsidR="0060232D" w:rsidRPr="005A15B1" w:rsidRDefault="0060232D" w:rsidP="0060232D">
      <w:pPr>
        <w:numPr>
          <w:ilvl w:val="2"/>
          <w:numId w:val="9"/>
        </w:numPr>
        <w:spacing w:before="100" w:beforeAutospacing="1" w:after="100" w:afterAutospacing="1"/>
        <w:rPr>
          <w:sz w:val="22"/>
          <w:szCs w:val="22"/>
        </w:rPr>
      </w:pPr>
      <w:r w:rsidRPr="005A15B1">
        <w:rPr>
          <w:rStyle w:val="ms-rtethemeforecolor-2-5"/>
          <w:sz w:val="22"/>
          <w:szCs w:val="22"/>
        </w:rPr>
        <w:t>Enhance a broad organizational awareness</w:t>
      </w:r>
    </w:p>
    <w:p w:rsidR="0060232D" w:rsidRPr="005A15B1" w:rsidRDefault="0060232D" w:rsidP="0060232D">
      <w:pPr>
        <w:numPr>
          <w:ilvl w:val="2"/>
          <w:numId w:val="9"/>
        </w:numPr>
        <w:spacing w:before="100" w:beforeAutospacing="1" w:after="100" w:afterAutospacing="1"/>
        <w:rPr>
          <w:sz w:val="22"/>
          <w:szCs w:val="22"/>
        </w:rPr>
      </w:pPr>
      <w:r w:rsidRPr="005A15B1">
        <w:rPr>
          <w:rStyle w:val="ms-rtethemeforecolor-2-5"/>
          <w:sz w:val="22"/>
          <w:szCs w:val="22"/>
        </w:rPr>
        <w:t>Skill Development (e.g., Leading, Coaching, Managing, and Communicating)</w:t>
      </w:r>
    </w:p>
    <w:p w:rsidR="0060232D" w:rsidRPr="005A15B1" w:rsidRDefault="0060232D" w:rsidP="0060232D">
      <w:pPr>
        <w:numPr>
          <w:ilvl w:val="2"/>
          <w:numId w:val="9"/>
        </w:numPr>
        <w:spacing w:before="100" w:beforeAutospacing="1" w:after="100" w:afterAutospacing="1"/>
        <w:rPr>
          <w:rStyle w:val="ms-rtethemeforecolor-2-5"/>
          <w:sz w:val="22"/>
          <w:szCs w:val="22"/>
        </w:rPr>
      </w:pPr>
      <w:r w:rsidRPr="005A15B1">
        <w:rPr>
          <w:rStyle w:val="ms-rtethemeforecolor-2-5"/>
          <w:sz w:val="22"/>
          <w:szCs w:val="22"/>
        </w:rPr>
        <w:t xml:space="preserve">Continued Development of Leadership Competencies </w:t>
      </w:r>
    </w:p>
    <w:p w:rsidR="0060232D" w:rsidRPr="008773A0" w:rsidRDefault="0060232D" w:rsidP="0060232D">
      <w:pPr>
        <w:pStyle w:val="NormalWeb"/>
        <w:numPr>
          <w:ilvl w:val="0"/>
          <w:numId w:val="9"/>
        </w:numPr>
        <w:spacing w:before="0" w:beforeAutospacing="0" w:after="0" w:afterAutospacing="0"/>
        <w:rPr>
          <w:b/>
          <w:sz w:val="22"/>
          <w:szCs w:val="22"/>
        </w:rPr>
      </w:pPr>
      <w:r w:rsidRPr="008773A0">
        <w:rPr>
          <w:b/>
          <w:bCs/>
          <w:sz w:val="22"/>
          <w:szCs w:val="22"/>
        </w:rPr>
        <w:t>2016 Central Iowa Chapter Volunteer of the Year Nominee</w:t>
      </w:r>
    </w:p>
    <w:p w:rsidR="0060232D" w:rsidRPr="005A15B1" w:rsidRDefault="0060232D" w:rsidP="0060232D">
      <w:pPr>
        <w:pStyle w:val="NormalWeb"/>
        <w:numPr>
          <w:ilvl w:val="1"/>
          <w:numId w:val="9"/>
        </w:numPr>
        <w:spacing w:before="0" w:beforeAutospacing="0" w:after="0" w:afterAutospacing="0"/>
        <w:rPr>
          <w:sz w:val="22"/>
          <w:szCs w:val="22"/>
        </w:rPr>
      </w:pPr>
      <w:r w:rsidRPr="005A15B1">
        <w:rPr>
          <w:bCs/>
          <w:sz w:val="22"/>
          <w:szCs w:val="22"/>
        </w:rPr>
        <w:t xml:space="preserve">13 Wells Fargo Team Members were </w:t>
      </w:r>
      <w:r w:rsidR="00CC2B14" w:rsidRPr="005A15B1">
        <w:rPr>
          <w:bCs/>
          <w:sz w:val="22"/>
          <w:szCs w:val="22"/>
        </w:rPr>
        <w:t xml:space="preserve">recognized </w:t>
      </w:r>
      <w:r w:rsidRPr="005A15B1">
        <w:rPr>
          <w:sz w:val="22"/>
          <w:szCs w:val="22"/>
        </w:rPr>
        <w:t>across business lines who demonstrated efforts in the areas of diversity and inclusion and volunteerism</w:t>
      </w:r>
    </w:p>
    <w:p w:rsidR="00CC2B14" w:rsidRPr="005A15B1" w:rsidRDefault="00CC2B14" w:rsidP="0060232D">
      <w:pPr>
        <w:pStyle w:val="NormalWeb"/>
        <w:numPr>
          <w:ilvl w:val="1"/>
          <w:numId w:val="9"/>
        </w:numPr>
        <w:spacing w:before="0" w:beforeAutospacing="0" w:after="0" w:afterAutospacing="0"/>
        <w:rPr>
          <w:sz w:val="22"/>
          <w:szCs w:val="22"/>
        </w:rPr>
      </w:pPr>
      <w:r w:rsidRPr="005A15B1">
        <w:rPr>
          <w:sz w:val="22"/>
          <w:szCs w:val="22"/>
        </w:rPr>
        <w:t xml:space="preserve">Nominated by former manager to recognize the amount of hours and the impact my volunteer work with Dress for Success and Amanda the Panda has been a positive influence to leadership and peers within Wells Fargo within the community </w:t>
      </w:r>
    </w:p>
    <w:p w:rsidR="00FD41A6" w:rsidRPr="005A15B1" w:rsidRDefault="00FD41A6" w:rsidP="004A1C6D">
      <w:pPr>
        <w:numPr>
          <w:ilvl w:val="0"/>
          <w:numId w:val="9"/>
        </w:numPr>
        <w:rPr>
          <w:sz w:val="22"/>
          <w:szCs w:val="22"/>
        </w:rPr>
      </w:pPr>
      <w:r w:rsidRPr="008773A0">
        <w:rPr>
          <w:b/>
          <w:sz w:val="22"/>
          <w:szCs w:val="22"/>
        </w:rPr>
        <w:t>Wells Fargo</w:t>
      </w:r>
      <w:r w:rsidRPr="005A15B1">
        <w:rPr>
          <w:sz w:val="22"/>
          <w:szCs w:val="22"/>
        </w:rPr>
        <w:t xml:space="preserve">, </w:t>
      </w:r>
      <w:r w:rsidRPr="005A15B1">
        <w:rPr>
          <w:i/>
          <w:sz w:val="22"/>
          <w:szCs w:val="22"/>
        </w:rPr>
        <w:t>Community Development Manager</w:t>
      </w:r>
    </w:p>
    <w:p w:rsidR="004A1C6D" w:rsidRPr="005A15B1" w:rsidRDefault="004A1C6D" w:rsidP="004A1C6D">
      <w:pPr>
        <w:numPr>
          <w:ilvl w:val="1"/>
          <w:numId w:val="9"/>
        </w:numPr>
        <w:rPr>
          <w:i/>
          <w:sz w:val="22"/>
          <w:szCs w:val="22"/>
        </w:rPr>
      </w:pPr>
      <w:r w:rsidRPr="005A15B1">
        <w:rPr>
          <w:sz w:val="22"/>
          <w:szCs w:val="22"/>
        </w:rPr>
        <w:t xml:space="preserve">Extraordinary Leadership for Managers, </w:t>
      </w:r>
      <w:r w:rsidR="009102D4" w:rsidRPr="005A15B1">
        <w:rPr>
          <w:i/>
          <w:sz w:val="22"/>
          <w:szCs w:val="22"/>
        </w:rPr>
        <w:t>Participant</w:t>
      </w:r>
      <w:r w:rsidR="009102D4" w:rsidRPr="005A15B1">
        <w:rPr>
          <w:sz w:val="22"/>
          <w:szCs w:val="22"/>
        </w:rPr>
        <w:t xml:space="preserve">, </w:t>
      </w:r>
      <w:r w:rsidRPr="005A15B1">
        <w:rPr>
          <w:sz w:val="22"/>
          <w:szCs w:val="22"/>
        </w:rPr>
        <w:t>October 2014</w:t>
      </w:r>
    </w:p>
    <w:p w:rsidR="00FD41A6" w:rsidRPr="005A15B1" w:rsidRDefault="004A1C6D" w:rsidP="004A1C6D">
      <w:pPr>
        <w:numPr>
          <w:ilvl w:val="1"/>
          <w:numId w:val="9"/>
        </w:numPr>
        <w:rPr>
          <w:sz w:val="22"/>
          <w:szCs w:val="22"/>
        </w:rPr>
      </w:pPr>
      <w:r w:rsidRPr="005A15B1">
        <w:rPr>
          <w:sz w:val="22"/>
          <w:szCs w:val="22"/>
        </w:rPr>
        <w:t xml:space="preserve">Wixted Pope Nora Thompson &amp; Associates, </w:t>
      </w:r>
      <w:r w:rsidRPr="005A15B1">
        <w:rPr>
          <w:i/>
          <w:sz w:val="22"/>
          <w:szCs w:val="22"/>
        </w:rPr>
        <w:t>Executive Media Training</w:t>
      </w:r>
      <w:r w:rsidR="00C20098" w:rsidRPr="005A15B1">
        <w:rPr>
          <w:sz w:val="22"/>
          <w:szCs w:val="22"/>
        </w:rPr>
        <w:t>, June 2013</w:t>
      </w:r>
    </w:p>
    <w:p w:rsidR="004A1C6D" w:rsidRPr="005A15B1" w:rsidRDefault="004A1C6D" w:rsidP="004A1C6D">
      <w:pPr>
        <w:numPr>
          <w:ilvl w:val="1"/>
          <w:numId w:val="9"/>
        </w:numPr>
        <w:rPr>
          <w:sz w:val="22"/>
          <w:szCs w:val="22"/>
        </w:rPr>
      </w:pPr>
      <w:r w:rsidRPr="005A15B1">
        <w:rPr>
          <w:sz w:val="22"/>
          <w:szCs w:val="22"/>
        </w:rPr>
        <w:t xml:space="preserve">Dardis Communications, </w:t>
      </w:r>
      <w:r w:rsidRPr="005A15B1">
        <w:rPr>
          <w:i/>
          <w:sz w:val="22"/>
          <w:szCs w:val="22"/>
        </w:rPr>
        <w:t>Professional Presentation Skills Trainin</w:t>
      </w:r>
      <w:r w:rsidR="000E3D04" w:rsidRPr="005A15B1">
        <w:rPr>
          <w:i/>
          <w:sz w:val="22"/>
          <w:szCs w:val="22"/>
        </w:rPr>
        <w:t xml:space="preserve">g, </w:t>
      </w:r>
      <w:r w:rsidR="000E3D04" w:rsidRPr="005A15B1">
        <w:rPr>
          <w:sz w:val="22"/>
          <w:szCs w:val="22"/>
        </w:rPr>
        <w:t>August 2012</w:t>
      </w:r>
    </w:p>
    <w:p w:rsidR="00457DF1" w:rsidRPr="005A15B1" w:rsidRDefault="00457DF1" w:rsidP="004A1C6D">
      <w:pPr>
        <w:numPr>
          <w:ilvl w:val="0"/>
          <w:numId w:val="9"/>
        </w:numPr>
        <w:rPr>
          <w:b/>
          <w:sz w:val="22"/>
          <w:szCs w:val="22"/>
        </w:rPr>
      </w:pPr>
      <w:r w:rsidRPr="008773A0">
        <w:rPr>
          <w:b/>
          <w:sz w:val="22"/>
          <w:szCs w:val="22"/>
        </w:rPr>
        <w:t>Wells Fargo</w:t>
      </w:r>
      <w:r w:rsidRPr="005A15B1">
        <w:rPr>
          <w:sz w:val="22"/>
          <w:szCs w:val="22"/>
        </w:rPr>
        <w:t>,</w:t>
      </w:r>
      <w:r w:rsidR="00FD41A6" w:rsidRPr="005A15B1">
        <w:rPr>
          <w:sz w:val="22"/>
          <w:szCs w:val="22"/>
        </w:rPr>
        <w:t xml:space="preserve"> </w:t>
      </w:r>
      <w:r w:rsidR="00FD41A6" w:rsidRPr="005A15B1">
        <w:rPr>
          <w:i/>
          <w:sz w:val="22"/>
          <w:szCs w:val="22"/>
        </w:rPr>
        <w:t>Business Training Consultant</w:t>
      </w:r>
      <w:r w:rsidR="00FD41A6" w:rsidRPr="005A15B1">
        <w:rPr>
          <w:sz w:val="22"/>
          <w:szCs w:val="22"/>
        </w:rPr>
        <w:t xml:space="preserve"> </w:t>
      </w:r>
    </w:p>
    <w:p w:rsidR="00457DF1" w:rsidRPr="005A15B1" w:rsidRDefault="00457DF1" w:rsidP="004A1C6D">
      <w:pPr>
        <w:numPr>
          <w:ilvl w:val="1"/>
          <w:numId w:val="9"/>
        </w:numPr>
        <w:rPr>
          <w:b/>
          <w:sz w:val="22"/>
          <w:szCs w:val="22"/>
        </w:rPr>
      </w:pPr>
      <w:r w:rsidRPr="005A15B1">
        <w:rPr>
          <w:sz w:val="22"/>
          <w:szCs w:val="22"/>
        </w:rPr>
        <w:t>Service Excellence Winner, 3</w:t>
      </w:r>
      <w:r w:rsidRPr="005A15B1">
        <w:rPr>
          <w:sz w:val="22"/>
          <w:szCs w:val="22"/>
          <w:vertAlign w:val="superscript"/>
        </w:rPr>
        <w:t>rd</w:t>
      </w:r>
      <w:r w:rsidRPr="005A15B1">
        <w:rPr>
          <w:sz w:val="22"/>
          <w:szCs w:val="22"/>
        </w:rPr>
        <w:t xml:space="preserve"> Quarter, 2010</w:t>
      </w:r>
    </w:p>
    <w:p w:rsidR="00457DF1" w:rsidRPr="005A15B1" w:rsidRDefault="00457DF1" w:rsidP="004A1C6D">
      <w:pPr>
        <w:numPr>
          <w:ilvl w:val="1"/>
          <w:numId w:val="9"/>
        </w:numPr>
        <w:rPr>
          <w:b/>
          <w:sz w:val="22"/>
          <w:szCs w:val="22"/>
        </w:rPr>
      </w:pPr>
      <w:r w:rsidRPr="005A15B1">
        <w:rPr>
          <w:sz w:val="22"/>
          <w:szCs w:val="22"/>
        </w:rPr>
        <w:t>Team Excellence Winner, 3</w:t>
      </w:r>
      <w:r w:rsidRPr="005A15B1">
        <w:rPr>
          <w:sz w:val="22"/>
          <w:szCs w:val="22"/>
          <w:vertAlign w:val="superscript"/>
        </w:rPr>
        <w:t>rd</w:t>
      </w:r>
      <w:r w:rsidRPr="005A15B1">
        <w:rPr>
          <w:sz w:val="22"/>
          <w:szCs w:val="22"/>
        </w:rPr>
        <w:t xml:space="preserve"> Quarter, 2010</w:t>
      </w:r>
    </w:p>
    <w:p w:rsidR="00457DF1" w:rsidRPr="005A15B1" w:rsidRDefault="00457DF1" w:rsidP="004A1C6D">
      <w:pPr>
        <w:numPr>
          <w:ilvl w:val="0"/>
          <w:numId w:val="9"/>
        </w:numPr>
        <w:rPr>
          <w:sz w:val="22"/>
          <w:szCs w:val="22"/>
        </w:rPr>
      </w:pPr>
      <w:r w:rsidRPr="008773A0">
        <w:rPr>
          <w:b/>
          <w:sz w:val="22"/>
          <w:szCs w:val="22"/>
        </w:rPr>
        <w:t>General Motors OnStar</w:t>
      </w:r>
      <w:r w:rsidR="009102D4" w:rsidRPr="005A15B1">
        <w:rPr>
          <w:sz w:val="22"/>
          <w:szCs w:val="22"/>
        </w:rPr>
        <w:t xml:space="preserve">, </w:t>
      </w:r>
      <w:r w:rsidR="009102D4" w:rsidRPr="005A15B1">
        <w:rPr>
          <w:i/>
          <w:sz w:val="22"/>
          <w:szCs w:val="22"/>
        </w:rPr>
        <w:t>Sales Manager</w:t>
      </w:r>
    </w:p>
    <w:p w:rsidR="00457DF1" w:rsidRPr="005A15B1" w:rsidRDefault="00457DF1" w:rsidP="004A1C6D">
      <w:pPr>
        <w:numPr>
          <w:ilvl w:val="1"/>
          <w:numId w:val="9"/>
        </w:numPr>
        <w:rPr>
          <w:sz w:val="22"/>
          <w:szCs w:val="22"/>
        </w:rPr>
      </w:pPr>
      <w:r w:rsidRPr="005A15B1">
        <w:rPr>
          <w:sz w:val="22"/>
          <w:szCs w:val="22"/>
        </w:rPr>
        <w:t>Recognized at the 2006 Las Vegas GM Convention for creating</w:t>
      </w:r>
      <w:r w:rsidR="00F756C0" w:rsidRPr="005A15B1">
        <w:rPr>
          <w:sz w:val="22"/>
          <w:szCs w:val="22"/>
        </w:rPr>
        <w:t xml:space="preserve"> and designing</w:t>
      </w:r>
      <w:r w:rsidRPr="005A15B1">
        <w:rPr>
          <w:sz w:val="22"/>
          <w:szCs w:val="22"/>
        </w:rPr>
        <w:t xml:space="preserve"> the </w:t>
      </w:r>
      <w:r w:rsidR="00F756C0" w:rsidRPr="005A15B1">
        <w:rPr>
          <w:sz w:val="22"/>
          <w:szCs w:val="22"/>
        </w:rPr>
        <w:t>top</w:t>
      </w:r>
      <w:r w:rsidRPr="005A15B1">
        <w:rPr>
          <w:sz w:val="22"/>
          <w:szCs w:val="22"/>
        </w:rPr>
        <w:t xml:space="preserve"> marketing</w:t>
      </w:r>
      <w:r w:rsidR="001613D4" w:rsidRPr="005A15B1">
        <w:rPr>
          <w:sz w:val="22"/>
          <w:szCs w:val="22"/>
        </w:rPr>
        <w:t xml:space="preserve"> item for the GM OnStar website</w:t>
      </w:r>
    </w:p>
    <w:p w:rsidR="00457DF1" w:rsidRPr="005A15B1" w:rsidRDefault="00457DF1" w:rsidP="009102D4">
      <w:pPr>
        <w:pStyle w:val="ListParagraph"/>
        <w:numPr>
          <w:ilvl w:val="0"/>
          <w:numId w:val="9"/>
        </w:numPr>
        <w:rPr>
          <w:sz w:val="22"/>
          <w:szCs w:val="22"/>
        </w:rPr>
      </w:pPr>
      <w:r w:rsidRPr="008773A0">
        <w:rPr>
          <w:b/>
          <w:bCs/>
          <w:sz w:val="22"/>
          <w:szCs w:val="22"/>
        </w:rPr>
        <w:t>Enterprise Rent-A- Car</w:t>
      </w:r>
      <w:r w:rsidR="009102D4" w:rsidRPr="005A15B1">
        <w:rPr>
          <w:bCs/>
          <w:sz w:val="22"/>
          <w:szCs w:val="22"/>
        </w:rPr>
        <w:t xml:space="preserve">, </w:t>
      </w:r>
      <w:r w:rsidR="009102D4" w:rsidRPr="005A15B1">
        <w:rPr>
          <w:i/>
          <w:iCs/>
          <w:sz w:val="22"/>
          <w:szCs w:val="22"/>
        </w:rPr>
        <w:t>Management Trainee</w:t>
      </w:r>
    </w:p>
    <w:p w:rsidR="00457DF1" w:rsidRPr="005A15B1" w:rsidRDefault="00457DF1" w:rsidP="00457DF1">
      <w:pPr>
        <w:numPr>
          <w:ilvl w:val="1"/>
          <w:numId w:val="9"/>
        </w:numPr>
        <w:rPr>
          <w:b/>
          <w:bCs/>
          <w:sz w:val="22"/>
          <w:szCs w:val="22"/>
        </w:rPr>
      </w:pPr>
      <w:r w:rsidRPr="005A15B1">
        <w:rPr>
          <w:sz w:val="22"/>
          <w:szCs w:val="22"/>
        </w:rPr>
        <w:t>Top sales producer in June, July, August, September, and October of 2003</w:t>
      </w:r>
    </w:p>
    <w:p w:rsidR="00121BBE" w:rsidRDefault="00121BBE" w:rsidP="00121BBE">
      <w:pPr>
        <w:pBdr>
          <w:bottom w:val="single" w:sz="12" w:space="1" w:color="auto"/>
        </w:pBdr>
        <w:rPr>
          <w:b/>
          <w:sz w:val="22"/>
          <w:szCs w:val="22"/>
        </w:rPr>
      </w:pPr>
    </w:p>
    <w:p w:rsidR="00121BBE" w:rsidRPr="00121BBE" w:rsidRDefault="005A15B1" w:rsidP="00121BBE">
      <w:pPr>
        <w:pBdr>
          <w:bottom w:val="single" w:sz="12" w:space="1" w:color="auto"/>
        </w:pBdr>
        <w:rPr>
          <w:b/>
          <w:sz w:val="22"/>
          <w:szCs w:val="22"/>
        </w:rPr>
      </w:pPr>
      <w:r>
        <w:rPr>
          <w:b/>
          <w:sz w:val="22"/>
          <w:szCs w:val="22"/>
        </w:rPr>
        <w:t xml:space="preserve">PUBLIC RELATIONS EXPERIENCE - </w:t>
      </w:r>
      <w:r w:rsidR="00121BBE">
        <w:rPr>
          <w:b/>
          <w:sz w:val="22"/>
          <w:szCs w:val="22"/>
        </w:rPr>
        <w:t>MEDIA / PRINT PUBLICATIONS</w:t>
      </w:r>
      <w:r w:rsidR="00121BBE" w:rsidRPr="00121BBE">
        <w:rPr>
          <w:b/>
          <w:sz w:val="22"/>
          <w:szCs w:val="22"/>
        </w:rPr>
        <w:t>:</w:t>
      </w:r>
    </w:p>
    <w:p w:rsidR="008773A0" w:rsidRDefault="008773A0" w:rsidP="008773A0">
      <w:pPr>
        <w:pStyle w:val="ListParagraph"/>
        <w:numPr>
          <w:ilvl w:val="0"/>
          <w:numId w:val="32"/>
        </w:numPr>
        <w:jc w:val="both"/>
        <w:rPr>
          <w:sz w:val="22"/>
          <w:szCs w:val="22"/>
        </w:rPr>
      </w:pPr>
      <w:r w:rsidRPr="008773A0">
        <w:rPr>
          <w:bCs/>
          <w:sz w:val="22"/>
          <w:szCs w:val="22"/>
        </w:rPr>
        <w:t xml:space="preserve">Represents Wells Fargo at </w:t>
      </w:r>
      <w:r>
        <w:rPr>
          <w:bCs/>
          <w:sz w:val="22"/>
          <w:szCs w:val="22"/>
        </w:rPr>
        <w:t>c</w:t>
      </w:r>
      <w:r w:rsidRPr="008773A0">
        <w:rPr>
          <w:sz w:val="22"/>
          <w:szCs w:val="22"/>
        </w:rPr>
        <w:t>onfe</w:t>
      </w:r>
      <w:r>
        <w:rPr>
          <w:sz w:val="22"/>
          <w:szCs w:val="22"/>
        </w:rPr>
        <w:t>rences and events / public venues with speaking o</w:t>
      </w:r>
      <w:r w:rsidRPr="008773A0">
        <w:rPr>
          <w:sz w:val="22"/>
          <w:szCs w:val="22"/>
        </w:rPr>
        <w:t>pportunities:</w:t>
      </w:r>
    </w:p>
    <w:p w:rsidR="008773A0" w:rsidRDefault="000A4AA7" w:rsidP="008773A0">
      <w:pPr>
        <w:pStyle w:val="ListParagraph"/>
        <w:numPr>
          <w:ilvl w:val="1"/>
          <w:numId w:val="32"/>
        </w:numPr>
        <w:jc w:val="both"/>
        <w:rPr>
          <w:sz w:val="22"/>
          <w:szCs w:val="22"/>
        </w:rPr>
      </w:pPr>
      <w:r w:rsidRPr="008773A0">
        <w:rPr>
          <w:sz w:val="22"/>
          <w:szCs w:val="22"/>
        </w:rPr>
        <w:t xml:space="preserve">Presented a speech at a Financial Services Roundtable at the Federal Reserve in  April, 2013 </w:t>
      </w:r>
    </w:p>
    <w:p w:rsidR="008773A0" w:rsidRDefault="000A4AA7" w:rsidP="008773A0">
      <w:pPr>
        <w:pStyle w:val="ListParagraph"/>
        <w:numPr>
          <w:ilvl w:val="1"/>
          <w:numId w:val="32"/>
        </w:numPr>
        <w:jc w:val="both"/>
        <w:rPr>
          <w:sz w:val="22"/>
          <w:szCs w:val="22"/>
        </w:rPr>
      </w:pPr>
      <w:r w:rsidRPr="008773A0">
        <w:rPr>
          <w:sz w:val="22"/>
          <w:szCs w:val="22"/>
        </w:rPr>
        <w:t>Presented a speech at the VAREP Policy Conference in June, 2015</w:t>
      </w:r>
    </w:p>
    <w:p w:rsidR="008773A0" w:rsidRPr="008773A0" w:rsidRDefault="008773A0" w:rsidP="008773A0">
      <w:pPr>
        <w:pStyle w:val="ListParagraph"/>
        <w:numPr>
          <w:ilvl w:val="1"/>
          <w:numId w:val="32"/>
        </w:numPr>
        <w:jc w:val="both"/>
        <w:rPr>
          <w:sz w:val="22"/>
          <w:szCs w:val="22"/>
        </w:rPr>
      </w:pPr>
      <w:r>
        <w:rPr>
          <w:sz w:val="22"/>
          <w:szCs w:val="22"/>
        </w:rPr>
        <w:t xml:space="preserve">Various events with </w:t>
      </w:r>
      <w:r w:rsidR="000A4AA7" w:rsidRPr="008773A0">
        <w:rPr>
          <w:sz w:val="22"/>
          <w:szCs w:val="22"/>
        </w:rPr>
        <w:t>home donation presentations</w:t>
      </w:r>
      <w:r>
        <w:rPr>
          <w:sz w:val="22"/>
          <w:szCs w:val="22"/>
        </w:rPr>
        <w:t xml:space="preserve"> (e.g., </w:t>
      </w:r>
      <w:r w:rsidR="000A4AA7" w:rsidRPr="008773A0">
        <w:rPr>
          <w:sz w:val="22"/>
          <w:szCs w:val="22"/>
        </w:rPr>
        <w:t>KC Royals game, the Royal Las Vegas Bowl, and most recently a Zac Brown Band concert in Los Angeles alongsi</w:t>
      </w:r>
      <w:r>
        <w:rPr>
          <w:sz w:val="22"/>
          <w:szCs w:val="22"/>
        </w:rPr>
        <w:t>de Wells Fargo’s CEO, Tim Sloan)</w:t>
      </w:r>
    </w:p>
    <w:p w:rsidR="000A4AA7" w:rsidRDefault="008773A0" w:rsidP="008773A0">
      <w:pPr>
        <w:pStyle w:val="ListParagraph"/>
        <w:numPr>
          <w:ilvl w:val="0"/>
          <w:numId w:val="32"/>
        </w:numPr>
        <w:jc w:val="both"/>
        <w:rPr>
          <w:sz w:val="22"/>
          <w:szCs w:val="22"/>
        </w:rPr>
      </w:pPr>
      <w:r>
        <w:rPr>
          <w:sz w:val="22"/>
          <w:szCs w:val="22"/>
        </w:rPr>
        <w:t>C</w:t>
      </w:r>
      <w:r w:rsidR="005A15B1" w:rsidRPr="008773A0">
        <w:rPr>
          <w:sz w:val="22"/>
          <w:szCs w:val="22"/>
        </w:rPr>
        <w:t xml:space="preserve">onducts </w:t>
      </w:r>
      <w:r>
        <w:rPr>
          <w:bCs/>
          <w:sz w:val="22"/>
          <w:szCs w:val="22"/>
        </w:rPr>
        <w:t>media interviews, representing Wells Fargo and sharing</w:t>
      </w:r>
      <w:r w:rsidR="005A15B1" w:rsidRPr="008773A0">
        <w:rPr>
          <w:sz w:val="22"/>
          <w:szCs w:val="22"/>
        </w:rPr>
        <w:t xml:space="preserve"> the </w:t>
      </w:r>
      <w:r>
        <w:rPr>
          <w:sz w:val="22"/>
          <w:szCs w:val="22"/>
        </w:rPr>
        <w:t xml:space="preserve">home donation stories in </w:t>
      </w:r>
      <w:r w:rsidR="005A15B1" w:rsidRPr="008773A0">
        <w:rPr>
          <w:sz w:val="22"/>
          <w:szCs w:val="22"/>
        </w:rPr>
        <w:t>media outlets in local markets where the donations take place</w:t>
      </w:r>
      <w:r w:rsidR="000A4AA7">
        <w:rPr>
          <w:sz w:val="22"/>
          <w:szCs w:val="22"/>
        </w:rPr>
        <w:t xml:space="preserve">, as well as national coverage </w:t>
      </w:r>
    </w:p>
    <w:p w:rsidR="000A4AA7" w:rsidRPr="000A4AA7" w:rsidRDefault="00480DA5" w:rsidP="000A4AA7">
      <w:pPr>
        <w:pStyle w:val="ListParagraph"/>
        <w:numPr>
          <w:ilvl w:val="1"/>
          <w:numId w:val="32"/>
        </w:numPr>
        <w:jc w:val="both"/>
        <w:rPr>
          <w:sz w:val="22"/>
          <w:szCs w:val="22"/>
        </w:rPr>
      </w:pPr>
      <w:hyperlink r:id="rId9" w:history="1">
        <w:r w:rsidR="000A4AA7">
          <w:rPr>
            <w:rStyle w:val="Hyperlink"/>
          </w:rPr>
          <w:t>Military Home Donation in El Cajon, CA - Media clip (interview at 2:15)</w:t>
        </w:r>
      </w:hyperlink>
      <w:r w:rsidR="000A4AA7">
        <w:t>\</w:t>
      </w:r>
    </w:p>
    <w:p w:rsidR="000A4AA7" w:rsidRPr="000A4AA7" w:rsidRDefault="00480DA5" w:rsidP="000A4AA7">
      <w:pPr>
        <w:pStyle w:val="ListParagraph"/>
        <w:numPr>
          <w:ilvl w:val="1"/>
          <w:numId w:val="32"/>
        </w:numPr>
        <w:jc w:val="both"/>
        <w:rPr>
          <w:sz w:val="22"/>
          <w:szCs w:val="22"/>
        </w:rPr>
      </w:pPr>
      <w:hyperlink r:id="rId10" w:history="1">
        <w:r w:rsidR="000A4AA7">
          <w:rPr>
            <w:rStyle w:val="Hyperlink"/>
          </w:rPr>
          <w:t>Military Home Donation in Marquette, MI - Media clip (interview at 0:25)</w:t>
        </w:r>
      </w:hyperlink>
    </w:p>
    <w:p w:rsidR="000A4AA7" w:rsidRPr="000A4AA7" w:rsidRDefault="00480DA5" w:rsidP="000A4AA7">
      <w:pPr>
        <w:pStyle w:val="ListParagraph"/>
        <w:numPr>
          <w:ilvl w:val="1"/>
          <w:numId w:val="32"/>
        </w:numPr>
        <w:jc w:val="both"/>
        <w:rPr>
          <w:sz w:val="22"/>
          <w:szCs w:val="22"/>
        </w:rPr>
      </w:pPr>
      <w:hyperlink r:id="rId11" w:history="1">
        <w:r w:rsidR="000A4AA7">
          <w:rPr>
            <w:rStyle w:val="Hyperlink"/>
          </w:rPr>
          <w:t>Military Home Donation in San Antonio - Video clip (interview at 3:00)</w:t>
        </w:r>
      </w:hyperlink>
    </w:p>
    <w:p w:rsidR="000A4AA7" w:rsidRPr="000A4AA7" w:rsidRDefault="00480DA5" w:rsidP="000A4AA7">
      <w:pPr>
        <w:pStyle w:val="ListParagraph"/>
        <w:numPr>
          <w:ilvl w:val="1"/>
          <w:numId w:val="32"/>
        </w:numPr>
        <w:jc w:val="both"/>
        <w:rPr>
          <w:sz w:val="22"/>
          <w:szCs w:val="22"/>
        </w:rPr>
      </w:pPr>
      <w:hyperlink r:id="rId12" w:history="1">
        <w:r w:rsidR="000A4AA7">
          <w:rPr>
            <w:rStyle w:val="Hyperlink"/>
          </w:rPr>
          <w:t>Military Home Donation in Jacksonville, FL - Video clip (interview at 19:15)</w:t>
        </w:r>
      </w:hyperlink>
    </w:p>
    <w:p w:rsidR="005A15B1" w:rsidRPr="008773A0" w:rsidRDefault="00480DA5" w:rsidP="000A4AA7">
      <w:pPr>
        <w:pStyle w:val="ListParagraph"/>
        <w:numPr>
          <w:ilvl w:val="1"/>
          <w:numId w:val="32"/>
        </w:numPr>
        <w:jc w:val="both"/>
        <w:rPr>
          <w:sz w:val="22"/>
          <w:szCs w:val="22"/>
        </w:rPr>
      </w:pPr>
      <w:hyperlink r:id="rId13" w:history="1">
        <w:r w:rsidR="000A4AA7">
          <w:rPr>
            <w:rStyle w:val="Hyperlink"/>
          </w:rPr>
          <w:t>Military Home Donation in Ankeny, IA - Media print</w:t>
        </w:r>
      </w:hyperlink>
      <w:r w:rsidR="000A4AA7">
        <w:rPr>
          <w:sz w:val="22"/>
          <w:szCs w:val="22"/>
        </w:rPr>
        <w:t xml:space="preserve"> </w:t>
      </w:r>
    </w:p>
    <w:p w:rsidR="00121BBE" w:rsidRDefault="00121BBE" w:rsidP="00121BBE">
      <w:pPr>
        <w:rPr>
          <w:b/>
          <w:bCs/>
          <w:sz w:val="22"/>
          <w:szCs w:val="22"/>
        </w:rPr>
      </w:pPr>
    </w:p>
    <w:p w:rsidR="00480DA5" w:rsidRPr="00480DA5" w:rsidRDefault="00480DA5" w:rsidP="00121BBE">
      <w:pPr>
        <w:rPr>
          <w:bCs/>
          <w:i/>
          <w:sz w:val="22"/>
          <w:szCs w:val="22"/>
        </w:rPr>
      </w:pPr>
      <w:r w:rsidRPr="00480DA5">
        <w:rPr>
          <w:bCs/>
          <w:i/>
          <w:sz w:val="22"/>
          <w:szCs w:val="22"/>
        </w:rPr>
        <w:t xml:space="preserve">*Note – Hyperlinks </w:t>
      </w:r>
      <w:r>
        <w:rPr>
          <w:bCs/>
          <w:i/>
          <w:sz w:val="22"/>
          <w:szCs w:val="22"/>
        </w:rPr>
        <w:t xml:space="preserve">provided above </w:t>
      </w:r>
      <w:bookmarkStart w:id="0" w:name="_GoBack"/>
      <w:bookmarkEnd w:id="0"/>
      <w:r w:rsidRPr="00480DA5">
        <w:rPr>
          <w:bCs/>
          <w:i/>
          <w:sz w:val="22"/>
          <w:szCs w:val="22"/>
        </w:rPr>
        <w:t>access videos (right click from mouse or Shift+F10) by opening hyperlink when viewing in electronic form.</w:t>
      </w:r>
    </w:p>
    <w:sectPr w:rsidR="00480DA5" w:rsidRPr="00480DA5" w:rsidSect="00C92165">
      <w:headerReference w:type="default" r:id="rId14"/>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254" w:rsidRDefault="00D13254" w:rsidP="00CD0882">
      <w:r>
        <w:separator/>
      </w:r>
    </w:p>
  </w:endnote>
  <w:endnote w:type="continuationSeparator" w:id="0">
    <w:p w:rsidR="00D13254" w:rsidRDefault="00D13254" w:rsidP="00CD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82" w:rsidRDefault="00D13254">
    <w:pPr>
      <w:pStyle w:val="Footer"/>
      <w:pBdr>
        <w:top w:val="single" w:sz="4" w:space="1" w:color="D9D9D9"/>
      </w:pBdr>
      <w:rPr>
        <w:b/>
      </w:rPr>
    </w:pPr>
    <w:r>
      <w:fldChar w:fldCharType="begin"/>
    </w:r>
    <w:r>
      <w:instrText xml:space="preserve"> PAGE   \* MERGEFORMAT </w:instrText>
    </w:r>
    <w:r>
      <w:fldChar w:fldCharType="separate"/>
    </w:r>
    <w:r w:rsidR="00480DA5" w:rsidRPr="00480DA5">
      <w:rPr>
        <w:b/>
        <w:noProof/>
      </w:rPr>
      <w:t>1</w:t>
    </w:r>
    <w:r>
      <w:rPr>
        <w:b/>
        <w:noProof/>
      </w:rPr>
      <w:fldChar w:fldCharType="end"/>
    </w:r>
    <w:r w:rsidR="00CD0882">
      <w:rPr>
        <w:b/>
      </w:rPr>
      <w:t xml:space="preserve"> | </w:t>
    </w:r>
    <w:r w:rsidR="00CD0882">
      <w:rPr>
        <w:color w:val="7F7F7F"/>
        <w:spacing w:val="60"/>
      </w:rPr>
      <w:t>Page</w:t>
    </w:r>
  </w:p>
  <w:p w:rsidR="00CD0882" w:rsidRDefault="00CD08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254" w:rsidRDefault="00D13254" w:rsidP="00CD0882">
      <w:r>
        <w:separator/>
      </w:r>
    </w:p>
  </w:footnote>
  <w:footnote w:type="continuationSeparator" w:id="0">
    <w:p w:rsidR="00D13254" w:rsidRDefault="00D13254" w:rsidP="00CD0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82" w:rsidRDefault="00CD0882">
    <w:pPr>
      <w:pStyle w:val="Header"/>
      <w:pBdr>
        <w:bottom w:val="thickThinSmallGap" w:sz="24" w:space="1" w:color="622423"/>
      </w:pBdr>
      <w:jc w:val="center"/>
      <w:rPr>
        <w:rFonts w:ascii="Cambria" w:hAnsi="Cambria"/>
        <w:sz w:val="32"/>
        <w:szCs w:val="32"/>
      </w:rPr>
    </w:pPr>
    <w:r>
      <w:rPr>
        <w:rFonts w:ascii="Cambria" w:hAnsi="Cambria"/>
        <w:sz w:val="32"/>
        <w:szCs w:val="32"/>
      </w:rPr>
      <w:t xml:space="preserve">ANGELA K. </w:t>
    </w:r>
    <w:r w:rsidR="001613D4">
      <w:rPr>
        <w:rFonts w:ascii="Cambria" w:hAnsi="Cambria"/>
        <w:sz w:val="32"/>
        <w:szCs w:val="32"/>
      </w:rPr>
      <w:t>KRUSE</w:t>
    </w:r>
  </w:p>
  <w:p w:rsidR="00AD3722" w:rsidRPr="00AD3722" w:rsidRDefault="00AD3722">
    <w:pPr>
      <w:pStyle w:val="Header"/>
      <w:pBdr>
        <w:bottom w:val="thickThinSmallGap" w:sz="24" w:space="1" w:color="622423"/>
      </w:pBdr>
      <w:jc w:val="center"/>
      <w:rPr>
        <w:rFonts w:ascii="Cambria" w:hAnsi="Cambria"/>
        <w:sz w:val="18"/>
        <w:szCs w:val="18"/>
      </w:rPr>
    </w:pPr>
    <w:r w:rsidRPr="00AD3722">
      <w:rPr>
        <w:rFonts w:ascii="Cambria" w:hAnsi="Cambria"/>
        <w:sz w:val="18"/>
        <w:szCs w:val="18"/>
      </w:rPr>
      <w:t>515.343.7228</w:t>
    </w:r>
  </w:p>
  <w:p w:rsidR="00AD3722" w:rsidRPr="00AD3722" w:rsidRDefault="009577A8">
    <w:pPr>
      <w:pStyle w:val="Header"/>
      <w:pBdr>
        <w:bottom w:val="thickThinSmallGap" w:sz="24" w:space="1" w:color="622423"/>
      </w:pBdr>
      <w:jc w:val="center"/>
      <w:rPr>
        <w:rFonts w:ascii="Cambria" w:hAnsi="Cambria"/>
        <w:sz w:val="18"/>
        <w:szCs w:val="18"/>
      </w:rPr>
    </w:pPr>
    <w:r>
      <w:rPr>
        <w:rFonts w:ascii="Cambria" w:hAnsi="Cambria"/>
        <w:sz w:val="18"/>
        <w:szCs w:val="18"/>
      </w:rPr>
      <w:t>217 Jordan Drive</w:t>
    </w:r>
    <w:r w:rsidR="00F37C67">
      <w:rPr>
        <w:rFonts w:ascii="Cambria" w:hAnsi="Cambria"/>
        <w:sz w:val="18"/>
        <w:szCs w:val="18"/>
      </w:rPr>
      <w:t>, West Des Moines, IA 50265</w:t>
    </w:r>
  </w:p>
  <w:p w:rsidR="00CD0882" w:rsidRDefault="00CD08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7916"/>
    <w:multiLevelType w:val="hybridMultilevel"/>
    <w:tmpl w:val="48D8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D64473"/>
    <w:multiLevelType w:val="hybridMultilevel"/>
    <w:tmpl w:val="48E4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B93D4B"/>
    <w:multiLevelType w:val="hybridMultilevel"/>
    <w:tmpl w:val="75A240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020498"/>
    <w:multiLevelType w:val="hybridMultilevel"/>
    <w:tmpl w:val="DAF81526"/>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E421271"/>
    <w:multiLevelType w:val="hybridMultilevel"/>
    <w:tmpl w:val="3FDE99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64E3B06"/>
    <w:multiLevelType w:val="hybridMultilevel"/>
    <w:tmpl w:val="1ECCE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D207158"/>
    <w:multiLevelType w:val="hybridMultilevel"/>
    <w:tmpl w:val="03E6C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AE1696"/>
    <w:multiLevelType w:val="hybridMultilevel"/>
    <w:tmpl w:val="5C963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3F266D"/>
    <w:multiLevelType w:val="hybridMultilevel"/>
    <w:tmpl w:val="D8060400"/>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4E72C0F8" w:tentative="1">
      <w:start w:val="1"/>
      <w:numFmt w:val="bullet"/>
      <w:lvlText w:val="•"/>
      <w:lvlJc w:val="left"/>
      <w:pPr>
        <w:tabs>
          <w:tab w:val="num" w:pos="2880"/>
        </w:tabs>
        <w:ind w:left="2880" w:hanging="360"/>
      </w:pPr>
      <w:rPr>
        <w:rFonts w:ascii="Arial" w:hAnsi="Arial" w:hint="default"/>
      </w:rPr>
    </w:lvl>
    <w:lvl w:ilvl="3" w:tplc="60E6F164" w:tentative="1">
      <w:start w:val="1"/>
      <w:numFmt w:val="bullet"/>
      <w:lvlText w:val="•"/>
      <w:lvlJc w:val="left"/>
      <w:pPr>
        <w:tabs>
          <w:tab w:val="num" w:pos="3600"/>
        </w:tabs>
        <w:ind w:left="3600" w:hanging="360"/>
      </w:pPr>
      <w:rPr>
        <w:rFonts w:ascii="Arial" w:hAnsi="Arial" w:hint="default"/>
      </w:rPr>
    </w:lvl>
    <w:lvl w:ilvl="4" w:tplc="233C3C54" w:tentative="1">
      <w:start w:val="1"/>
      <w:numFmt w:val="bullet"/>
      <w:lvlText w:val="•"/>
      <w:lvlJc w:val="left"/>
      <w:pPr>
        <w:tabs>
          <w:tab w:val="num" w:pos="4320"/>
        </w:tabs>
        <w:ind w:left="4320" w:hanging="360"/>
      </w:pPr>
      <w:rPr>
        <w:rFonts w:ascii="Arial" w:hAnsi="Arial" w:hint="default"/>
      </w:rPr>
    </w:lvl>
    <w:lvl w:ilvl="5" w:tplc="C406A3AE" w:tentative="1">
      <w:start w:val="1"/>
      <w:numFmt w:val="bullet"/>
      <w:lvlText w:val="•"/>
      <w:lvlJc w:val="left"/>
      <w:pPr>
        <w:tabs>
          <w:tab w:val="num" w:pos="5040"/>
        </w:tabs>
        <w:ind w:left="5040" w:hanging="360"/>
      </w:pPr>
      <w:rPr>
        <w:rFonts w:ascii="Arial" w:hAnsi="Arial" w:hint="default"/>
      </w:rPr>
    </w:lvl>
    <w:lvl w:ilvl="6" w:tplc="DECCF37C" w:tentative="1">
      <w:start w:val="1"/>
      <w:numFmt w:val="bullet"/>
      <w:lvlText w:val="•"/>
      <w:lvlJc w:val="left"/>
      <w:pPr>
        <w:tabs>
          <w:tab w:val="num" w:pos="5760"/>
        </w:tabs>
        <w:ind w:left="5760" w:hanging="360"/>
      </w:pPr>
      <w:rPr>
        <w:rFonts w:ascii="Arial" w:hAnsi="Arial" w:hint="default"/>
      </w:rPr>
    </w:lvl>
    <w:lvl w:ilvl="7" w:tplc="7610A8D0" w:tentative="1">
      <w:start w:val="1"/>
      <w:numFmt w:val="bullet"/>
      <w:lvlText w:val="•"/>
      <w:lvlJc w:val="left"/>
      <w:pPr>
        <w:tabs>
          <w:tab w:val="num" w:pos="6480"/>
        </w:tabs>
        <w:ind w:left="6480" w:hanging="360"/>
      </w:pPr>
      <w:rPr>
        <w:rFonts w:ascii="Arial" w:hAnsi="Arial" w:hint="default"/>
      </w:rPr>
    </w:lvl>
    <w:lvl w:ilvl="8" w:tplc="CDB2B8CA" w:tentative="1">
      <w:start w:val="1"/>
      <w:numFmt w:val="bullet"/>
      <w:lvlText w:val="•"/>
      <w:lvlJc w:val="left"/>
      <w:pPr>
        <w:tabs>
          <w:tab w:val="num" w:pos="7200"/>
        </w:tabs>
        <w:ind w:left="7200" w:hanging="360"/>
      </w:pPr>
      <w:rPr>
        <w:rFonts w:ascii="Arial" w:hAnsi="Arial" w:hint="default"/>
      </w:rPr>
    </w:lvl>
  </w:abstractNum>
  <w:abstractNum w:abstractNumId="9">
    <w:nsid w:val="3C304D26"/>
    <w:multiLevelType w:val="hybridMultilevel"/>
    <w:tmpl w:val="E156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4C4565"/>
    <w:multiLevelType w:val="hybridMultilevel"/>
    <w:tmpl w:val="2B14F5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DAC3EAA"/>
    <w:multiLevelType w:val="hybridMultilevel"/>
    <w:tmpl w:val="A16C5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152578"/>
    <w:multiLevelType w:val="hybridMultilevel"/>
    <w:tmpl w:val="272C0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14A6C66"/>
    <w:multiLevelType w:val="hybridMultilevel"/>
    <w:tmpl w:val="C6BA49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9627B24"/>
    <w:multiLevelType w:val="hybridMultilevel"/>
    <w:tmpl w:val="47C4BF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96326CD"/>
    <w:multiLevelType w:val="hybridMultilevel"/>
    <w:tmpl w:val="99D03660"/>
    <w:lvl w:ilvl="0" w:tplc="5F4C7040">
      <w:start w:val="1"/>
      <w:numFmt w:val="bullet"/>
      <w:lvlText w:val="•"/>
      <w:lvlJc w:val="left"/>
      <w:pPr>
        <w:tabs>
          <w:tab w:val="num" w:pos="720"/>
        </w:tabs>
        <w:ind w:left="720" w:hanging="360"/>
      </w:pPr>
      <w:rPr>
        <w:rFonts w:ascii="Arial" w:hAnsi="Arial" w:hint="default"/>
      </w:rPr>
    </w:lvl>
    <w:lvl w:ilvl="1" w:tplc="C038DA38">
      <w:start w:val="720"/>
      <w:numFmt w:val="bullet"/>
      <w:lvlText w:val="•"/>
      <w:lvlJc w:val="left"/>
      <w:pPr>
        <w:tabs>
          <w:tab w:val="num" w:pos="1440"/>
        </w:tabs>
        <w:ind w:left="1440" w:hanging="360"/>
      </w:pPr>
      <w:rPr>
        <w:rFonts w:ascii="Arial" w:hAnsi="Arial" w:hint="default"/>
      </w:rPr>
    </w:lvl>
    <w:lvl w:ilvl="2" w:tplc="4E72C0F8" w:tentative="1">
      <w:start w:val="1"/>
      <w:numFmt w:val="bullet"/>
      <w:lvlText w:val="•"/>
      <w:lvlJc w:val="left"/>
      <w:pPr>
        <w:tabs>
          <w:tab w:val="num" w:pos="2160"/>
        </w:tabs>
        <w:ind w:left="2160" w:hanging="360"/>
      </w:pPr>
      <w:rPr>
        <w:rFonts w:ascii="Arial" w:hAnsi="Arial" w:hint="default"/>
      </w:rPr>
    </w:lvl>
    <w:lvl w:ilvl="3" w:tplc="60E6F164" w:tentative="1">
      <w:start w:val="1"/>
      <w:numFmt w:val="bullet"/>
      <w:lvlText w:val="•"/>
      <w:lvlJc w:val="left"/>
      <w:pPr>
        <w:tabs>
          <w:tab w:val="num" w:pos="2880"/>
        </w:tabs>
        <w:ind w:left="2880" w:hanging="360"/>
      </w:pPr>
      <w:rPr>
        <w:rFonts w:ascii="Arial" w:hAnsi="Arial" w:hint="default"/>
      </w:rPr>
    </w:lvl>
    <w:lvl w:ilvl="4" w:tplc="233C3C54" w:tentative="1">
      <w:start w:val="1"/>
      <w:numFmt w:val="bullet"/>
      <w:lvlText w:val="•"/>
      <w:lvlJc w:val="left"/>
      <w:pPr>
        <w:tabs>
          <w:tab w:val="num" w:pos="3600"/>
        </w:tabs>
        <w:ind w:left="3600" w:hanging="360"/>
      </w:pPr>
      <w:rPr>
        <w:rFonts w:ascii="Arial" w:hAnsi="Arial" w:hint="default"/>
      </w:rPr>
    </w:lvl>
    <w:lvl w:ilvl="5" w:tplc="C406A3AE" w:tentative="1">
      <w:start w:val="1"/>
      <w:numFmt w:val="bullet"/>
      <w:lvlText w:val="•"/>
      <w:lvlJc w:val="left"/>
      <w:pPr>
        <w:tabs>
          <w:tab w:val="num" w:pos="4320"/>
        </w:tabs>
        <w:ind w:left="4320" w:hanging="360"/>
      </w:pPr>
      <w:rPr>
        <w:rFonts w:ascii="Arial" w:hAnsi="Arial" w:hint="default"/>
      </w:rPr>
    </w:lvl>
    <w:lvl w:ilvl="6" w:tplc="DECCF37C" w:tentative="1">
      <w:start w:val="1"/>
      <w:numFmt w:val="bullet"/>
      <w:lvlText w:val="•"/>
      <w:lvlJc w:val="left"/>
      <w:pPr>
        <w:tabs>
          <w:tab w:val="num" w:pos="5040"/>
        </w:tabs>
        <w:ind w:left="5040" w:hanging="360"/>
      </w:pPr>
      <w:rPr>
        <w:rFonts w:ascii="Arial" w:hAnsi="Arial" w:hint="default"/>
      </w:rPr>
    </w:lvl>
    <w:lvl w:ilvl="7" w:tplc="7610A8D0" w:tentative="1">
      <w:start w:val="1"/>
      <w:numFmt w:val="bullet"/>
      <w:lvlText w:val="•"/>
      <w:lvlJc w:val="left"/>
      <w:pPr>
        <w:tabs>
          <w:tab w:val="num" w:pos="5760"/>
        </w:tabs>
        <w:ind w:left="5760" w:hanging="360"/>
      </w:pPr>
      <w:rPr>
        <w:rFonts w:ascii="Arial" w:hAnsi="Arial" w:hint="default"/>
      </w:rPr>
    </w:lvl>
    <w:lvl w:ilvl="8" w:tplc="CDB2B8CA" w:tentative="1">
      <w:start w:val="1"/>
      <w:numFmt w:val="bullet"/>
      <w:lvlText w:val="•"/>
      <w:lvlJc w:val="left"/>
      <w:pPr>
        <w:tabs>
          <w:tab w:val="num" w:pos="6480"/>
        </w:tabs>
        <w:ind w:left="6480" w:hanging="360"/>
      </w:pPr>
      <w:rPr>
        <w:rFonts w:ascii="Arial" w:hAnsi="Arial" w:hint="default"/>
      </w:rPr>
    </w:lvl>
  </w:abstractNum>
  <w:abstractNum w:abstractNumId="16">
    <w:nsid w:val="4DF5745B"/>
    <w:multiLevelType w:val="hybridMultilevel"/>
    <w:tmpl w:val="3E4A23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12B13AB"/>
    <w:multiLevelType w:val="hybridMultilevel"/>
    <w:tmpl w:val="7AC8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FC7C00"/>
    <w:multiLevelType w:val="hybridMultilevel"/>
    <w:tmpl w:val="A6D6FA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4062143"/>
    <w:multiLevelType w:val="hybridMultilevel"/>
    <w:tmpl w:val="9482C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B5D3994"/>
    <w:multiLevelType w:val="hybridMultilevel"/>
    <w:tmpl w:val="2722A5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CC948EC"/>
    <w:multiLevelType w:val="hybridMultilevel"/>
    <w:tmpl w:val="9CFE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FF3D1B"/>
    <w:multiLevelType w:val="hybridMultilevel"/>
    <w:tmpl w:val="CD2A44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6661651"/>
    <w:multiLevelType w:val="hybridMultilevel"/>
    <w:tmpl w:val="BE80E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9163F59"/>
    <w:multiLevelType w:val="hybridMultilevel"/>
    <w:tmpl w:val="99EED0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9D720F1"/>
    <w:multiLevelType w:val="multilevel"/>
    <w:tmpl w:val="D3D4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53330E"/>
    <w:multiLevelType w:val="hybridMultilevel"/>
    <w:tmpl w:val="B0AE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205C82"/>
    <w:multiLevelType w:val="hybridMultilevel"/>
    <w:tmpl w:val="4F5E2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FD45EF2"/>
    <w:multiLevelType w:val="hybridMultilevel"/>
    <w:tmpl w:val="8F56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D875E8"/>
    <w:multiLevelType w:val="hybridMultilevel"/>
    <w:tmpl w:val="13F05B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92270DF"/>
    <w:multiLevelType w:val="hybridMultilevel"/>
    <w:tmpl w:val="BE3E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2B48D6"/>
    <w:multiLevelType w:val="hybridMultilevel"/>
    <w:tmpl w:val="F5660E1A"/>
    <w:lvl w:ilvl="0" w:tplc="5F4C7040">
      <w:start w:val="1"/>
      <w:numFmt w:val="bullet"/>
      <w:lvlText w:val="•"/>
      <w:lvlJc w:val="left"/>
      <w:pPr>
        <w:tabs>
          <w:tab w:val="num" w:pos="1440"/>
        </w:tabs>
        <w:ind w:left="1440" w:hanging="360"/>
      </w:pPr>
      <w:rPr>
        <w:rFonts w:ascii="Arial" w:hAnsi="Arial" w:hint="default"/>
      </w:rPr>
    </w:lvl>
    <w:lvl w:ilvl="1" w:tplc="04090001">
      <w:start w:val="1"/>
      <w:numFmt w:val="bullet"/>
      <w:lvlText w:val=""/>
      <w:lvlJc w:val="left"/>
      <w:pPr>
        <w:tabs>
          <w:tab w:val="num" w:pos="2160"/>
        </w:tabs>
        <w:ind w:left="2160" w:hanging="360"/>
      </w:pPr>
      <w:rPr>
        <w:rFonts w:ascii="Symbol" w:hAnsi="Symbol" w:hint="default"/>
      </w:rPr>
    </w:lvl>
    <w:lvl w:ilvl="2" w:tplc="4E72C0F8" w:tentative="1">
      <w:start w:val="1"/>
      <w:numFmt w:val="bullet"/>
      <w:lvlText w:val="•"/>
      <w:lvlJc w:val="left"/>
      <w:pPr>
        <w:tabs>
          <w:tab w:val="num" w:pos="2880"/>
        </w:tabs>
        <w:ind w:left="2880" w:hanging="360"/>
      </w:pPr>
      <w:rPr>
        <w:rFonts w:ascii="Arial" w:hAnsi="Arial" w:hint="default"/>
      </w:rPr>
    </w:lvl>
    <w:lvl w:ilvl="3" w:tplc="60E6F164" w:tentative="1">
      <w:start w:val="1"/>
      <w:numFmt w:val="bullet"/>
      <w:lvlText w:val="•"/>
      <w:lvlJc w:val="left"/>
      <w:pPr>
        <w:tabs>
          <w:tab w:val="num" w:pos="3600"/>
        </w:tabs>
        <w:ind w:left="3600" w:hanging="360"/>
      </w:pPr>
      <w:rPr>
        <w:rFonts w:ascii="Arial" w:hAnsi="Arial" w:hint="default"/>
      </w:rPr>
    </w:lvl>
    <w:lvl w:ilvl="4" w:tplc="233C3C54" w:tentative="1">
      <w:start w:val="1"/>
      <w:numFmt w:val="bullet"/>
      <w:lvlText w:val="•"/>
      <w:lvlJc w:val="left"/>
      <w:pPr>
        <w:tabs>
          <w:tab w:val="num" w:pos="4320"/>
        </w:tabs>
        <w:ind w:left="4320" w:hanging="360"/>
      </w:pPr>
      <w:rPr>
        <w:rFonts w:ascii="Arial" w:hAnsi="Arial" w:hint="default"/>
      </w:rPr>
    </w:lvl>
    <w:lvl w:ilvl="5" w:tplc="C406A3AE" w:tentative="1">
      <w:start w:val="1"/>
      <w:numFmt w:val="bullet"/>
      <w:lvlText w:val="•"/>
      <w:lvlJc w:val="left"/>
      <w:pPr>
        <w:tabs>
          <w:tab w:val="num" w:pos="5040"/>
        </w:tabs>
        <w:ind w:left="5040" w:hanging="360"/>
      </w:pPr>
      <w:rPr>
        <w:rFonts w:ascii="Arial" w:hAnsi="Arial" w:hint="default"/>
      </w:rPr>
    </w:lvl>
    <w:lvl w:ilvl="6" w:tplc="DECCF37C" w:tentative="1">
      <w:start w:val="1"/>
      <w:numFmt w:val="bullet"/>
      <w:lvlText w:val="•"/>
      <w:lvlJc w:val="left"/>
      <w:pPr>
        <w:tabs>
          <w:tab w:val="num" w:pos="5760"/>
        </w:tabs>
        <w:ind w:left="5760" w:hanging="360"/>
      </w:pPr>
      <w:rPr>
        <w:rFonts w:ascii="Arial" w:hAnsi="Arial" w:hint="default"/>
      </w:rPr>
    </w:lvl>
    <w:lvl w:ilvl="7" w:tplc="7610A8D0" w:tentative="1">
      <w:start w:val="1"/>
      <w:numFmt w:val="bullet"/>
      <w:lvlText w:val="•"/>
      <w:lvlJc w:val="left"/>
      <w:pPr>
        <w:tabs>
          <w:tab w:val="num" w:pos="6480"/>
        </w:tabs>
        <w:ind w:left="6480" w:hanging="360"/>
      </w:pPr>
      <w:rPr>
        <w:rFonts w:ascii="Arial" w:hAnsi="Arial" w:hint="default"/>
      </w:rPr>
    </w:lvl>
    <w:lvl w:ilvl="8" w:tplc="CDB2B8CA" w:tentative="1">
      <w:start w:val="1"/>
      <w:numFmt w:val="bullet"/>
      <w:lvlText w:val="•"/>
      <w:lvlJc w:val="left"/>
      <w:pPr>
        <w:tabs>
          <w:tab w:val="num" w:pos="7200"/>
        </w:tabs>
        <w:ind w:left="7200" w:hanging="360"/>
      </w:pPr>
      <w:rPr>
        <w:rFonts w:ascii="Arial" w:hAnsi="Arial" w:hint="default"/>
      </w:rPr>
    </w:lvl>
  </w:abstractNum>
  <w:abstractNum w:abstractNumId="32">
    <w:nsid w:val="7CDD02B0"/>
    <w:multiLevelType w:val="hybridMultilevel"/>
    <w:tmpl w:val="97981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ED504DE"/>
    <w:multiLevelType w:val="hybridMultilevel"/>
    <w:tmpl w:val="DCB82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3"/>
  </w:num>
  <w:num w:numId="3">
    <w:abstractNumId w:val="3"/>
  </w:num>
  <w:num w:numId="4">
    <w:abstractNumId w:val="10"/>
  </w:num>
  <w:num w:numId="5">
    <w:abstractNumId w:val="33"/>
  </w:num>
  <w:num w:numId="6">
    <w:abstractNumId w:val="14"/>
  </w:num>
  <w:num w:numId="7">
    <w:abstractNumId w:val="19"/>
  </w:num>
  <w:num w:numId="8">
    <w:abstractNumId w:val="23"/>
  </w:num>
  <w:num w:numId="9">
    <w:abstractNumId w:val="16"/>
  </w:num>
  <w:num w:numId="10">
    <w:abstractNumId w:val="12"/>
  </w:num>
  <w:num w:numId="11">
    <w:abstractNumId w:val="4"/>
  </w:num>
  <w:num w:numId="12">
    <w:abstractNumId w:val="2"/>
  </w:num>
  <w:num w:numId="13">
    <w:abstractNumId w:val="5"/>
  </w:num>
  <w:num w:numId="14">
    <w:abstractNumId w:val="27"/>
  </w:num>
  <w:num w:numId="15">
    <w:abstractNumId w:val="24"/>
  </w:num>
  <w:num w:numId="16">
    <w:abstractNumId w:val="0"/>
  </w:num>
  <w:num w:numId="17">
    <w:abstractNumId w:val="25"/>
  </w:num>
  <w:num w:numId="18">
    <w:abstractNumId w:val="32"/>
  </w:num>
  <w:num w:numId="19">
    <w:abstractNumId w:val="22"/>
  </w:num>
  <w:num w:numId="20">
    <w:abstractNumId w:val="29"/>
  </w:num>
  <w:num w:numId="21">
    <w:abstractNumId w:val="21"/>
  </w:num>
  <w:num w:numId="22">
    <w:abstractNumId w:val="30"/>
  </w:num>
  <w:num w:numId="23">
    <w:abstractNumId w:val="1"/>
  </w:num>
  <w:num w:numId="24">
    <w:abstractNumId w:val="26"/>
  </w:num>
  <w:num w:numId="25">
    <w:abstractNumId w:val="7"/>
  </w:num>
  <w:num w:numId="26">
    <w:abstractNumId w:val="9"/>
  </w:num>
  <w:num w:numId="27">
    <w:abstractNumId w:val="17"/>
  </w:num>
  <w:num w:numId="28">
    <w:abstractNumId w:val="28"/>
  </w:num>
  <w:num w:numId="29">
    <w:abstractNumId w:val="11"/>
  </w:num>
  <w:num w:numId="30">
    <w:abstractNumId w:val="15"/>
  </w:num>
  <w:num w:numId="31">
    <w:abstractNumId w:val="6"/>
  </w:num>
  <w:num w:numId="32">
    <w:abstractNumId w:val="20"/>
  </w:num>
  <w:num w:numId="33">
    <w:abstractNumId w:val="31"/>
  </w:num>
  <w:num w:numId="34">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037"/>
    <w:rsid w:val="00004DCE"/>
    <w:rsid w:val="000220ED"/>
    <w:rsid w:val="00033844"/>
    <w:rsid w:val="000369A6"/>
    <w:rsid w:val="00037694"/>
    <w:rsid w:val="00050C7E"/>
    <w:rsid w:val="000543D3"/>
    <w:rsid w:val="00080FE6"/>
    <w:rsid w:val="000A00F4"/>
    <w:rsid w:val="000A3C56"/>
    <w:rsid w:val="000A4AA7"/>
    <w:rsid w:val="000E3D04"/>
    <w:rsid w:val="000E5ED4"/>
    <w:rsid w:val="00111AAF"/>
    <w:rsid w:val="00121BBE"/>
    <w:rsid w:val="00146932"/>
    <w:rsid w:val="001543C8"/>
    <w:rsid w:val="001613D4"/>
    <w:rsid w:val="00163F3D"/>
    <w:rsid w:val="00164301"/>
    <w:rsid w:val="00173333"/>
    <w:rsid w:val="00177182"/>
    <w:rsid w:val="00187D87"/>
    <w:rsid w:val="001965FC"/>
    <w:rsid w:val="001B3CB1"/>
    <w:rsid w:val="001C3C9C"/>
    <w:rsid w:val="001C692D"/>
    <w:rsid w:val="00202009"/>
    <w:rsid w:val="002034E4"/>
    <w:rsid w:val="00254E0E"/>
    <w:rsid w:val="00256A45"/>
    <w:rsid w:val="00257F0F"/>
    <w:rsid w:val="0029122E"/>
    <w:rsid w:val="002A41EF"/>
    <w:rsid w:val="002A5313"/>
    <w:rsid w:val="002A5A37"/>
    <w:rsid w:val="002B55C9"/>
    <w:rsid w:val="002F01F0"/>
    <w:rsid w:val="002F602E"/>
    <w:rsid w:val="00355360"/>
    <w:rsid w:val="003718DE"/>
    <w:rsid w:val="003722D1"/>
    <w:rsid w:val="003751E1"/>
    <w:rsid w:val="003C29D1"/>
    <w:rsid w:val="003D6972"/>
    <w:rsid w:val="003F48E6"/>
    <w:rsid w:val="00451297"/>
    <w:rsid w:val="0045277D"/>
    <w:rsid w:val="00457B5A"/>
    <w:rsid w:val="00457DF1"/>
    <w:rsid w:val="00467A03"/>
    <w:rsid w:val="00471F8C"/>
    <w:rsid w:val="00474684"/>
    <w:rsid w:val="00480DA5"/>
    <w:rsid w:val="00491C73"/>
    <w:rsid w:val="00491E65"/>
    <w:rsid w:val="004A0C48"/>
    <w:rsid w:val="004A0E38"/>
    <w:rsid w:val="004A1C6D"/>
    <w:rsid w:val="004A6634"/>
    <w:rsid w:val="004A6BFD"/>
    <w:rsid w:val="004B1FB2"/>
    <w:rsid w:val="004B402D"/>
    <w:rsid w:val="004C03B2"/>
    <w:rsid w:val="004D1EFA"/>
    <w:rsid w:val="004D7E42"/>
    <w:rsid w:val="004E3A35"/>
    <w:rsid w:val="004E4100"/>
    <w:rsid w:val="004E7075"/>
    <w:rsid w:val="004F1FBE"/>
    <w:rsid w:val="004F3E8F"/>
    <w:rsid w:val="004F5CFD"/>
    <w:rsid w:val="0050269C"/>
    <w:rsid w:val="00513BE9"/>
    <w:rsid w:val="005618E3"/>
    <w:rsid w:val="00570018"/>
    <w:rsid w:val="00577747"/>
    <w:rsid w:val="00596375"/>
    <w:rsid w:val="005A054C"/>
    <w:rsid w:val="005A15B1"/>
    <w:rsid w:val="005A1C16"/>
    <w:rsid w:val="005B489D"/>
    <w:rsid w:val="005C2149"/>
    <w:rsid w:val="005E3F68"/>
    <w:rsid w:val="005E5864"/>
    <w:rsid w:val="0060172A"/>
    <w:rsid w:val="0060232D"/>
    <w:rsid w:val="00614AB2"/>
    <w:rsid w:val="00671332"/>
    <w:rsid w:val="006822E3"/>
    <w:rsid w:val="006825C2"/>
    <w:rsid w:val="0069061B"/>
    <w:rsid w:val="00692437"/>
    <w:rsid w:val="00695234"/>
    <w:rsid w:val="006A030C"/>
    <w:rsid w:val="006A4A16"/>
    <w:rsid w:val="006E79FB"/>
    <w:rsid w:val="006F7079"/>
    <w:rsid w:val="00703AEB"/>
    <w:rsid w:val="007144AE"/>
    <w:rsid w:val="00732970"/>
    <w:rsid w:val="0076383F"/>
    <w:rsid w:val="00783805"/>
    <w:rsid w:val="00792DF3"/>
    <w:rsid w:val="00795E22"/>
    <w:rsid w:val="007A63E7"/>
    <w:rsid w:val="007A6455"/>
    <w:rsid w:val="007D2002"/>
    <w:rsid w:val="007E0D33"/>
    <w:rsid w:val="007F3E86"/>
    <w:rsid w:val="0080521F"/>
    <w:rsid w:val="00813638"/>
    <w:rsid w:val="0083224F"/>
    <w:rsid w:val="008728FC"/>
    <w:rsid w:val="008773A0"/>
    <w:rsid w:val="00880605"/>
    <w:rsid w:val="00890FE0"/>
    <w:rsid w:val="008A613E"/>
    <w:rsid w:val="008C2929"/>
    <w:rsid w:val="008C6C41"/>
    <w:rsid w:val="009102D4"/>
    <w:rsid w:val="009162DD"/>
    <w:rsid w:val="00917F71"/>
    <w:rsid w:val="00936F36"/>
    <w:rsid w:val="0095331E"/>
    <w:rsid w:val="009559D7"/>
    <w:rsid w:val="009577A8"/>
    <w:rsid w:val="009743FC"/>
    <w:rsid w:val="00993AE9"/>
    <w:rsid w:val="00994ECE"/>
    <w:rsid w:val="00997649"/>
    <w:rsid w:val="009A2107"/>
    <w:rsid w:val="009B0BA2"/>
    <w:rsid w:val="00A034CC"/>
    <w:rsid w:val="00A134C3"/>
    <w:rsid w:val="00A166D1"/>
    <w:rsid w:val="00A62C04"/>
    <w:rsid w:val="00A708C3"/>
    <w:rsid w:val="00A84629"/>
    <w:rsid w:val="00AA0029"/>
    <w:rsid w:val="00AA0182"/>
    <w:rsid w:val="00AA136C"/>
    <w:rsid w:val="00AD3722"/>
    <w:rsid w:val="00AE14D8"/>
    <w:rsid w:val="00B31D0E"/>
    <w:rsid w:val="00B37C7F"/>
    <w:rsid w:val="00B90523"/>
    <w:rsid w:val="00B91023"/>
    <w:rsid w:val="00BB2EBA"/>
    <w:rsid w:val="00BB789E"/>
    <w:rsid w:val="00BC1A7F"/>
    <w:rsid w:val="00BD5986"/>
    <w:rsid w:val="00BE20C2"/>
    <w:rsid w:val="00BE4037"/>
    <w:rsid w:val="00BF12EC"/>
    <w:rsid w:val="00C20098"/>
    <w:rsid w:val="00C2524A"/>
    <w:rsid w:val="00C25A64"/>
    <w:rsid w:val="00C410F1"/>
    <w:rsid w:val="00C47950"/>
    <w:rsid w:val="00C51B87"/>
    <w:rsid w:val="00C66F73"/>
    <w:rsid w:val="00C77F21"/>
    <w:rsid w:val="00C81646"/>
    <w:rsid w:val="00C92165"/>
    <w:rsid w:val="00CB30FF"/>
    <w:rsid w:val="00CC2B14"/>
    <w:rsid w:val="00CD0882"/>
    <w:rsid w:val="00D0450E"/>
    <w:rsid w:val="00D05507"/>
    <w:rsid w:val="00D100D8"/>
    <w:rsid w:val="00D13254"/>
    <w:rsid w:val="00D21C67"/>
    <w:rsid w:val="00D73877"/>
    <w:rsid w:val="00D82724"/>
    <w:rsid w:val="00DA248A"/>
    <w:rsid w:val="00DA71D1"/>
    <w:rsid w:val="00DB1942"/>
    <w:rsid w:val="00DC44C8"/>
    <w:rsid w:val="00DE71A5"/>
    <w:rsid w:val="00DE7554"/>
    <w:rsid w:val="00E144AA"/>
    <w:rsid w:val="00E21E9A"/>
    <w:rsid w:val="00E238EB"/>
    <w:rsid w:val="00E36022"/>
    <w:rsid w:val="00E361F8"/>
    <w:rsid w:val="00E477C5"/>
    <w:rsid w:val="00E53A90"/>
    <w:rsid w:val="00E8499C"/>
    <w:rsid w:val="00E90CA8"/>
    <w:rsid w:val="00E96B4E"/>
    <w:rsid w:val="00EC3E0E"/>
    <w:rsid w:val="00EC7AEC"/>
    <w:rsid w:val="00EE06D3"/>
    <w:rsid w:val="00EE12DD"/>
    <w:rsid w:val="00F01053"/>
    <w:rsid w:val="00F15211"/>
    <w:rsid w:val="00F207F4"/>
    <w:rsid w:val="00F21F63"/>
    <w:rsid w:val="00F24C6E"/>
    <w:rsid w:val="00F34882"/>
    <w:rsid w:val="00F37C67"/>
    <w:rsid w:val="00F62C29"/>
    <w:rsid w:val="00F65E78"/>
    <w:rsid w:val="00F72DE6"/>
    <w:rsid w:val="00F7446B"/>
    <w:rsid w:val="00F756C0"/>
    <w:rsid w:val="00FB2C03"/>
    <w:rsid w:val="00FC1073"/>
    <w:rsid w:val="00FC6224"/>
    <w:rsid w:val="00FD41A6"/>
    <w:rsid w:val="00FF231B"/>
    <w:rsid w:val="00FF5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7F0F"/>
    <w:rPr>
      <w:sz w:val="24"/>
      <w:szCs w:val="24"/>
    </w:rPr>
  </w:style>
  <w:style w:type="paragraph" w:styleId="Heading1">
    <w:name w:val="heading 1"/>
    <w:basedOn w:val="Normal"/>
    <w:next w:val="Normal"/>
    <w:link w:val="Heading1Char"/>
    <w:qFormat/>
    <w:rsid w:val="00257F0F"/>
    <w:pPr>
      <w:keepNext/>
      <w:outlineLvl w:val="0"/>
    </w:pPr>
    <w:rPr>
      <w:b/>
      <w:bCs/>
      <w:sz w:val="18"/>
      <w:szCs w:val="19"/>
    </w:rPr>
  </w:style>
  <w:style w:type="paragraph" w:styleId="Heading2">
    <w:name w:val="heading 2"/>
    <w:basedOn w:val="Normal"/>
    <w:next w:val="Normal"/>
    <w:link w:val="Heading2Char"/>
    <w:qFormat/>
    <w:rsid w:val="00257F0F"/>
    <w:pPr>
      <w:keepNext/>
      <w:outlineLvl w:val="1"/>
    </w:pPr>
    <w:rPr>
      <w:b/>
      <w:bCs/>
    </w:rPr>
  </w:style>
  <w:style w:type="paragraph" w:styleId="Heading3">
    <w:name w:val="heading 3"/>
    <w:basedOn w:val="Normal"/>
    <w:next w:val="Normal"/>
    <w:link w:val="Heading3Char"/>
    <w:qFormat/>
    <w:rsid w:val="00257F0F"/>
    <w:pPr>
      <w:keepNext/>
      <w:outlineLvl w:val="2"/>
    </w:pPr>
    <w:rPr>
      <w:b/>
      <w:bCs/>
      <w:sz w:val="19"/>
    </w:rPr>
  </w:style>
  <w:style w:type="paragraph" w:styleId="Heading4">
    <w:name w:val="heading 4"/>
    <w:basedOn w:val="Normal"/>
    <w:next w:val="Normal"/>
    <w:link w:val="Heading4Char"/>
    <w:qFormat/>
    <w:rsid w:val="00257F0F"/>
    <w:pPr>
      <w:keepNext/>
      <w:outlineLvl w:val="3"/>
    </w:pPr>
    <w:rPr>
      <w:i/>
      <w:iCs/>
      <w:szCs w:val="19"/>
    </w:rPr>
  </w:style>
  <w:style w:type="paragraph" w:styleId="Heading5">
    <w:name w:val="heading 5"/>
    <w:basedOn w:val="Normal"/>
    <w:next w:val="Normal"/>
    <w:link w:val="Heading5Char"/>
    <w:qFormat/>
    <w:rsid w:val="00257F0F"/>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91C73"/>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491C73"/>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491C73"/>
    <w:rPr>
      <w:rFonts w:ascii="Cambria" w:hAnsi="Cambria" w:cs="Times New Roman"/>
      <w:b/>
      <w:bCs/>
      <w:sz w:val="26"/>
      <w:szCs w:val="26"/>
    </w:rPr>
  </w:style>
  <w:style w:type="character" w:customStyle="1" w:styleId="Heading4Char">
    <w:name w:val="Heading 4 Char"/>
    <w:basedOn w:val="DefaultParagraphFont"/>
    <w:link w:val="Heading4"/>
    <w:semiHidden/>
    <w:locked/>
    <w:rsid w:val="00491C73"/>
    <w:rPr>
      <w:rFonts w:ascii="Calibri" w:hAnsi="Calibri" w:cs="Times New Roman"/>
      <w:b/>
      <w:bCs/>
      <w:sz w:val="28"/>
      <w:szCs w:val="28"/>
    </w:rPr>
  </w:style>
  <w:style w:type="character" w:customStyle="1" w:styleId="Heading5Char">
    <w:name w:val="Heading 5 Char"/>
    <w:basedOn w:val="DefaultParagraphFont"/>
    <w:link w:val="Heading5"/>
    <w:semiHidden/>
    <w:locked/>
    <w:rsid w:val="00491C73"/>
    <w:rPr>
      <w:rFonts w:ascii="Calibri" w:hAnsi="Calibri" w:cs="Times New Roman"/>
      <w:b/>
      <w:bCs/>
      <w:i/>
      <w:iCs/>
      <w:sz w:val="26"/>
      <w:szCs w:val="26"/>
    </w:rPr>
  </w:style>
  <w:style w:type="paragraph" w:styleId="Title">
    <w:name w:val="Title"/>
    <w:basedOn w:val="Normal"/>
    <w:link w:val="TitleChar"/>
    <w:qFormat/>
    <w:rsid w:val="00257F0F"/>
    <w:pPr>
      <w:jc w:val="center"/>
    </w:pPr>
    <w:rPr>
      <w:b/>
      <w:bCs/>
    </w:rPr>
  </w:style>
  <w:style w:type="character" w:customStyle="1" w:styleId="TitleChar">
    <w:name w:val="Title Char"/>
    <w:basedOn w:val="DefaultParagraphFont"/>
    <w:link w:val="Title"/>
    <w:locked/>
    <w:rsid w:val="00491C73"/>
    <w:rPr>
      <w:rFonts w:ascii="Cambria" w:hAnsi="Cambria" w:cs="Times New Roman"/>
      <w:b/>
      <w:bCs/>
      <w:kern w:val="28"/>
      <w:sz w:val="32"/>
      <w:szCs w:val="32"/>
    </w:rPr>
  </w:style>
  <w:style w:type="character" w:styleId="Hyperlink">
    <w:name w:val="Hyperlink"/>
    <w:basedOn w:val="DefaultParagraphFont"/>
    <w:rsid w:val="00257F0F"/>
    <w:rPr>
      <w:rFonts w:cs="Times New Roman"/>
      <w:color w:val="0000FF"/>
      <w:u w:val="single"/>
    </w:rPr>
  </w:style>
  <w:style w:type="paragraph" w:styleId="BodyTextIndent">
    <w:name w:val="Body Text Indent"/>
    <w:basedOn w:val="Normal"/>
    <w:link w:val="BodyTextIndentChar"/>
    <w:rsid w:val="00257F0F"/>
    <w:pPr>
      <w:ind w:left="720"/>
    </w:pPr>
    <w:rPr>
      <w:sz w:val="20"/>
      <w:szCs w:val="19"/>
    </w:rPr>
  </w:style>
  <w:style w:type="character" w:customStyle="1" w:styleId="BodyTextIndentChar">
    <w:name w:val="Body Text Indent Char"/>
    <w:basedOn w:val="DefaultParagraphFont"/>
    <w:link w:val="BodyTextIndent"/>
    <w:semiHidden/>
    <w:locked/>
    <w:rsid w:val="00491C73"/>
    <w:rPr>
      <w:rFonts w:cs="Times New Roman"/>
      <w:sz w:val="24"/>
      <w:szCs w:val="24"/>
    </w:rPr>
  </w:style>
  <w:style w:type="paragraph" w:styleId="BodyText">
    <w:name w:val="Body Text"/>
    <w:basedOn w:val="Normal"/>
    <w:link w:val="BodyTextChar"/>
    <w:rsid w:val="00257F0F"/>
    <w:rPr>
      <w:b/>
      <w:bCs/>
      <w:sz w:val="16"/>
      <w:szCs w:val="19"/>
    </w:rPr>
  </w:style>
  <w:style w:type="character" w:customStyle="1" w:styleId="BodyTextChar">
    <w:name w:val="Body Text Char"/>
    <w:basedOn w:val="DefaultParagraphFont"/>
    <w:link w:val="BodyText"/>
    <w:semiHidden/>
    <w:locked/>
    <w:rsid w:val="00491C73"/>
    <w:rPr>
      <w:rFonts w:cs="Times New Roman"/>
      <w:sz w:val="24"/>
      <w:szCs w:val="24"/>
    </w:rPr>
  </w:style>
  <w:style w:type="paragraph" w:styleId="BodyText2">
    <w:name w:val="Body Text 2"/>
    <w:basedOn w:val="Normal"/>
    <w:link w:val="BodyText2Char"/>
    <w:rsid w:val="00257F0F"/>
    <w:rPr>
      <w:sz w:val="28"/>
      <w:szCs w:val="19"/>
    </w:rPr>
  </w:style>
  <w:style w:type="character" w:customStyle="1" w:styleId="BodyText2Char">
    <w:name w:val="Body Text 2 Char"/>
    <w:basedOn w:val="DefaultParagraphFont"/>
    <w:link w:val="BodyText2"/>
    <w:semiHidden/>
    <w:locked/>
    <w:rsid w:val="00491C73"/>
    <w:rPr>
      <w:rFonts w:cs="Times New Roman"/>
      <w:sz w:val="24"/>
      <w:szCs w:val="24"/>
    </w:rPr>
  </w:style>
  <w:style w:type="paragraph" w:styleId="BalloonText">
    <w:name w:val="Balloon Text"/>
    <w:basedOn w:val="Normal"/>
    <w:link w:val="BalloonTextChar"/>
    <w:semiHidden/>
    <w:rsid w:val="006A4A16"/>
    <w:rPr>
      <w:rFonts w:ascii="Tahoma" w:hAnsi="Tahoma" w:cs="Tahoma"/>
      <w:sz w:val="16"/>
      <w:szCs w:val="16"/>
    </w:rPr>
  </w:style>
  <w:style w:type="character" w:customStyle="1" w:styleId="BalloonTextChar">
    <w:name w:val="Balloon Text Char"/>
    <w:basedOn w:val="DefaultParagraphFont"/>
    <w:link w:val="BalloonText"/>
    <w:semiHidden/>
    <w:locked/>
    <w:rsid w:val="00491C73"/>
    <w:rPr>
      <w:rFonts w:cs="Times New Roman"/>
      <w:sz w:val="2"/>
    </w:rPr>
  </w:style>
  <w:style w:type="character" w:customStyle="1" w:styleId="pslongeditbox1">
    <w:name w:val="pslongeditbox1"/>
    <w:basedOn w:val="DefaultParagraphFont"/>
    <w:rsid w:val="00FF5DB5"/>
    <w:rPr>
      <w:rFonts w:ascii="Arial" w:hAnsi="Arial" w:cs="Arial"/>
      <w:color w:val="000000"/>
      <w:spacing w:val="0"/>
      <w:sz w:val="18"/>
      <w:szCs w:val="18"/>
    </w:rPr>
  </w:style>
  <w:style w:type="paragraph" w:styleId="Header">
    <w:name w:val="header"/>
    <w:basedOn w:val="Normal"/>
    <w:link w:val="HeaderChar"/>
    <w:uiPriority w:val="99"/>
    <w:rsid w:val="00CD0882"/>
    <w:pPr>
      <w:tabs>
        <w:tab w:val="center" w:pos="4680"/>
        <w:tab w:val="right" w:pos="9360"/>
      </w:tabs>
    </w:pPr>
  </w:style>
  <w:style w:type="character" w:customStyle="1" w:styleId="HeaderChar">
    <w:name w:val="Header Char"/>
    <w:basedOn w:val="DefaultParagraphFont"/>
    <w:link w:val="Header"/>
    <w:uiPriority w:val="99"/>
    <w:rsid w:val="00CD0882"/>
    <w:rPr>
      <w:sz w:val="24"/>
      <w:szCs w:val="24"/>
    </w:rPr>
  </w:style>
  <w:style w:type="paragraph" w:styleId="Footer">
    <w:name w:val="footer"/>
    <w:basedOn w:val="Normal"/>
    <w:link w:val="FooterChar"/>
    <w:uiPriority w:val="99"/>
    <w:rsid w:val="00CD0882"/>
    <w:pPr>
      <w:tabs>
        <w:tab w:val="center" w:pos="4680"/>
        <w:tab w:val="right" w:pos="9360"/>
      </w:tabs>
    </w:pPr>
  </w:style>
  <w:style w:type="character" w:customStyle="1" w:styleId="FooterChar">
    <w:name w:val="Footer Char"/>
    <w:basedOn w:val="DefaultParagraphFont"/>
    <w:link w:val="Footer"/>
    <w:uiPriority w:val="99"/>
    <w:rsid w:val="00CD0882"/>
    <w:rPr>
      <w:sz w:val="24"/>
      <w:szCs w:val="24"/>
    </w:rPr>
  </w:style>
  <w:style w:type="paragraph" w:styleId="ListParagraph">
    <w:name w:val="List Paragraph"/>
    <w:basedOn w:val="Normal"/>
    <w:uiPriority w:val="34"/>
    <w:qFormat/>
    <w:rsid w:val="007E0D33"/>
    <w:pPr>
      <w:ind w:left="720"/>
      <w:contextualSpacing/>
    </w:pPr>
  </w:style>
  <w:style w:type="paragraph" w:customStyle="1" w:styleId="Default">
    <w:name w:val="Default"/>
    <w:rsid w:val="00DC44C8"/>
    <w:pPr>
      <w:autoSpaceDE w:val="0"/>
      <w:autoSpaceDN w:val="0"/>
      <w:adjustRightInd w:val="0"/>
    </w:pPr>
    <w:rPr>
      <w:rFonts w:ascii="Georgia" w:hAnsi="Georgia" w:cs="Georgia"/>
      <w:color w:val="000000"/>
      <w:sz w:val="24"/>
      <w:szCs w:val="24"/>
    </w:rPr>
  </w:style>
  <w:style w:type="paragraph" w:customStyle="1" w:styleId="BodyText1">
    <w:name w:val="Body Text1"/>
    <w:rsid w:val="00B90523"/>
    <w:pPr>
      <w:spacing w:line="300" w:lineRule="exact"/>
    </w:pPr>
    <w:rPr>
      <w:rFonts w:ascii="Georgia" w:hAnsi="Georgia"/>
      <w:sz w:val="22"/>
    </w:rPr>
  </w:style>
  <w:style w:type="character" w:customStyle="1" w:styleId="ms-rtethemeforecolor-2-5">
    <w:name w:val="ms-rtethemeforecolor-2-5"/>
    <w:basedOn w:val="DefaultParagraphFont"/>
    <w:rsid w:val="001613D4"/>
  </w:style>
  <w:style w:type="paragraph" w:styleId="NormalWeb">
    <w:name w:val="Normal (Web)"/>
    <w:basedOn w:val="Normal"/>
    <w:uiPriority w:val="99"/>
    <w:unhideWhenUsed/>
    <w:rsid w:val="0060232D"/>
    <w:pPr>
      <w:spacing w:before="100" w:beforeAutospacing="1" w:after="100" w:afterAutospacing="1"/>
    </w:pPr>
  </w:style>
  <w:style w:type="character" w:customStyle="1" w:styleId="ms-rtefontsize-1">
    <w:name w:val="ms-rtefontsize-1"/>
    <w:basedOn w:val="DefaultParagraphFont"/>
    <w:rsid w:val="006023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7F0F"/>
    <w:rPr>
      <w:sz w:val="24"/>
      <w:szCs w:val="24"/>
    </w:rPr>
  </w:style>
  <w:style w:type="paragraph" w:styleId="Heading1">
    <w:name w:val="heading 1"/>
    <w:basedOn w:val="Normal"/>
    <w:next w:val="Normal"/>
    <w:link w:val="Heading1Char"/>
    <w:qFormat/>
    <w:rsid w:val="00257F0F"/>
    <w:pPr>
      <w:keepNext/>
      <w:outlineLvl w:val="0"/>
    </w:pPr>
    <w:rPr>
      <w:b/>
      <w:bCs/>
      <w:sz w:val="18"/>
      <w:szCs w:val="19"/>
    </w:rPr>
  </w:style>
  <w:style w:type="paragraph" w:styleId="Heading2">
    <w:name w:val="heading 2"/>
    <w:basedOn w:val="Normal"/>
    <w:next w:val="Normal"/>
    <w:link w:val="Heading2Char"/>
    <w:qFormat/>
    <w:rsid w:val="00257F0F"/>
    <w:pPr>
      <w:keepNext/>
      <w:outlineLvl w:val="1"/>
    </w:pPr>
    <w:rPr>
      <w:b/>
      <w:bCs/>
    </w:rPr>
  </w:style>
  <w:style w:type="paragraph" w:styleId="Heading3">
    <w:name w:val="heading 3"/>
    <w:basedOn w:val="Normal"/>
    <w:next w:val="Normal"/>
    <w:link w:val="Heading3Char"/>
    <w:qFormat/>
    <w:rsid w:val="00257F0F"/>
    <w:pPr>
      <w:keepNext/>
      <w:outlineLvl w:val="2"/>
    </w:pPr>
    <w:rPr>
      <w:b/>
      <w:bCs/>
      <w:sz w:val="19"/>
    </w:rPr>
  </w:style>
  <w:style w:type="paragraph" w:styleId="Heading4">
    <w:name w:val="heading 4"/>
    <w:basedOn w:val="Normal"/>
    <w:next w:val="Normal"/>
    <w:link w:val="Heading4Char"/>
    <w:qFormat/>
    <w:rsid w:val="00257F0F"/>
    <w:pPr>
      <w:keepNext/>
      <w:outlineLvl w:val="3"/>
    </w:pPr>
    <w:rPr>
      <w:i/>
      <w:iCs/>
      <w:szCs w:val="19"/>
    </w:rPr>
  </w:style>
  <w:style w:type="paragraph" w:styleId="Heading5">
    <w:name w:val="heading 5"/>
    <w:basedOn w:val="Normal"/>
    <w:next w:val="Normal"/>
    <w:link w:val="Heading5Char"/>
    <w:qFormat/>
    <w:rsid w:val="00257F0F"/>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91C73"/>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491C73"/>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491C73"/>
    <w:rPr>
      <w:rFonts w:ascii="Cambria" w:hAnsi="Cambria" w:cs="Times New Roman"/>
      <w:b/>
      <w:bCs/>
      <w:sz w:val="26"/>
      <w:szCs w:val="26"/>
    </w:rPr>
  </w:style>
  <w:style w:type="character" w:customStyle="1" w:styleId="Heading4Char">
    <w:name w:val="Heading 4 Char"/>
    <w:basedOn w:val="DefaultParagraphFont"/>
    <w:link w:val="Heading4"/>
    <w:semiHidden/>
    <w:locked/>
    <w:rsid w:val="00491C73"/>
    <w:rPr>
      <w:rFonts w:ascii="Calibri" w:hAnsi="Calibri" w:cs="Times New Roman"/>
      <w:b/>
      <w:bCs/>
      <w:sz w:val="28"/>
      <w:szCs w:val="28"/>
    </w:rPr>
  </w:style>
  <w:style w:type="character" w:customStyle="1" w:styleId="Heading5Char">
    <w:name w:val="Heading 5 Char"/>
    <w:basedOn w:val="DefaultParagraphFont"/>
    <w:link w:val="Heading5"/>
    <w:semiHidden/>
    <w:locked/>
    <w:rsid w:val="00491C73"/>
    <w:rPr>
      <w:rFonts w:ascii="Calibri" w:hAnsi="Calibri" w:cs="Times New Roman"/>
      <w:b/>
      <w:bCs/>
      <w:i/>
      <w:iCs/>
      <w:sz w:val="26"/>
      <w:szCs w:val="26"/>
    </w:rPr>
  </w:style>
  <w:style w:type="paragraph" w:styleId="Title">
    <w:name w:val="Title"/>
    <w:basedOn w:val="Normal"/>
    <w:link w:val="TitleChar"/>
    <w:qFormat/>
    <w:rsid w:val="00257F0F"/>
    <w:pPr>
      <w:jc w:val="center"/>
    </w:pPr>
    <w:rPr>
      <w:b/>
      <w:bCs/>
    </w:rPr>
  </w:style>
  <w:style w:type="character" w:customStyle="1" w:styleId="TitleChar">
    <w:name w:val="Title Char"/>
    <w:basedOn w:val="DefaultParagraphFont"/>
    <w:link w:val="Title"/>
    <w:locked/>
    <w:rsid w:val="00491C73"/>
    <w:rPr>
      <w:rFonts w:ascii="Cambria" w:hAnsi="Cambria" w:cs="Times New Roman"/>
      <w:b/>
      <w:bCs/>
      <w:kern w:val="28"/>
      <w:sz w:val="32"/>
      <w:szCs w:val="32"/>
    </w:rPr>
  </w:style>
  <w:style w:type="character" w:styleId="Hyperlink">
    <w:name w:val="Hyperlink"/>
    <w:basedOn w:val="DefaultParagraphFont"/>
    <w:rsid w:val="00257F0F"/>
    <w:rPr>
      <w:rFonts w:cs="Times New Roman"/>
      <w:color w:val="0000FF"/>
      <w:u w:val="single"/>
    </w:rPr>
  </w:style>
  <w:style w:type="paragraph" w:styleId="BodyTextIndent">
    <w:name w:val="Body Text Indent"/>
    <w:basedOn w:val="Normal"/>
    <w:link w:val="BodyTextIndentChar"/>
    <w:rsid w:val="00257F0F"/>
    <w:pPr>
      <w:ind w:left="720"/>
    </w:pPr>
    <w:rPr>
      <w:sz w:val="20"/>
      <w:szCs w:val="19"/>
    </w:rPr>
  </w:style>
  <w:style w:type="character" w:customStyle="1" w:styleId="BodyTextIndentChar">
    <w:name w:val="Body Text Indent Char"/>
    <w:basedOn w:val="DefaultParagraphFont"/>
    <w:link w:val="BodyTextIndent"/>
    <w:semiHidden/>
    <w:locked/>
    <w:rsid w:val="00491C73"/>
    <w:rPr>
      <w:rFonts w:cs="Times New Roman"/>
      <w:sz w:val="24"/>
      <w:szCs w:val="24"/>
    </w:rPr>
  </w:style>
  <w:style w:type="paragraph" w:styleId="BodyText">
    <w:name w:val="Body Text"/>
    <w:basedOn w:val="Normal"/>
    <w:link w:val="BodyTextChar"/>
    <w:rsid w:val="00257F0F"/>
    <w:rPr>
      <w:b/>
      <w:bCs/>
      <w:sz w:val="16"/>
      <w:szCs w:val="19"/>
    </w:rPr>
  </w:style>
  <w:style w:type="character" w:customStyle="1" w:styleId="BodyTextChar">
    <w:name w:val="Body Text Char"/>
    <w:basedOn w:val="DefaultParagraphFont"/>
    <w:link w:val="BodyText"/>
    <w:semiHidden/>
    <w:locked/>
    <w:rsid w:val="00491C73"/>
    <w:rPr>
      <w:rFonts w:cs="Times New Roman"/>
      <w:sz w:val="24"/>
      <w:szCs w:val="24"/>
    </w:rPr>
  </w:style>
  <w:style w:type="paragraph" w:styleId="BodyText2">
    <w:name w:val="Body Text 2"/>
    <w:basedOn w:val="Normal"/>
    <w:link w:val="BodyText2Char"/>
    <w:rsid w:val="00257F0F"/>
    <w:rPr>
      <w:sz w:val="28"/>
      <w:szCs w:val="19"/>
    </w:rPr>
  </w:style>
  <w:style w:type="character" w:customStyle="1" w:styleId="BodyText2Char">
    <w:name w:val="Body Text 2 Char"/>
    <w:basedOn w:val="DefaultParagraphFont"/>
    <w:link w:val="BodyText2"/>
    <w:semiHidden/>
    <w:locked/>
    <w:rsid w:val="00491C73"/>
    <w:rPr>
      <w:rFonts w:cs="Times New Roman"/>
      <w:sz w:val="24"/>
      <w:szCs w:val="24"/>
    </w:rPr>
  </w:style>
  <w:style w:type="paragraph" w:styleId="BalloonText">
    <w:name w:val="Balloon Text"/>
    <w:basedOn w:val="Normal"/>
    <w:link w:val="BalloonTextChar"/>
    <w:semiHidden/>
    <w:rsid w:val="006A4A16"/>
    <w:rPr>
      <w:rFonts w:ascii="Tahoma" w:hAnsi="Tahoma" w:cs="Tahoma"/>
      <w:sz w:val="16"/>
      <w:szCs w:val="16"/>
    </w:rPr>
  </w:style>
  <w:style w:type="character" w:customStyle="1" w:styleId="BalloonTextChar">
    <w:name w:val="Balloon Text Char"/>
    <w:basedOn w:val="DefaultParagraphFont"/>
    <w:link w:val="BalloonText"/>
    <w:semiHidden/>
    <w:locked/>
    <w:rsid w:val="00491C73"/>
    <w:rPr>
      <w:rFonts w:cs="Times New Roman"/>
      <w:sz w:val="2"/>
    </w:rPr>
  </w:style>
  <w:style w:type="character" w:customStyle="1" w:styleId="pslongeditbox1">
    <w:name w:val="pslongeditbox1"/>
    <w:basedOn w:val="DefaultParagraphFont"/>
    <w:rsid w:val="00FF5DB5"/>
    <w:rPr>
      <w:rFonts w:ascii="Arial" w:hAnsi="Arial" w:cs="Arial"/>
      <w:color w:val="000000"/>
      <w:spacing w:val="0"/>
      <w:sz w:val="18"/>
      <w:szCs w:val="18"/>
    </w:rPr>
  </w:style>
  <w:style w:type="paragraph" w:styleId="Header">
    <w:name w:val="header"/>
    <w:basedOn w:val="Normal"/>
    <w:link w:val="HeaderChar"/>
    <w:uiPriority w:val="99"/>
    <w:rsid w:val="00CD0882"/>
    <w:pPr>
      <w:tabs>
        <w:tab w:val="center" w:pos="4680"/>
        <w:tab w:val="right" w:pos="9360"/>
      </w:tabs>
    </w:pPr>
  </w:style>
  <w:style w:type="character" w:customStyle="1" w:styleId="HeaderChar">
    <w:name w:val="Header Char"/>
    <w:basedOn w:val="DefaultParagraphFont"/>
    <w:link w:val="Header"/>
    <w:uiPriority w:val="99"/>
    <w:rsid w:val="00CD0882"/>
    <w:rPr>
      <w:sz w:val="24"/>
      <w:szCs w:val="24"/>
    </w:rPr>
  </w:style>
  <w:style w:type="paragraph" w:styleId="Footer">
    <w:name w:val="footer"/>
    <w:basedOn w:val="Normal"/>
    <w:link w:val="FooterChar"/>
    <w:uiPriority w:val="99"/>
    <w:rsid w:val="00CD0882"/>
    <w:pPr>
      <w:tabs>
        <w:tab w:val="center" w:pos="4680"/>
        <w:tab w:val="right" w:pos="9360"/>
      </w:tabs>
    </w:pPr>
  </w:style>
  <w:style w:type="character" w:customStyle="1" w:styleId="FooterChar">
    <w:name w:val="Footer Char"/>
    <w:basedOn w:val="DefaultParagraphFont"/>
    <w:link w:val="Footer"/>
    <w:uiPriority w:val="99"/>
    <w:rsid w:val="00CD0882"/>
    <w:rPr>
      <w:sz w:val="24"/>
      <w:szCs w:val="24"/>
    </w:rPr>
  </w:style>
  <w:style w:type="paragraph" w:styleId="ListParagraph">
    <w:name w:val="List Paragraph"/>
    <w:basedOn w:val="Normal"/>
    <w:uiPriority w:val="34"/>
    <w:qFormat/>
    <w:rsid w:val="007E0D33"/>
    <w:pPr>
      <w:ind w:left="720"/>
      <w:contextualSpacing/>
    </w:pPr>
  </w:style>
  <w:style w:type="paragraph" w:customStyle="1" w:styleId="Default">
    <w:name w:val="Default"/>
    <w:rsid w:val="00DC44C8"/>
    <w:pPr>
      <w:autoSpaceDE w:val="0"/>
      <w:autoSpaceDN w:val="0"/>
      <w:adjustRightInd w:val="0"/>
    </w:pPr>
    <w:rPr>
      <w:rFonts w:ascii="Georgia" w:hAnsi="Georgia" w:cs="Georgia"/>
      <w:color w:val="000000"/>
      <w:sz w:val="24"/>
      <w:szCs w:val="24"/>
    </w:rPr>
  </w:style>
  <w:style w:type="paragraph" w:customStyle="1" w:styleId="BodyText1">
    <w:name w:val="Body Text1"/>
    <w:rsid w:val="00B90523"/>
    <w:pPr>
      <w:spacing w:line="300" w:lineRule="exact"/>
    </w:pPr>
    <w:rPr>
      <w:rFonts w:ascii="Georgia" w:hAnsi="Georgia"/>
      <w:sz w:val="22"/>
    </w:rPr>
  </w:style>
  <w:style w:type="character" w:customStyle="1" w:styleId="ms-rtethemeforecolor-2-5">
    <w:name w:val="ms-rtethemeforecolor-2-5"/>
    <w:basedOn w:val="DefaultParagraphFont"/>
    <w:rsid w:val="001613D4"/>
  </w:style>
  <w:style w:type="paragraph" w:styleId="NormalWeb">
    <w:name w:val="Normal (Web)"/>
    <w:basedOn w:val="Normal"/>
    <w:uiPriority w:val="99"/>
    <w:unhideWhenUsed/>
    <w:rsid w:val="0060232D"/>
    <w:pPr>
      <w:spacing w:before="100" w:beforeAutospacing="1" w:after="100" w:afterAutospacing="1"/>
    </w:pPr>
  </w:style>
  <w:style w:type="character" w:customStyle="1" w:styleId="ms-rtefontsize-1">
    <w:name w:val="ms-rtefontsize-1"/>
    <w:basedOn w:val="DefaultParagraphFont"/>
    <w:rsid w:val="00602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033693">
      <w:bodyDiv w:val="1"/>
      <w:marLeft w:val="0"/>
      <w:marRight w:val="0"/>
      <w:marTop w:val="0"/>
      <w:marBottom w:val="0"/>
      <w:divBdr>
        <w:top w:val="none" w:sz="0" w:space="0" w:color="auto"/>
        <w:left w:val="none" w:sz="0" w:space="0" w:color="auto"/>
        <w:bottom w:val="none" w:sz="0" w:space="0" w:color="auto"/>
        <w:right w:val="none" w:sz="0" w:space="0" w:color="auto"/>
      </w:divBdr>
      <w:divsChild>
        <w:div w:id="1213931904">
          <w:marLeft w:val="0"/>
          <w:marRight w:val="0"/>
          <w:marTop w:val="0"/>
          <w:marBottom w:val="0"/>
          <w:divBdr>
            <w:top w:val="none" w:sz="0" w:space="0" w:color="auto"/>
            <w:left w:val="none" w:sz="0" w:space="0" w:color="auto"/>
            <w:bottom w:val="none" w:sz="0" w:space="0" w:color="auto"/>
            <w:right w:val="none" w:sz="0" w:space="0" w:color="auto"/>
          </w:divBdr>
          <w:divsChild>
            <w:div w:id="1012687143">
              <w:marLeft w:val="0"/>
              <w:marRight w:val="0"/>
              <w:marTop w:val="0"/>
              <w:marBottom w:val="0"/>
              <w:divBdr>
                <w:top w:val="none" w:sz="0" w:space="0" w:color="auto"/>
                <w:left w:val="none" w:sz="0" w:space="0" w:color="auto"/>
                <w:bottom w:val="none" w:sz="0" w:space="0" w:color="auto"/>
                <w:right w:val="none" w:sz="0" w:space="0" w:color="auto"/>
              </w:divBdr>
              <w:divsChild>
                <w:div w:id="2061441127">
                  <w:marLeft w:val="0"/>
                  <w:marRight w:val="0"/>
                  <w:marTop w:val="0"/>
                  <w:marBottom w:val="0"/>
                  <w:divBdr>
                    <w:top w:val="none" w:sz="0" w:space="0" w:color="auto"/>
                    <w:left w:val="none" w:sz="0" w:space="0" w:color="auto"/>
                    <w:bottom w:val="none" w:sz="0" w:space="0" w:color="auto"/>
                    <w:right w:val="none" w:sz="0" w:space="0" w:color="auto"/>
                  </w:divBdr>
                  <w:divsChild>
                    <w:div w:id="1564220498">
                      <w:marLeft w:val="0"/>
                      <w:marRight w:val="0"/>
                      <w:marTop w:val="0"/>
                      <w:marBottom w:val="0"/>
                      <w:divBdr>
                        <w:top w:val="none" w:sz="0" w:space="0" w:color="auto"/>
                        <w:left w:val="none" w:sz="0" w:space="0" w:color="auto"/>
                        <w:bottom w:val="none" w:sz="0" w:space="0" w:color="auto"/>
                        <w:right w:val="none" w:sz="0" w:space="0" w:color="auto"/>
                      </w:divBdr>
                      <w:divsChild>
                        <w:div w:id="592325030">
                          <w:marLeft w:val="0"/>
                          <w:marRight w:val="0"/>
                          <w:marTop w:val="0"/>
                          <w:marBottom w:val="0"/>
                          <w:divBdr>
                            <w:top w:val="none" w:sz="0" w:space="0" w:color="auto"/>
                            <w:left w:val="none" w:sz="0" w:space="0" w:color="auto"/>
                            <w:bottom w:val="none" w:sz="0" w:space="0" w:color="auto"/>
                            <w:right w:val="none" w:sz="0" w:space="0" w:color="auto"/>
                          </w:divBdr>
                          <w:divsChild>
                            <w:div w:id="1339457432">
                              <w:marLeft w:val="0"/>
                              <w:marRight w:val="0"/>
                              <w:marTop w:val="0"/>
                              <w:marBottom w:val="0"/>
                              <w:divBdr>
                                <w:top w:val="none" w:sz="0" w:space="0" w:color="auto"/>
                                <w:left w:val="none" w:sz="0" w:space="0" w:color="auto"/>
                                <w:bottom w:val="none" w:sz="0" w:space="0" w:color="auto"/>
                                <w:right w:val="none" w:sz="0" w:space="0" w:color="auto"/>
                              </w:divBdr>
                              <w:divsChild>
                                <w:div w:id="1760297766">
                                  <w:marLeft w:val="0"/>
                                  <w:marRight w:val="0"/>
                                  <w:marTop w:val="0"/>
                                  <w:marBottom w:val="0"/>
                                  <w:divBdr>
                                    <w:top w:val="none" w:sz="0" w:space="0" w:color="auto"/>
                                    <w:left w:val="none" w:sz="0" w:space="0" w:color="auto"/>
                                    <w:bottom w:val="none" w:sz="0" w:space="0" w:color="auto"/>
                                    <w:right w:val="none" w:sz="0" w:space="0" w:color="auto"/>
                                  </w:divBdr>
                                  <w:divsChild>
                                    <w:div w:id="17145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570561">
      <w:bodyDiv w:val="1"/>
      <w:marLeft w:val="0"/>
      <w:marRight w:val="0"/>
      <w:marTop w:val="0"/>
      <w:marBottom w:val="0"/>
      <w:divBdr>
        <w:top w:val="none" w:sz="0" w:space="0" w:color="auto"/>
        <w:left w:val="none" w:sz="0" w:space="0" w:color="auto"/>
        <w:bottom w:val="none" w:sz="0" w:space="0" w:color="auto"/>
        <w:right w:val="none" w:sz="0" w:space="0" w:color="auto"/>
      </w:divBdr>
    </w:div>
    <w:div w:id="1179395319">
      <w:bodyDiv w:val="1"/>
      <w:marLeft w:val="0"/>
      <w:marRight w:val="0"/>
      <w:marTop w:val="0"/>
      <w:marBottom w:val="0"/>
      <w:divBdr>
        <w:top w:val="none" w:sz="0" w:space="0" w:color="auto"/>
        <w:left w:val="none" w:sz="0" w:space="0" w:color="auto"/>
        <w:bottom w:val="none" w:sz="0" w:space="0" w:color="auto"/>
        <w:right w:val="none" w:sz="0" w:space="0" w:color="auto"/>
      </w:divBdr>
    </w:div>
    <w:div w:id="1659729229">
      <w:bodyDiv w:val="1"/>
      <w:marLeft w:val="0"/>
      <w:marRight w:val="0"/>
      <w:marTop w:val="0"/>
      <w:marBottom w:val="0"/>
      <w:divBdr>
        <w:top w:val="none" w:sz="0" w:space="0" w:color="auto"/>
        <w:left w:val="none" w:sz="0" w:space="0" w:color="auto"/>
        <w:bottom w:val="none" w:sz="0" w:space="0" w:color="auto"/>
        <w:right w:val="none" w:sz="0" w:space="0" w:color="auto"/>
      </w:divBdr>
    </w:div>
    <w:div w:id="2077043365">
      <w:bodyDiv w:val="1"/>
      <w:marLeft w:val="0"/>
      <w:marRight w:val="0"/>
      <w:marTop w:val="0"/>
      <w:marBottom w:val="0"/>
      <w:divBdr>
        <w:top w:val="none" w:sz="0" w:space="0" w:color="auto"/>
        <w:left w:val="none" w:sz="0" w:space="0" w:color="auto"/>
        <w:bottom w:val="none" w:sz="0" w:space="0" w:color="auto"/>
        <w:right w:val="none" w:sz="0" w:space="0" w:color="auto"/>
      </w:divBdr>
      <w:divsChild>
        <w:div w:id="667364885">
          <w:marLeft w:val="446"/>
          <w:marRight w:val="0"/>
          <w:marTop w:val="0"/>
          <w:marBottom w:val="0"/>
          <w:divBdr>
            <w:top w:val="none" w:sz="0" w:space="0" w:color="auto"/>
            <w:left w:val="none" w:sz="0" w:space="0" w:color="auto"/>
            <w:bottom w:val="none" w:sz="0" w:space="0" w:color="auto"/>
            <w:right w:val="none" w:sz="0" w:space="0" w:color="auto"/>
          </w:divBdr>
        </w:div>
        <w:div w:id="1741096516">
          <w:marLeft w:val="1166"/>
          <w:marRight w:val="0"/>
          <w:marTop w:val="0"/>
          <w:marBottom w:val="0"/>
          <w:divBdr>
            <w:top w:val="none" w:sz="0" w:space="0" w:color="auto"/>
            <w:left w:val="none" w:sz="0" w:space="0" w:color="auto"/>
            <w:bottom w:val="none" w:sz="0" w:space="0" w:color="auto"/>
            <w:right w:val="none" w:sz="0" w:space="0" w:color="auto"/>
          </w:divBdr>
        </w:div>
        <w:div w:id="1705642057">
          <w:marLeft w:val="1166"/>
          <w:marRight w:val="0"/>
          <w:marTop w:val="0"/>
          <w:marBottom w:val="0"/>
          <w:divBdr>
            <w:top w:val="none" w:sz="0" w:space="0" w:color="auto"/>
            <w:left w:val="none" w:sz="0" w:space="0" w:color="auto"/>
            <w:bottom w:val="none" w:sz="0" w:space="0" w:color="auto"/>
            <w:right w:val="none" w:sz="0" w:space="0" w:color="auto"/>
          </w:divBdr>
        </w:div>
        <w:div w:id="156147525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areiowa.com/news/local-news/wells-fargo-donates-home-for-veteran/78347259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agXGu-kEL8c&amp;feature=youtu.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2_Ftl8kDCs8&amp;index=7&amp;list=FLEv925oZcbnA3oEAo4j7OEQ"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youtube.com/watch?v=9tSwnREnw4c&amp;index=9&amp;list=FLEv925oZcbnA3oEAo4j7OEQ" TargetMode="External"/><Relationship Id="rId4" Type="http://schemas.microsoft.com/office/2007/relationships/stylesWithEffects" Target="stylesWithEffects.xml"/><Relationship Id="rId9" Type="http://schemas.openxmlformats.org/officeDocument/2006/relationships/hyperlink" Target="https://www.youtube.com/watch?v=nFQJepfS5AE&amp;list=FLEv925oZcbnA3oEAo4j7OEQ&amp;index=1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FC99B-85F6-4F61-B6DA-A1E779726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1311</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ANGELA K. VAN HAUEN</vt:lpstr>
    </vt:vector>
  </TitlesOfParts>
  <Company>Central College</Company>
  <LinksUpToDate>false</LinksUpToDate>
  <CharactersWithSpaces>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ANGELA K. VAN HAUEN</dc:title>
  <dc:creator>vanderwerfa</dc:creator>
  <cp:lastModifiedBy>Vander Werf, Angela K.</cp:lastModifiedBy>
  <cp:revision>10</cp:revision>
  <cp:lastPrinted>2015-04-03T19:48:00Z</cp:lastPrinted>
  <dcterms:created xsi:type="dcterms:W3CDTF">2018-01-10T18:05:00Z</dcterms:created>
  <dcterms:modified xsi:type="dcterms:W3CDTF">2018-01-11T15:23:00Z</dcterms:modified>
</cp:coreProperties>
</file>