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10440"/>
      </w:tblGrid>
      <w:tr w:rsidR="00076292">
        <w:trPr>
          <w:jc w:val="center"/>
        </w:trPr>
        <w:tc>
          <w:tcPr>
            <w:tcW w:w="0" w:type="auto"/>
          </w:tcPr>
          <w:p w:rsidR="00076292" w:rsidRDefault="00744019">
            <w:pPr>
              <w:pStyle w:val="Address2"/>
            </w:pPr>
            <w:r>
              <w:t>4116 NW 8</w:t>
            </w:r>
            <w:r w:rsidRPr="00744019">
              <w:rPr>
                <w:vertAlign w:val="superscript"/>
              </w:rPr>
              <w:t>th</w:t>
            </w:r>
            <w:r>
              <w:t xml:space="preserve"> Ct</w:t>
            </w:r>
            <w:r w:rsidR="00076292">
              <w:t xml:space="preserve"> • Ankeny, Iowa 50023</w:t>
            </w:r>
          </w:p>
        </w:tc>
      </w:tr>
      <w:tr w:rsidR="00076292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076292" w:rsidRDefault="00076292">
            <w:pPr>
              <w:pStyle w:val="Address1"/>
            </w:pPr>
            <w:r>
              <w:t>Phone 515-577-8424 • E-mail treenb7@hotmail.com</w:t>
            </w:r>
          </w:p>
        </w:tc>
      </w:tr>
    </w:tbl>
    <w:p w:rsidR="00076292" w:rsidRDefault="00C56C74">
      <w:pPr>
        <w:pStyle w:val="Name"/>
        <w:spacing w:after="120"/>
        <w:rPr>
          <w:bCs/>
          <w:sz w:val="42"/>
        </w:rPr>
      </w:pPr>
      <w:r>
        <w:rPr>
          <w:bCs/>
          <w:sz w:val="42"/>
        </w:rPr>
        <w:t>Trina FlacK, CMP</w:t>
      </w:r>
    </w:p>
    <w:tbl>
      <w:tblPr>
        <w:tblW w:w="10186" w:type="dxa"/>
        <w:tblLayout w:type="fixed"/>
        <w:tblLook w:val="0000"/>
      </w:tblPr>
      <w:tblGrid>
        <w:gridCol w:w="769"/>
        <w:gridCol w:w="9417"/>
      </w:tblGrid>
      <w:tr w:rsidR="00076292" w:rsidTr="0058264B">
        <w:trPr>
          <w:cantSplit/>
          <w:trHeight w:val="354"/>
        </w:trPr>
        <w:tc>
          <w:tcPr>
            <w:tcW w:w="10186" w:type="dxa"/>
            <w:gridSpan w:val="2"/>
          </w:tcPr>
          <w:p w:rsidR="00076292" w:rsidRDefault="00076292">
            <w:pPr>
              <w:pStyle w:val="SectionTitle"/>
              <w:spacing w:before="0"/>
            </w:pPr>
            <w:r>
              <w:t>Education</w:t>
            </w:r>
          </w:p>
        </w:tc>
      </w:tr>
      <w:tr w:rsidR="00076292" w:rsidTr="0058264B">
        <w:trPr>
          <w:trHeight w:val="1519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</w:tcPr>
          <w:p w:rsidR="00076292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</w:pPr>
            <w:r>
              <w:t>August 2005- May 2007                               Iowa State University</w:t>
            </w:r>
            <w:r>
              <w:tab/>
              <w:t xml:space="preserve">                                  Ames, Iowa</w:t>
            </w:r>
          </w:p>
          <w:p w:rsidR="00076292" w:rsidRDefault="00076292">
            <w:pPr>
              <w:pStyle w:val="JobTitle"/>
            </w:pPr>
            <w:r>
              <w:t>Masters In Business Administration</w:t>
            </w:r>
          </w:p>
          <w:p w:rsidR="00076292" w:rsidRDefault="00076292">
            <w:pPr>
              <w:pStyle w:val="Achievement"/>
            </w:pPr>
            <w:r>
              <w:t>Cumulative GPA 3.6/4.0</w:t>
            </w:r>
          </w:p>
          <w:p w:rsidR="00076292" w:rsidRDefault="00076292">
            <w:pPr>
              <w:pStyle w:val="Achievement"/>
            </w:pPr>
            <w:r>
              <w:t>Completed Coursework in January 2007 but actual graduation was May 2007</w:t>
            </w:r>
          </w:p>
          <w:p w:rsidR="00076292" w:rsidRPr="00302B6E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  <w:rPr>
                <w:sz w:val="16"/>
                <w:szCs w:val="16"/>
              </w:rPr>
            </w:pPr>
          </w:p>
          <w:p w:rsidR="00076292" w:rsidRDefault="00076292">
            <w:pPr>
              <w:pStyle w:val="CompanyName"/>
              <w:tabs>
                <w:tab w:val="clear" w:pos="6480"/>
                <w:tab w:val="left" w:pos="2367"/>
                <w:tab w:val="center" w:pos="4264"/>
                <w:tab w:val="right" w:pos="7317"/>
              </w:tabs>
              <w:spacing w:before="0"/>
              <w:jc w:val="both"/>
            </w:pPr>
            <w:r>
              <w:t>August 2000 – May 2003</w:t>
            </w:r>
            <w:r>
              <w:tab/>
              <w:t xml:space="preserve">                        Iowa State University</w:t>
            </w:r>
            <w:r>
              <w:tab/>
              <w:t xml:space="preserve">                                  Ames, Iowa</w:t>
            </w:r>
          </w:p>
          <w:p w:rsidR="00076292" w:rsidRDefault="00076292">
            <w:pPr>
              <w:pStyle w:val="JobTitle"/>
            </w:pPr>
            <w:r>
              <w:t>Major: Journalism and Mass Communication, Emphasis: Public Relations</w:t>
            </w:r>
          </w:p>
          <w:p w:rsidR="00076292" w:rsidRDefault="00076292">
            <w:pPr>
              <w:pStyle w:val="Achievement"/>
              <w:numPr>
                <w:ilvl w:val="0"/>
                <w:numId w:val="0"/>
              </w:numPr>
              <w:rPr>
                <w:i/>
                <w:iCs/>
                <w:sz w:val="23"/>
              </w:rPr>
            </w:pPr>
            <w:r>
              <w:rPr>
                <w:i/>
                <w:iCs/>
                <w:sz w:val="23"/>
              </w:rPr>
              <w:t>Minor: Business</w:t>
            </w:r>
          </w:p>
          <w:p w:rsidR="00076292" w:rsidRDefault="00076292">
            <w:pPr>
              <w:pStyle w:val="Achievement"/>
            </w:pPr>
            <w:r>
              <w:t>Bachelor of Science Degree</w:t>
            </w:r>
          </w:p>
          <w:p w:rsidR="00302B6E" w:rsidRDefault="00076292" w:rsidP="00302B6E">
            <w:pPr>
              <w:pStyle w:val="Achievement"/>
            </w:pPr>
            <w:r>
              <w:t>Cumulative GPA 3.4/4.0</w:t>
            </w:r>
          </w:p>
          <w:p w:rsidR="00302B6E" w:rsidRPr="00302B6E" w:rsidRDefault="00302B6E" w:rsidP="00302B6E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sz w:val="16"/>
                <w:szCs w:val="16"/>
              </w:rPr>
            </w:pPr>
          </w:p>
          <w:p w:rsidR="00302B6E" w:rsidRDefault="00302B6E" w:rsidP="00302B6E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>July 2012                                                 Convention Industry Council</w:t>
            </w:r>
          </w:p>
          <w:p w:rsidR="00302B6E" w:rsidRDefault="00302B6E" w:rsidP="00302B6E">
            <w:pPr>
              <w:pStyle w:val="JobTitle"/>
            </w:pPr>
            <w:r>
              <w:t>Certified Meeting Planner Designation</w:t>
            </w:r>
          </w:p>
          <w:p w:rsidR="00302B6E" w:rsidRPr="00302B6E" w:rsidRDefault="00302B6E" w:rsidP="00302B6E">
            <w:pPr>
              <w:pStyle w:val="Achievement"/>
              <w:rPr>
                <w:szCs w:val="22"/>
              </w:rPr>
            </w:pPr>
            <w:r w:rsidRPr="00302B6E">
              <w:rPr>
                <w:rFonts w:cs="Arial"/>
                <w:szCs w:val="22"/>
              </w:rPr>
              <w:t>The foremost certification of the meetings, conventions and exhibitions industry, the CMP program recognizes individuals who have achieved the industry's highest standard of professionalism.</w:t>
            </w:r>
          </w:p>
        </w:tc>
      </w:tr>
      <w:tr w:rsidR="00076292" w:rsidTr="0058264B">
        <w:trPr>
          <w:cantSplit/>
          <w:trHeight w:val="591"/>
        </w:trPr>
        <w:tc>
          <w:tcPr>
            <w:tcW w:w="10186" w:type="dxa"/>
            <w:gridSpan w:val="2"/>
          </w:tcPr>
          <w:p w:rsidR="00076292" w:rsidRDefault="00076292">
            <w:pPr>
              <w:pStyle w:val="SectionTitle"/>
            </w:pPr>
            <w:r>
              <w:t>Related Work experience</w:t>
            </w:r>
          </w:p>
        </w:tc>
      </w:tr>
      <w:tr w:rsidR="00076292" w:rsidTr="0058264B">
        <w:trPr>
          <w:trHeight w:val="2004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</w:tcPr>
          <w:p w:rsidR="00744019" w:rsidRDefault="00744019" w:rsidP="00744019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Greater Des Moines Convention &amp; Visitors Bureau                                                        April 2009 - Present</w:t>
            </w:r>
          </w:p>
          <w:p w:rsidR="00744019" w:rsidRDefault="00744019" w:rsidP="00744019">
            <w:pPr>
              <w:pStyle w:val="JobTitle"/>
              <w:jc w:val="both"/>
            </w:pPr>
            <w:r>
              <w:t>National Sales Manager</w:t>
            </w:r>
          </w:p>
          <w:p w:rsidR="00744019" w:rsidRPr="00FA7B87" w:rsidRDefault="00744019" w:rsidP="00744019">
            <w:pPr>
              <w:pStyle w:val="Achievement"/>
            </w:pPr>
            <w:r>
              <w:t xml:space="preserve">Sell </w:t>
            </w:r>
            <w:r w:rsidR="00BC38A4">
              <w:t xml:space="preserve">Greater </w:t>
            </w:r>
            <w:r>
              <w:t>Des Moines as a destination</w:t>
            </w:r>
            <w:r w:rsidR="00BC38A4">
              <w:t xml:space="preserve"> for conferences and events</w:t>
            </w:r>
            <w:r>
              <w:t xml:space="preserve"> to</w:t>
            </w:r>
            <w:r w:rsidR="00BC38A4">
              <w:t xml:space="preserve"> associations, government </w:t>
            </w:r>
            <w:r w:rsidR="00BC38A4" w:rsidRPr="00FA7B87">
              <w:t>organizations, student</w:t>
            </w:r>
            <w:r w:rsidR="00826099" w:rsidRPr="00FA7B87">
              <w:t xml:space="preserve"> groups</w:t>
            </w:r>
            <w:r w:rsidR="00BC38A4" w:rsidRPr="00FA7B87">
              <w:t xml:space="preserve"> and other associations </w:t>
            </w:r>
          </w:p>
          <w:p w:rsidR="00302B6E" w:rsidRPr="00FA7B87" w:rsidRDefault="006539DF" w:rsidP="00744019">
            <w:pPr>
              <w:pStyle w:val="Achievement"/>
            </w:pPr>
            <w:r w:rsidRPr="00FA7B87">
              <w:t>In fiscal year 2012-13</w:t>
            </w:r>
            <w:r w:rsidR="001508FF" w:rsidRPr="00FA7B87">
              <w:t>, p</w:t>
            </w:r>
            <w:r w:rsidR="00BC38A4" w:rsidRPr="00FA7B87">
              <w:t>ersonally book</w:t>
            </w:r>
            <w:r w:rsidR="001508FF" w:rsidRPr="00FA7B87">
              <w:t>ed</w:t>
            </w:r>
            <w:r w:rsidR="00BC38A4" w:rsidRPr="00FA7B87">
              <w:t xml:space="preserve"> </w:t>
            </w:r>
            <w:r w:rsidRPr="00FA7B87">
              <w:t>almost 19</w:t>
            </w:r>
            <w:r w:rsidR="00BC38A4" w:rsidRPr="00FA7B87">
              <w:t xml:space="preserve">,000 </w:t>
            </w:r>
            <w:r w:rsidR="00BC38A4" w:rsidRPr="00FA7B87">
              <w:rPr>
                <w:b/>
                <w:i/>
              </w:rPr>
              <w:t>new</w:t>
            </w:r>
            <w:r w:rsidR="00BC38A4" w:rsidRPr="00FA7B87">
              <w:t xml:space="preserve"> room nights into the Greater Des Moines market</w:t>
            </w:r>
            <w:r w:rsidR="001508FF" w:rsidRPr="00FA7B87">
              <w:t xml:space="preserve">, and contributed to the team total </w:t>
            </w:r>
            <w:r w:rsidR="00FA7B87" w:rsidRPr="00FA7B87">
              <w:t xml:space="preserve">of 549 </w:t>
            </w:r>
            <w:r w:rsidR="001508FF" w:rsidRPr="00FA7B87">
              <w:t>booked events. This provides an economic impact of $</w:t>
            </w:r>
            <w:r w:rsidR="00FA7B87" w:rsidRPr="00FA7B87">
              <w:t>98.6 million</w:t>
            </w:r>
            <w:r w:rsidR="001508FF" w:rsidRPr="00FA7B87">
              <w:t xml:space="preserve"> on the region (based on the Business Travel News </w:t>
            </w:r>
            <w:r w:rsidR="00A2706D" w:rsidRPr="00FA7B87">
              <w:t>per diem for Des Moines). The GDMCVB as a whole provides a return on investment of hotel/motel tax of $2</w:t>
            </w:r>
            <w:r w:rsidR="00FA7B87" w:rsidRPr="00FA7B87">
              <w:t>6.56</w:t>
            </w:r>
            <w:r w:rsidR="00A2706D" w:rsidRPr="00FA7B87">
              <w:t>:1 directly into the Greater Des Moines economy.</w:t>
            </w:r>
            <w:r w:rsidR="001508FF" w:rsidRPr="00FA7B87">
              <w:t xml:space="preserve"> </w:t>
            </w:r>
          </w:p>
          <w:p w:rsidR="00744019" w:rsidRDefault="00BC38A4" w:rsidP="00744019">
            <w:pPr>
              <w:pStyle w:val="Achievement"/>
            </w:pPr>
            <w:r w:rsidRPr="00FA7B87">
              <w:t>Develop local relationships with</w:t>
            </w:r>
            <w:r w:rsidR="00826099" w:rsidRPr="00FA7B87">
              <w:t xml:space="preserve"> area</w:t>
            </w:r>
            <w:r w:rsidRPr="00FA7B87">
              <w:t xml:space="preserve"> government officials, board members and involved community members to educate them on</w:t>
            </w:r>
            <w:r>
              <w:t xml:space="preserve"> Greater Des Moines, the CVB, and the importance of meetings</w:t>
            </w:r>
          </w:p>
          <w:p w:rsidR="00826099" w:rsidRDefault="00BC38A4" w:rsidP="00826099">
            <w:pPr>
              <w:pStyle w:val="Achievement"/>
            </w:pPr>
            <w:r>
              <w:t>Work hand in hand with facility, hotel and business partners to develop the best possible customized package for clients</w:t>
            </w:r>
          </w:p>
          <w:p w:rsidR="00826099" w:rsidRDefault="00826099" w:rsidP="00826099">
            <w:pPr>
              <w:pStyle w:val="Achievement"/>
            </w:pPr>
            <w:r>
              <w:t>Coordinate site visits, create written bids, develop and execute board presentations, create client and prospect mailings</w:t>
            </w:r>
          </w:p>
          <w:p w:rsidR="00826099" w:rsidRPr="00744019" w:rsidRDefault="00826099" w:rsidP="00826099">
            <w:pPr>
              <w:pStyle w:val="Achievement"/>
              <w:numPr>
                <w:ilvl w:val="0"/>
                <w:numId w:val="0"/>
              </w:numPr>
              <w:ind w:left="240"/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 xml:space="preserve">Ames Convention &amp; Visitors Bureau                                                           </w:t>
            </w:r>
            <w:r w:rsidR="00826099">
              <w:t xml:space="preserve">      </w:t>
            </w:r>
            <w:r>
              <w:t xml:space="preserve"> September 2005- </w:t>
            </w:r>
            <w:r w:rsidR="00826099">
              <w:t>April 2009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Conference Sales Coordinator</w:t>
            </w:r>
          </w:p>
          <w:p w:rsidR="00076292" w:rsidRDefault="00076292">
            <w:pPr>
              <w:pStyle w:val="Achievement"/>
            </w:pPr>
            <w:r>
              <w:t>Recruited state, regional, national and international associations and other groups with potential to bring events with overnight guests to Ames and Iowa State University</w:t>
            </w:r>
          </w:p>
          <w:p w:rsidR="00076292" w:rsidRDefault="00076292">
            <w:pPr>
              <w:pStyle w:val="Achievement"/>
            </w:pPr>
            <w:r>
              <w:t xml:space="preserve">Collaborated with area hospitality partners to coordinate event services including site selection, transportation logistics, volunteer recruitment and the development of spouse/ancillary activities </w:t>
            </w:r>
          </w:p>
          <w:p w:rsidR="00076292" w:rsidRDefault="00076292">
            <w:pPr>
              <w:pStyle w:val="Achievement"/>
            </w:pPr>
            <w:r>
              <w:t xml:space="preserve">Developed promotional programs to increase the awareness of </w:t>
            </w:r>
            <w:smartTag w:uri="urn:schemas-microsoft-com:office:smarttags" w:element="City">
              <w:r>
                <w:t>Ames</w:t>
              </w:r>
            </w:smartTag>
            <w: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>
                  <w:t>Iowa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as a conference and event destination</w:t>
            </w:r>
          </w:p>
          <w:p w:rsidR="00076292" w:rsidRDefault="00076292">
            <w:pPr>
              <w:pStyle w:val="Achievement"/>
            </w:pPr>
            <w:r>
              <w:t xml:space="preserve">Coordinated ground logistics and was assistant site manager for the Cessna Airlift, flying in over 3000 Special Olympics athletes on 250 private jets for the National Games in Ames </w:t>
            </w:r>
          </w:p>
          <w:p w:rsidR="00076292" w:rsidRDefault="00076292">
            <w:pPr>
              <w:pStyle w:val="Achievement"/>
              <w:rPr>
                <w:sz w:val="4"/>
                <w:szCs w:val="4"/>
              </w:rPr>
            </w:pPr>
            <w:r>
              <w:t>Performed administrative tasks including the preparing conference bid proposals and agreements, maintaining a client sales database, assisting with budget projections and developing annual sales and marketing plans</w:t>
            </w: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Heart of America Restaurants &amp; Inns                                               February 2004- September 2005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Sales Executive</w:t>
            </w:r>
          </w:p>
          <w:p w:rsidR="00076292" w:rsidRDefault="00076292">
            <w:pPr>
              <w:pStyle w:val="Achievement"/>
            </w:pPr>
            <w:r>
              <w:t>Planned and executed meetings within the hotels including food and beverage, setup, room rate negotiation and logistics</w:t>
            </w:r>
          </w:p>
          <w:p w:rsidR="00076292" w:rsidRDefault="00076292">
            <w:pPr>
              <w:pStyle w:val="Achievement"/>
            </w:pPr>
            <w:r>
              <w:t>Contributed to the success of four hotels in the Des Moines area by working as a team with the general managers of four hotels to create and maintain efficiency and effectiveness</w:t>
            </w:r>
          </w:p>
          <w:p w:rsidR="00076292" w:rsidRDefault="00076292">
            <w:pPr>
              <w:pStyle w:val="Achievement"/>
            </w:pPr>
            <w:r>
              <w:t>Developed weekend packages, tour schedules, reunion itineraries and corporate event programs</w:t>
            </w:r>
          </w:p>
          <w:p w:rsidR="00076292" w:rsidRDefault="00076292">
            <w:pPr>
              <w:pStyle w:val="Achievement"/>
            </w:pPr>
            <w:r>
              <w:t>Managed existing local, regional and national accounts while soliciting new corporate and leisure accounts each week through networking, making qualified calls and referrals</w:t>
            </w:r>
          </w:p>
          <w:p w:rsidR="00076292" w:rsidRDefault="00076292">
            <w:pPr>
              <w:pStyle w:val="Achievement"/>
              <w:rPr>
                <w:sz w:val="4"/>
                <w:szCs w:val="4"/>
              </w:rPr>
            </w:pPr>
            <w:r>
              <w:t>Maximized hotel exposure through tradeshows, event sponsorships, media contacts and by establishing rebate and referral relationships with area sports venues, wedding halls and schools</w:t>
            </w:r>
          </w:p>
          <w:p w:rsidR="00076292" w:rsidRDefault="00076292">
            <w:pPr>
              <w:pStyle w:val="Achievement"/>
              <w:numPr>
                <w:ilvl w:val="0"/>
                <w:numId w:val="0"/>
              </w:numPr>
              <w:rPr>
                <w:sz w:val="4"/>
                <w:szCs w:val="4"/>
              </w:rPr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Wells Fargo Home Mortgage                                                            September 2003- February 2004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Home Mortgage Sales Associate</w:t>
            </w:r>
          </w:p>
          <w:p w:rsidR="00076292" w:rsidRDefault="00076292">
            <w:pPr>
              <w:pStyle w:val="Achievement"/>
            </w:pPr>
            <w:r>
              <w:t>Designed marketing plan and materials for the Home Mortgage Consultant including press releases, advertisements and more</w:t>
            </w:r>
          </w:p>
          <w:p w:rsidR="00076292" w:rsidRDefault="00076292">
            <w:pPr>
              <w:pStyle w:val="Achievement"/>
            </w:pPr>
            <w:r>
              <w:t>Communicated with borrowers and performed administrative duties</w:t>
            </w: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 w:line="160" w:lineRule="exact"/>
              <w:rPr>
                <w:sz w:val="16"/>
                <w:szCs w:val="16"/>
              </w:rPr>
            </w:pPr>
          </w:p>
          <w:p w:rsidR="00076292" w:rsidRDefault="00076292">
            <w:pPr>
              <w:pStyle w:val="CompanyName"/>
              <w:tabs>
                <w:tab w:val="clear" w:pos="1440"/>
                <w:tab w:val="clear" w:pos="6480"/>
                <w:tab w:val="left" w:pos="3450"/>
                <w:tab w:val="right" w:pos="7374"/>
              </w:tabs>
              <w:spacing w:before="20"/>
            </w:pPr>
            <w:r>
              <w:t>Ankeny Chamber of Commerce                                                          August 2002- September 2003</w:t>
            </w:r>
          </w:p>
          <w:p w:rsidR="00076292" w:rsidRDefault="00076292">
            <w:pPr>
              <w:pStyle w:val="JobTitle"/>
              <w:jc w:val="both"/>
              <w:rPr>
                <w:sz w:val="4"/>
              </w:rPr>
            </w:pPr>
            <w:r>
              <w:t>Projects Coordinator</w:t>
            </w:r>
          </w:p>
          <w:p w:rsidR="00076292" w:rsidRDefault="00076292">
            <w:pPr>
              <w:pStyle w:val="Achievement"/>
            </w:pPr>
            <w:r>
              <w:t>Organized events including an annual meeting, 50</w:t>
            </w:r>
            <w:r>
              <w:rPr>
                <w:vertAlign w:val="superscript"/>
              </w:rPr>
              <w:t>th</w:t>
            </w:r>
            <w:r>
              <w:t xml:space="preserve"> Anniversary Celebration, new member receptions and lunch n’ learns</w:t>
            </w:r>
          </w:p>
          <w:p w:rsidR="00076292" w:rsidRDefault="00076292">
            <w:pPr>
              <w:pStyle w:val="Achievement"/>
            </w:pPr>
            <w:r>
              <w:t>Prepared press releases, designed newsletters and created other media publications</w:t>
            </w:r>
          </w:p>
          <w:p w:rsidR="00076292" w:rsidRDefault="00076292">
            <w:pPr>
              <w:pStyle w:val="Achievement"/>
            </w:pPr>
            <w:r>
              <w:t>Implemented membership campaign to recruit and retain Chamber members</w:t>
            </w:r>
          </w:p>
          <w:p w:rsidR="00076292" w:rsidRDefault="00076292">
            <w:pPr>
              <w:pStyle w:val="Achievement"/>
            </w:pPr>
            <w:r>
              <w:t>Developed strategies and tactics to improve member relations</w:t>
            </w:r>
          </w:p>
          <w:p w:rsidR="00076292" w:rsidRDefault="00076292">
            <w:pPr>
              <w:pStyle w:val="Achievement"/>
            </w:pPr>
            <w:r>
              <w:t>Handled phone calls, volunteer recruitment, membership maintenance and other administrative tasks</w:t>
            </w:r>
          </w:p>
          <w:p w:rsidR="00076292" w:rsidRDefault="00076292">
            <w:pPr>
              <w:pStyle w:val="CompanyName"/>
              <w:tabs>
                <w:tab w:val="clear" w:pos="1440"/>
                <w:tab w:val="left" w:pos="3450"/>
              </w:tabs>
            </w:pPr>
            <w:r>
              <w:t>Honda Element College Program                                                                 January 2003- June 2003</w:t>
            </w:r>
          </w:p>
          <w:p w:rsidR="00076292" w:rsidRDefault="00076292">
            <w:pPr>
              <w:pStyle w:val="JobTitle"/>
              <w:jc w:val="both"/>
            </w:pPr>
            <w:r>
              <w:t>Marketing Intern</w:t>
            </w:r>
          </w:p>
          <w:p w:rsidR="00076292" w:rsidRDefault="00076292">
            <w:pPr>
              <w:pStyle w:val="Achievement"/>
            </w:pPr>
            <w:r>
              <w:t xml:space="preserve">Developed, planned and implemented a marketing campaign promoting the Honda Element </w:t>
            </w:r>
          </w:p>
          <w:p w:rsidR="00076292" w:rsidRDefault="00076292">
            <w:pPr>
              <w:pStyle w:val="Achievement"/>
              <w:ind w:left="245" w:hanging="245"/>
            </w:pPr>
            <w:r>
              <w:t>Created slogans, themes, artwork and copy for a four-week ad campaign</w:t>
            </w:r>
          </w:p>
          <w:p w:rsidR="00076292" w:rsidRDefault="00076292">
            <w:pPr>
              <w:pStyle w:val="Achievement"/>
              <w:ind w:left="245" w:hanging="245"/>
            </w:pPr>
            <w:r>
              <w:t>Coordinated the efforts of a seven-member team</w:t>
            </w:r>
          </w:p>
          <w:p w:rsidR="00076292" w:rsidRDefault="00076292" w:rsidP="00826099">
            <w:pPr>
              <w:pStyle w:val="Achievement"/>
              <w:ind w:left="245" w:hanging="245"/>
            </w:pPr>
            <w:r>
              <w:t>Presented campaign and recommendations to client’s executives</w:t>
            </w:r>
          </w:p>
        </w:tc>
      </w:tr>
    </w:tbl>
    <w:p w:rsidR="006539DF" w:rsidRDefault="006539DF">
      <w:pPr>
        <w:sectPr w:rsidR="006539DF" w:rsidSect="00EB0E57">
          <w:pgSz w:w="12240" w:h="15840" w:code="1"/>
          <w:pgMar w:top="936" w:right="1008" w:bottom="936" w:left="1008" w:header="720" w:footer="720" w:gutter="0"/>
          <w:cols w:space="720"/>
          <w:docGrid w:linePitch="224"/>
        </w:sectPr>
      </w:pPr>
    </w:p>
    <w:tbl>
      <w:tblPr>
        <w:tblW w:w="10186" w:type="dxa"/>
        <w:tblLayout w:type="fixed"/>
        <w:tblLook w:val="0000"/>
      </w:tblPr>
      <w:tblGrid>
        <w:gridCol w:w="769"/>
        <w:gridCol w:w="9404"/>
        <w:gridCol w:w="13"/>
      </w:tblGrid>
      <w:tr w:rsidR="00076292" w:rsidTr="0058264B">
        <w:trPr>
          <w:trHeight w:val="177"/>
        </w:trPr>
        <w:tc>
          <w:tcPr>
            <w:tcW w:w="769" w:type="dxa"/>
          </w:tcPr>
          <w:p w:rsidR="00076292" w:rsidRDefault="00076292"/>
        </w:tc>
        <w:tc>
          <w:tcPr>
            <w:tcW w:w="9417" w:type="dxa"/>
            <w:gridSpan w:val="2"/>
          </w:tcPr>
          <w:p w:rsidR="00076292" w:rsidRDefault="00076292">
            <w:pPr>
              <w:pStyle w:val="JobTitle"/>
              <w:jc w:val="both"/>
            </w:pPr>
          </w:p>
        </w:tc>
      </w:tr>
      <w:tr w:rsidR="006539DF" w:rsidTr="0058264B">
        <w:trPr>
          <w:gridAfter w:val="1"/>
          <w:wAfter w:w="13" w:type="dxa"/>
          <w:cantSplit/>
          <w:trHeight w:val="541"/>
        </w:trPr>
        <w:tc>
          <w:tcPr>
            <w:tcW w:w="10173" w:type="dxa"/>
            <w:gridSpan w:val="2"/>
          </w:tcPr>
          <w:p w:rsidR="006539DF" w:rsidRDefault="006539DF">
            <w:pPr>
              <w:pStyle w:val="SectionTitle"/>
            </w:pPr>
            <w:r>
              <w:t>BOARDS AND COMMITTEE INVOLVEMENT</w:t>
            </w:r>
          </w:p>
        </w:tc>
      </w:tr>
      <w:tr w:rsidR="006539DF" w:rsidTr="006539DF">
        <w:trPr>
          <w:gridAfter w:val="1"/>
          <w:wAfter w:w="13" w:type="dxa"/>
        </w:trPr>
        <w:tc>
          <w:tcPr>
            <w:tcW w:w="769" w:type="dxa"/>
          </w:tcPr>
          <w:p w:rsidR="006539DF" w:rsidRDefault="006539DF"/>
        </w:tc>
        <w:tc>
          <w:tcPr>
            <w:tcW w:w="9404" w:type="dxa"/>
          </w:tcPr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President, Iowa Society of Association Executives, April 2013- Present; Board Member since 2007</w:t>
            </w:r>
          </w:p>
          <w:p w:rsidR="006539DF" w:rsidRDefault="006539DF" w:rsidP="008B1F2C">
            <w:pPr>
              <w:pStyle w:val="Achievement"/>
              <w:spacing w:before="60" w:after="120"/>
              <w:ind w:left="720" w:hanging="245"/>
            </w:pPr>
            <w:r>
              <w:t>ISAE is the professional association for individuals who are involved in the management of non-profit organizations.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Commissioner, City of Ankeny Planning and Zoning Commission, January 2012-Present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Member, FFA Enrichment Center Advisory Committee</w:t>
            </w:r>
          </w:p>
          <w:p w:rsidR="006539DF" w:rsidRDefault="006539DF" w:rsidP="008B1F2C">
            <w:pPr>
              <w:pStyle w:val="Achievement"/>
              <w:spacing w:before="60" w:after="120"/>
              <w:ind w:left="720" w:hanging="245"/>
            </w:pPr>
            <w:r>
              <w:t>Make day-to-day decisions on business operations, marketing, conference services and programming for the Ankeny facility.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Teacher Appreciation Chair and Homeroom Parent, Ankeny Westwood Parent Teacher Org, August 2012- Present</w:t>
            </w:r>
          </w:p>
          <w:p w:rsidR="006539DF" w:rsidRPr="00B5037F" w:rsidRDefault="006539DF" w:rsidP="008B1F2C">
            <w:pPr>
              <w:pStyle w:val="Achievement"/>
              <w:spacing w:before="60" w:after="120"/>
              <w:ind w:left="720" w:hanging="245"/>
              <w:rPr>
                <w:szCs w:val="22"/>
              </w:rPr>
            </w:pPr>
            <w:r w:rsidRPr="00513F61">
              <w:rPr>
                <w:rFonts w:cs="Tahoma"/>
                <w:szCs w:val="22"/>
                <w:shd w:val="clear" w:color="auto" w:fill="FFFFFF"/>
              </w:rPr>
              <w:t>PTO is the volunteer link between school, family and community for our children</w:t>
            </w:r>
            <w:r>
              <w:rPr>
                <w:rFonts w:cs="Tahoma"/>
                <w:szCs w:val="22"/>
                <w:shd w:val="clear" w:color="auto" w:fill="FFFFFF"/>
              </w:rPr>
              <w:t>. It provides opportunities that the school cannot provide on its own.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Programming and Education Committee, Iowa Society of Association Executives, January 2006- Present</w:t>
            </w:r>
          </w:p>
          <w:p w:rsidR="006539DF" w:rsidRDefault="006539DF" w:rsidP="008B1F2C">
            <w:pPr>
              <w:pStyle w:val="Achievement"/>
              <w:spacing w:before="60" w:after="120"/>
              <w:ind w:left="245" w:hanging="245"/>
            </w:pPr>
            <w:r>
              <w:t>Member, Society of Government Meeting Planners</w:t>
            </w:r>
          </w:p>
        </w:tc>
      </w:tr>
    </w:tbl>
    <w:p w:rsidR="00EE458D" w:rsidRDefault="00EE458D" w:rsidP="0058264B"/>
    <w:sectPr w:rsidR="00EE458D" w:rsidSect="00EB0E57">
      <w:pgSz w:w="12240" w:h="15840" w:code="1"/>
      <w:pgMar w:top="936" w:right="1008" w:bottom="936" w:left="1008" w:header="720" w:footer="720" w:gutter="0"/>
      <w:cols w:space="720"/>
      <w:docGrid w:linePitch="2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571348CB"/>
    <w:multiLevelType w:val="hybridMultilevel"/>
    <w:tmpl w:val="9B2C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561F9F"/>
    <w:rsid w:val="00076292"/>
    <w:rsid w:val="001508FF"/>
    <w:rsid w:val="00302B6E"/>
    <w:rsid w:val="0034143A"/>
    <w:rsid w:val="0052663E"/>
    <w:rsid w:val="00561F9F"/>
    <w:rsid w:val="0058264B"/>
    <w:rsid w:val="006539DF"/>
    <w:rsid w:val="00744019"/>
    <w:rsid w:val="00826099"/>
    <w:rsid w:val="00A2706D"/>
    <w:rsid w:val="00BC38A4"/>
    <w:rsid w:val="00C56C74"/>
    <w:rsid w:val="00EB0E57"/>
    <w:rsid w:val="00EE458D"/>
    <w:rsid w:val="00F524C6"/>
    <w:rsid w:val="00FA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E57"/>
    <w:pPr>
      <w:jc w:val="both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0E57"/>
    <w:pPr>
      <w:spacing w:after="220" w:line="240" w:lineRule="atLeast"/>
    </w:pPr>
  </w:style>
  <w:style w:type="paragraph" w:customStyle="1" w:styleId="SectionTitle">
    <w:name w:val="Section Title"/>
    <w:basedOn w:val="Normal"/>
    <w:next w:val="Objective"/>
    <w:rsid w:val="00EB0E5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EB0E5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EB0E5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EB0E57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EB0E57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EB0E5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EB0E5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EB0E57"/>
    <w:pPr>
      <w:spacing w:line="160" w:lineRule="atLeast"/>
      <w:jc w:val="center"/>
    </w:pPr>
    <w:rPr>
      <w:caps/>
      <w:spacing w:val="30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6201 E</vt:lpstr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 E</dc:title>
  <dc:creator>Trina Flack</dc:creator>
  <cp:lastModifiedBy>tflack</cp:lastModifiedBy>
  <cp:revision>3</cp:revision>
  <dcterms:created xsi:type="dcterms:W3CDTF">2014-01-06T16:37:00Z</dcterms:created>
  <dcterms:modified xsi:type="dcterms:W3CDTF">2014-01-06T17:46:00Z</dcterms:modified>
</cp:coreProperties>
</file>