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DA5DCE" w:rsidRP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 w:rsidRPr="005C41BD">
        <w:rPr>
          <w:rFonts w:ascii="Arial" w:hAnsi="Arial" w:cs="Arial"/>
          <w:sz w:val="24"/>
          <w:szCs w:val="24"/>
        </w:rPr>
        <w:t>2195 NW 136</w:t>
      </w:r>
      <w:r w:rsidRPr="005C41BD">
        <w:rPr>
          <w:rFonts w:ascii="Arial" w:hAnsi="Arial" w:cs="Arial"/>
          <w:sz w:val="24"/>
          <w:szCs w:val="24"/>
          <w:vertAlign w:val="superscript"/>
        </w:rPr>
        <w:t>th</w:t>
      </w:r>
      <w:r w:rsidRPr="005C41BD">
        <w:rPr>
          <w:rFonts w:ascii="Arial" w:hAnsi="Arial" w:cs="Arial"/>
          <w:sz w:val="24"/>
          <w:szCs w:val="24"/>
        </w:rPr>
        <w:t xml:space="preserve"> Street</w:t>
      </w:r>
    </w:p>
    <w:p w:rsidR="005C41BD" w:rsidRP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 w:rsidRPr="005C41BD">
        <w:rPr>
          <w:rFonts w:ascii="Arial" w:hAnsi="Arial" w:cs="Arial"/>
          <w:sz w:val="24"/>
          <w:szCs w:val="24"/>
        </w:rPr>
        <w:t>Clive, IA   50325</w:t>
      </w:r>
    </w:p>
    <w:p w:rsidR="005C41BD" w:rsidRP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 w:rsidRPr="005C41BD">
        <w:rPr>
          <w:rFonts w:ascii="Arial" w:hAnsi="Arial" w:cs="Arial"/>
          <w:sz w:val="24"/>
          <w:szCs w:val="24"/>
        </w:rPr>
        <w:t>January 11, 2018</w:t>
      </w: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Moines Business Record</w:t>
      </w: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100 4</w:t>
      </w:r>
      <w:r w:rsidRPr="005C41B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</w:t>
      </w: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Moines, IA   50309</w:t>
      </w: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 </w:t>
      </w:r>
      <w:r w:rsidR="00CE20D2">
        <w:rPr>
          <w:rFonts w:ascii="Arial" w:hAnsi="Arial" w:cs="Arial"/>
          <w:sz w:val="24"/>
          <w:szCs w:val="24"/>
        </w:rPr>
        <w:t>Forty</w:t>
      </w:r>
      <w:r w:rsidR="00E13938">
        <w:rPr>
          <w:rFonts w:ascii="Arial" w:hAnsi="Arial" w:cs="Arial"/>
          <w:sz w:val="24"/>
          <w:szCs w:val="24"/>
        </w:rPr>
        <w:t>-under-</w:t>
      </w:r>
      <w:r>
        <w:rPr>
          <w:rFonts w:ascii="Arial" w:hAnsi="Arial" w:cs="Arial"/>
          <w:sz w:val="24"/>
          <w:szCs w:val="24"/>
        </w:rPr>
        <w:t>40 Nomination – Melissa O’Ne</w:t>
      </w:r>
      <w:r w:rsidR="00145DC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concern:</w:t>
      </w:r>
    </w:p>
    <w:p w:rsidR="005C41BD" w:rsidRDefault="005C41BD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E13938" w:rsidRDefault="00B3454A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 pleasure to recommend Melissa O’</w:t>
      </w:r>
      <w:r w:rsidR="00CE20D2">
        <w:rPr>
          <w:rFonts w:ascii="Arial" w:hAnsi="Arial" w:cs="Arial"/>
          <w:sz w:val="24"/>
          <w:szCs w:val="24"/>
        </w:rPr>
        <w:t>Nei</w:t>
      </w:r>
      <w:r>
        <w:rPr>
          <w:rFonts w:ascii="Arial" w:hAnsi="Arial" w:cs="Arial"/>
          <w:sz w:val="24"/>
          <w:szCs w:val="24"/>
        </w:rPr>
        <w:t>l for your Forty-under-</w:t>
      </w:r>
      <w:r w:rsidR="00CE20D2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class</w:t>
      </w:r>
      <w:r w:rsidR="00CE20D2">
        <w:rPr>
          <w:rFonts w:ascii="Arial" w:hAnsi="Arial" w:cs="Arial"/>
          <w:sz w:val="24"/>
          <w:szCs w:val="24"/>
        </w:rPr>
        <w:t xml:space="preserve"> of 2018</w:t>
      </w:r>
      <w:r>
        <w:rPr>
          <w:rFonts w:ascii="Arial" w:hAnsi="Arial" w:cs="Arial"/>
          <w:sz w:val="24"/>
          <w:szCs w:val="24"/>
        </w:rPr>
        <w:t xml:space="preserve">.  She </w:t>
      </w:r>
      <w:r w:rsidR="000A42E8">
        <w:rPr>
          <w:rFonts w:ascii="Arial" w:hAnsi="Arial" w:cs="Arial"/>
          <w:sz w:val="24"/>
          <w:szCs w:val="24"/>
        </w:rPr>
        <w:t>epi</w:t>
      </w:r>
      <w:r w:rsidR="00CE20D2">
        <w:rPr>
          <w:rFonts w:ascii="Arial" w:hAnsi="Arial" w:cs="Arial"/>
          <w:sz w:val="24"/>
          <w:szCs w:val="24"/>
        </w:rPr>
        <w:t>tomizes</w:t>
      </w:r>
      <w:r>
        <w:rPr>
          <w:rFonts w:ascii="Arial" w:hAnsi="Arial" w:cs="Arial"/>
          <w:sz w:val="24"/>
          <w:szCs w:val="24"/>
        </w:rPr>
        <w:t xml:space="preserve"> the best attributes of tomorrow’</w:t>
      </w:r>
      <w:r w:rsidR="00CE20D2">
        <w:rPr>
          <w:rFonts w:ascii="Arial" w:hAnsi="Arial" w:cs="Arial"/>
          <w:sz w:val="24"/>
          <w:szCs w:val="24"/>
        </w:rPr>
        <w:t>s leaders:  visionary, mission-</w:t>
      </w:r>
      <w:r>
        <w:rPr>
          <w:rFonts w:ascii="Arial" w:hAnsi="Arial" w:cs="Arial"/>
          <w:sz w:val="24"/>
          <w:szCs w:val="24"/>
        </w:rPr>
        <w:t>dr</w:t>
      </w:r>
      <w:r w:rsidR="00CE20D2">
        <w:rPr>
          <w:rFonts w:ascii="Arial" w:hAnsi="Arial" w:cs="Arial"/>
          <w:sz w:val="24"/>
          <w:szCs w:val="24"/>
        </w:rPr>
        <w:t>iven, strategic thinker, action-</w:t>
      </w:r>
      <w:r>
        <w:rPr>
          <w:rFonts w:ascii="Arial" w:hAnsi="Arial" w:cs="Arial"/>
          <w:sz w:val="24"/>
          <w:szCs w:val="24"/>
        </w:rPr>
        <w:t>oriented,</w:t>
      </w:r>
      <w:r w:rsidR="000A42E8">
        <w:rPr>
          <w:rFonts w:ascii="Arial" w:hAnsi="Arial" w:cs="Arial"/>
          <w:sz w:val="24"/>
          <w:szCs w:val="24"/>
        </w:rPr>
        <w:t xml:space="preserve"> creative, compassionate, data-</w:t>
      </w:r>
      <w:r w:rsidR="00FB3B71">
        <w:rPr>
          <w:rFonts w:ascii="Arial" w:hAnsi="Arial" w:cs="Arial"/>
          <w:sz w:val="24"/>
          <w:szCs w:val="24"/>
        </w:rPr>
        <w:t>based</w:t>
      </w:r>
      <w:r w:rsidR="00CE20D2">
        <w:rPr>
          <w:rFonts w:ascii="Arial" w:hAnsi="Arial" w:cs="Arial"/>
          <w:sz w:val="24"/>
          <w:szCs w:val="24"/>
        </w:rPr>
        <w:t xml:space="preserve"> decision maker, and long rang</w:t>
      </w:r>
      <w:r w:rsidR="00B95A72">
        <w:rPr>
          <w:rFonts w:ascii="Arial" w:hAnsi="Arial" w:cs="Arial"/>
          <w:sz w:val="24"/>
          <w:szCs w:val="24"/>
        </w:rPr>
        <w:t>e</w:t>
      </w:r>
      <w:r w:rsidR="00FB3B71">
        <w:rPr>
          <w:rFonts w:ascii="Arial" w:hAnsi="Arial" w:cs="Arial"/>
          <w:sz w:val="24"/>
          <w:szCs w:val="24"/>
        </w:rPr>
        <w:t xml:space="preserve"> planner.</w:t>
      </w:r>
    </w:p>
    <w:p w:rsidR="00FB3B71" w:rsidRDefault="00FB3B71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B3B71" w:rsidRDefault="00FB3B71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Melissa’s strong ability to build relationships is fundamental to her significant successes.  Relationship</w:t>
      </w:r>
      <w:r w:rsidR="00CE20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clients change </w:t>
      </w:r>
      <w:r w:rsidR="00B95A72">
        <w:rPr>
          <w:rFonts w:ascii="Arial" w:hAnsi="Arial" w:cs="Arial"/>
          <w:sz w:val="24"/>
          <w:szCs w:val="24"/>
        </w:rPr>
        <w:t>their</w:t>
      </w:r>
      <w:r w:rsidR="00CE20D2">
        <w:rPr>
          <w:rFonts w:ascii="Arial" w:hAnsi="Arial" w:cs="Arial"/>
          <w:sz w:val="24"/>
          <w:szCs w:val="24"/>
        </w:rPr>
        <w:t xml:space="preserve"> lives as they </w:t>
      </w:r>
      <w:r>
        <w:rPr>
          <w:rFonts w:ascii="Arial" w:hAnsi="Arial" w:cs="Arial"/>
          <w:sz w:val="24"/>
          <w:szCs w:val="24"/>
        </w:rPr>
        <w:t xml:space="preserve">build </w:t>
      </w:r>
      <w:r w:rsidR="00CE20D2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their future.  </w:t>
      </w:r>
      <w:r w:rsidR="00E94298">
        <w:rPr>
          <w:rFonts w:ascii="Arial" w:hAnsi="Arial" w:cs="Arial"/>
          <w:sz w:val="24"/>
          <w:szCs w:val="24"/>
        </w:rPr>
        <w:t>Relationships with donors stabilize</w:t>
      </w:r>
      <w:r>
        <w:rPr>
          <w:rFonts w:ascii="Arial" w:hAnsi="Arial" w:cs="Arial"/>
          <w:sz w:val="24"/>
          <w:szCs w:val="24"/>
        </w:rPr>
        <w:t xml:space="preserve"> </w:t>
      </w:r>
      <w:r w:rsidR="000A42E8">
        <w:rPr>
          <w:rFonts w:ascii="Arial" w:hAnsi="Arial" w:cs="Arial"/>
          <w:sz w:val="24"/>
          <w:szCs w:val="24"/>
        </w:rPr>
        <w:t>finances.</w:t>
      </w:r>
      <w:r w:rsidR="00CB459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Relationships with staff </w:t>
      </w:r>
      <w:r w:rsidR="00B95A72">
        <w:rPr>
          <w:rFonts w:ascii="Arial" w:hAnsi="Arial" w:cs="Arial"/>
          <w:sz w:val="24"/>
          <w:szCs w:val="24"/>
        </w:rPr>
        <w:t>fosters</w:t>
      </w:r>
      <w:proofErr w:type="gramEnd"/>
      <w:r w:rsidR="00B95A72">
        <w:rPr>
          <w:rFonts w:ascii="Arial" w:hAnsi="Arial" w:cs="Arial"/>
          <w:sz w:val="24"/>
          <w:szCs w:val="24"/>
        </w:rPr>
        <w:t xml:space="preserve"> professional growth </w:t>
      </w:r>
      <w:r>
        <w:rPr>
          <w:rFonts w:ascii="Arial" w:hAnsi="Arial" w:cs="Arial"/>
          <w:sz w:val="24"/>
          <w:szCs w:val="24"/>
        </w:rPr>
        <w:t>through daily “huddles,”</w:t>
      </w:r>
      <w:r w:rsidR="000A42E8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daily reflection </w:t>
      </w:r>
      <w:r w:rsidR="000A42E8">
        <w:rPr>
          <w:rFonts w:ascii="Arial" w:hAnsi="Arial" w:cs="Arial"/>
          <w:sz w:val="24"/>
          <w:szCs w:val="24"/>
        </w:rPr>
        <w:t>on</w:t>
      </w:r>
      <w:r w:rsidR="00B95A72">
        <w:rPr>
          <w:rFonts w:ascii="Arial" w:hAnsi="Arial" w:cs="Arial"/>
          <w:sz w:val="24"/>
          <w:szCs w:val="24"/>
        </w:rPr>
        <w:t xml:space="preserve"> their</w:t>
      </w:r>
      <w:r w:rsidR="000A42E8">
        <w:rPr>
          <w:rFonts w:ascii="Arial" w:hAnsi="Arial" w:cs="Arial"/>
          <w:sz w:val="24"/>
          <w:szCs w:val="24"/>
        </w:rPr>
        <w:t xml:space="preserve"> </w:t>
      </w:r>
      <w:r w:rsidR="00B95A72">
        <w:rPr>
          <w:rFonts w:ascii="Arial" w:hAnsi="Arial" w:cs="Arial"/>
          <w:sz w:val="24"/>
          <w:szCs w:val="24"/>
        </w:rPr>
        <w:t>achievement of the</w:t>
      </w:r>
      <w:r>
        <w:rPr>
          <w:rFonts w:ascii="Arial" w:hAnsi="Arial" w:cs="Arial"/>
          <w:sz w:val="24"/>
          <w:szCs w:val="24"/>
        </w:rPr>
        <w:t xml:space="preserve"> strategic</w:t>
      </w:r>
      <w:r w:rsidR="000A42E8">
        <w:rPr>
          <w:rFonts w:ascii="Arial" w:hAnsi="Arial" w:cs="Arial"/>
          <w:sz w:val="24"/>
          <w:szCs w:val="24"/>
        </w:rPr>
        <w:t xml:space="preserve"> plan.  Melissa’s relationships with staff are evident in creating with them a working culture </w:t>
      </w:r>
      <w:r w:rsidR="00E94298">
        <w:rPr>
          <w:rFonts w:ascii="Arial" w:hAnsi="Arial" w:cs="Arial"/>
          <w:sz w:val="24"/>
          <w:szCs w:val="24"/>
        </w:rPr>
        <w:t>that enables</w:t>
      </w:r>
      <w:r w:rsidR="000A42E8">
        <w:rPr>
          <w:rFonts w:ascii="Arial" w:hAnsi="Arial" w:cs="Arial"/>
          <w:sz w:val="24"/>
          <w:szCs w:val="24"/>
        </w:rPr>
        <w:t xml:space="preserve"> everyone</w:t>
      </w:r>
      <w:r>
        <w:rPr>
          <w:rFonts w:ascii="Arial" w:hAnsi="Arial" w:cs="Arial"/>
          <w:sz w:val="24"/>
          <w:szCs w:val="24"/>
        </w:rPr>
        <w:t xml:space="preserve"> to </w:t>
      </w:r>
      <w:r w:rsidR="00E94298">
        <w:rPr>
          <w:rFonts w:ascii="Arial" w:hAnsi="Arial" w:cs="Arial"/>
          <w:sz w:val="24"/>
          <w:szCs w:val="24"/>
        </w:rPr>
        <w:t>grow and</w:t>
      </w:r>
      <w:r w:rsidR="000A4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work</w:t>
      </w:r>
      <w:r w:rsidR="000A42E8">
        <w:rPr>
          <w:rFonts w:ascii="Arial" w:hAnsi="Arial" w:cs="Arial"/>
          <w:sz w:val="24"/>
          <w:szCs w:val="24"/>
        </w:rPr>
        <w:t xml:space="preserve"> together</w:t>
      </w:r>
      <w:r>
        <w:rPr>
          <w:rFonts w:ascii="Arial" w:hAnsi="Arial" w:cs="Arial"/>
          <w:sz w:val="24"/>
          <w:szCs w:val="24"/>
        </w:rPr>
        <w:t xml:space="preserve"> with dignity and respect</w:t>
      </w:r>
      <w:r w:rsidR="000A42E8">
        <w:rPr>
          <w:rFonts w:ascii="Arial" w:hAnsi="Arial" w:cs="Arial"/>
          <w:sz w:val="24"/>
          <w:szCs w:val="24"/>
        </w:rPr>
        <w:t xml:space="preserve">.  </w:t>
      </w:r>
      <w:r w:rsidR="00E94298">
        <w:rPr>
          <w:rFonts w:ascii="Arial" w:hAnsi="Arial" w:cs="Arial"/>
          <w:sz w:val="24"/>
          <w:szCs w:val="24"/>
        </w:rPr>
        <w:t>Compassion</w:t>
      </w:r>
      <w:r w:rsidR="000A42E8">
        <w:rPr>
          <w:rFonts w:ascii="Arial" w:hAnsi="Arial" w:cs="Arial"/>
          <w:sz w:val="24"/>
          <w:szCs w:val="24"/>
        </w:rPr>
        <w:t xml:space="preserve"> is the foundation to</w:t>
      </w:r>
      <w:r>
        <w:rPr>
          <w:rFonts w:ascii="Arial" w:hAnsi="Arial" w:cs="Arial"/>
          <w:sz w:val="24"/>
          <w:szCs w:val="24"/>
        </w:rPr>
        <w:t xml:space="preserve"> responding to </w:t>
      </w:r>
      <w:r w:rsidR="000A42E8">
        <w:rPr>
          <w:rFonts w:ascii="Arial" w:hAnsi="Arial" w:cs="Arial"/>
          <w:sz w:val="24"/>
          <w:szCs w:val="24"/>
        </w:rPr>
        <w:t>client and staff</w:t>
      </w:r>
      <w:r>
        <w:rPr>
          <w:rFonts w:ascii="Arial" w:hAnsi="Arial" w:cs="Arial"/>
          <w:sz w:val="24"/>
          <w:szCs w:val="24"/>
        </w:rPr>
        <w:t xml:space="preserve"> concerns.  Strong relationships </w:t>
      </w:r>
      <w:r w:rsidR="00B95A72">
        <w:rPr>
          <w:rFonts w:ascii="Arial" w:hAnsi="Arial" w:cs="Arial"/>
          <w:sz w:val="24"/>
          <w:szCs w:val="24"/>
        </w:rPr>
        <w:t xml:space="preserve">have been formed with </w:t>
      </w:r>
      <w:r>
        <w:rPr>
          <w:rFonts w:ascii="Arial" w:hAnsi="Arial" w:cs="Arial"/>
          <w:sz w:val="24"/>
          <w:szCs w:val="24"/>
        </w:rPr>
        <w:t>City and County government</w:t>
      </w:r>
      <w:r w:rsidR="000A42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0A42E8">
        <w:rPr>
          <w:rFonts w:ascii="Arial" w:hAnsi="Arial" w:cs="Arial"/>
          <w:sz w:val="24"/>
          <w:szCs w:val="24"/>
        </w:rPr>
        <w:t xml:space="preserve"> CISS’ neighborhood, Drake Farmers Market, </w:t>
      </w:r>
      <w:r w:rsidR="00145DCF">
        <w:rPr>
          <w:rFonts w:ascii="Arial" w:hAnsi="Arial" w:cs="Arial"/>
          <w:sz w:val="24"/>
          <w:szCs w:val="24"/>
        </w:rPr>
        <w:t xml:space="preserve">Eyerly Ball, Primary Health Care, Veterans Administration, </w:t>
      </w:r>
      <w:r w:rsidR="000A42E8">
        <w:rPr>
          <w:rFonts w:ascii="Arial" w:hAnsi="Arial" w:cs="Arial"/>
          <w:sz w:val="24"/>
          <w:szCs w:val="24"/>
        </w:rPr>
        <w:t>and all metro organizations devoted to working with the homeless.</w:t>
      </w:r>
    </w:p>
    <w:p w:rsidR="00B3454A" w:rsidRDefault="00B3454A" w:rsidP="005C41BD">
      <w:pPr>
        <w:pStyle w:val="NoSpacing"/>
        <w:rPr>
          <w:rFonts w:ascii="Arial" w:hAnsi="Arial" w:cs="Arial"/>
          <w:sz w:val="24"/>
          <w:szCs w:val="24"/>
        </w:rPr>
      </w:pPr>
    </w:p>
    <w:p w:rsidR="00B427E4" w:rsidRDefault="005C41BD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measures program impact in terms of client successes</w:t>
      </w:r>
      <w:r w:rsidR="00B427E4">
        <w:rPr>
          <w:rFonts w:ascii="Arial" w:hAnsi="Arial" w:cs="Arial"/>
          <w:sz w:val="24"/>
          <w:szCs w:val="24"/>
        </w:rPr>
        <w:t xml:space="preserve">.  She enthusiastically relates how the CISS </w:t>
      </w:r>
      <w:r w:rsidR="00B83CA2">
        <w:rPr>
          <w:rFonts w:ascii="Arial" w:hAnsi="Arial" w:cs="Arial"/>
          <w:sz w:val="24"/>
          <w:szCs w:val="24"/>
        </w:rPr>
        <w:t xml:space="preserve">staff </w:t>
      </w:r>
      <w:r w:rsidR="00B427E4">
        <w:rPr>
          <w:rFonts w:ascii="Arial" w:hAnsi="Arial" w:cs="Arial"/>
          <w:sz w:val="24"/>
          <w:szCs w:val="24"/>
        </w:rPr>
        <w:t>unite</w:t>
      </w:r>
      <w:r w:rsidR="00B83CA2">
        <w:rPr>
          <w:rFonts w:ascii="Arial" w:hAnsi="Arial" w:cs="Arial"/>
          <w:sz w:val="24"/>
          <w:szCs w:val="24"/>
        </w:rPr>
        <w:t>s</w:t>
      </w:r>
      <w:r w:rsidR="00B427E4">
        <w:rPr>
          <w:rFonts w:ascii="Arial" w:hAnsi="Arial" w:cs="Arial"/>
          <w:sz w:val="24"/>
          <w:szCs w:val="24"/>
        </w:rPr>
        <w:t xml:space="preserve"> as teams to accommodate client needs.  With the recent freezing weather </w:t>
      </w:r>
      <w:r w:rsidR="00B83CA2">
        <w:rPr>
          <w:rFonts w:ascii="Arial" w:hAnsi="Arial" w:cs="Arial"/>
          <w:sz w:val="24"/>
          <w:szCs w:val="24"/>
        </w:rPr>
        <w:t>they</w:t>
      </w:r>
      <w:r w:rsidR="00B427E4">
        <w:rPr>
          <w:rFonts w:ascii="Arial" w:hAnsi="Arial" w:cs="Arial"/>
          <w:sz w:val="24"/>
          <w:szCs w:val="24"/>
        </w:rPr>
        <w:t xml:space="preserve"> negotiated special accommodations for residents </w:t>
      </w:r>
      <w:r w:rsidR="00B83CA2">
        <w:rPr>
          <w:rFonts w:ascii="Arial" w:hAnsi="Arial" w:cs="Arial"/>
          <w:sz w:val="24"/>
          <w:szCs w:val="24"/>
        </w:rPr>
        <w:t xml:space="preserve">living </w:t>
      </w:r>
      <w:r w:rsidR="00B427E4">
        <w:rPr>
          <w:rFonts w:ascii="Arial" w:hAnsi="Arial" w:cs="Arial"/>
          <w:sz w:val="24"/>
          <w:szCs w:val="24"/>
        </w:rPr>
        <w:t>in the tent</w:t>
      </w:r>
      <w:r w:rsidR="00B95A72">
        <w:rPr>
          <w:rFonts w:ascii="Arial" w:hAnsi="Arial" w:cs="Arial"/>
          <w:sz w:val="24"/>
          <w:szCs w:val="24"/>
        </w:rPr>
        <w:t>s</w:t>
      </w:r>
      <w:r w:rsidR="00B427E4">
        <w:rPr>
          <w:rFonts w:ascii="Arial" w:hAnsi="Arial" w:cs="Arial"/>
          <w:sz w:val="24"/>
          <w:szCs w:val="24"/>
        </w:rPr>
        <w:t xml:space="preserve"> </w:t>
      </w:r>
      <w:r w:rsidR="00B83CA2">
        <w:rPr>
          <w:rFonts w:ascii="Arial" w:hAnsi="Arial" w:cs="Arial"/>
          <w:sz w:val="24"/>
          <w:szCs w:val="24"/>
        </w:rPr>
        <w:t>bordering CISS</w:t>
      </w:r>
      <w:r w:rsidR="00B427E4">
        <w:rPr>
          <w:rFonts w:ascii="Arial" w:hAnsi="Arial" w:cs="Arial"/>
          <w:sz w:val="24"/>
          <w:szCs w:val="24"/>
        </w:rPr>
        <w:t xml:space="preserve"> to enter the shelter.  Homeless tent residents were reluctant to leave their “homes” to seek shelter from the sub-zero temperatures.  Staff members who spoke their language and with </w:t>
      </w:r>
      <w:r w:rsidR="00B83CA2">
        <w:rPr>
          <w:rFonts w:ascii="Arial" w:hAnsi="Arial" w:cs="Arial"/>
          <w:sz w:val="24"/>
          <w:szCs w:val="24"/>
        </w:rPr>
        <w:t>w</w:t>
      </w:r>
      <w:r w:rsidR="00B427E4">
        <w:rPr>
          <w:rFonts w:ascii="Arial" w:hAnsi="Arial" w:cs="Arial"/>
          <w:sz w:val="24"/>
          <w:szCs w:val="24"/>
        </w:rPr>
        <w:t>hom</w:t>
      </w:r>
      <w:r w:rsidR="00B83CA2">
        <w:rPr>
          <w:rFonts w:ascii="Arial" w:hAnsi="Arial" w:cs="Arial"/>
          <w:sz w:val="24"/>
          <w:szCs w:val="24"/>
        </w:rPr>
        <w:t xml:space="preserve"> </w:t>
      </w:r>
      <w:r w:rsidR="00B427E4">
        <w:rPr>
          <w:rFonts w:ascii="Arial" w:hAnsi="Arial" w:cs="Arial"/>
          <w:sz w:val="24"/>
          <w:szCs w:val="24"/>
        </w:rPr>
        <w:t xml:space="preserve">they could readily identify presented them with CISS’ plan – </w:t>
      </w:r>
      <w:r w:rsidR="00B83CA2">
        <w:rPr>
          <w:rFonts w:ascii="Arial" w:hAnsi="Arial" w:cs="Arial"/>
          <w:sz w:val="24"/>
          <w:szCs w:val="24"/>
        </w:rPr>
        <w:t xml:space="preserve">come in </w:t>
      </w:r>
      <w:r w:rsidR="00B427E4">
        <w:rPr>
          <w:rFonts w:ascii="Arial" w:hAnsi="Arial" w:cs="Arial"/>
          <w:sz w:val="24"/>
          <w:szCs w:val="24"/>
        </w:rPr>
        <w:t xml:space="preserve">out of the death threatening weather, come </w:t>
      </w:r>
      <w:r w:rsidR="00B83CA2">
        <w:rPr>
          <w:rFonts w:ascii="Arial" w:hAnsi="Arial" w:cs="Arial"/>
          <w:sz w:val="24"/>
          <w:szCs w:val="24"/>
        </w:rPr>
        <w:t>in</w:t>
      </w:r>
      <w:r w:rsidR="00B427E4">
        <w:rPr>
          <w:rFonts w:ascii="Arial" w:hAnsi="Arial" w:cs="Arial"/>
          <w:sz w:val="24"/>
          <w:szCs w:val="24"/>
        </w:rPr>
        <w:t>to the shelter</w:t>
      </w:r>
      <w:r w:rsidR="00B83CA2">
        <w:rPr>
          <w:rFonts w:ascii="Arial" w:hAnsi="Arial" w:cs="Arial"/>
          <w:sz w:val="24"/>
          <w:szCs w:val="24"/>
        </w:rPr>
        <w:t xml:space="preserve"> and benefit from all of its resources</w:t>
      </w:r>
      <w:r w:rsidR="00B427E4">
        <w:rPr>
          <w:rFonts w:ascii="Arial" w:hAnsi="Arial" w:cs="Arial"/>
          <w:sz w:val="24"/>
          <w:szCs w:val="24"/>
        </w:rPr>
        <w:t xml:space="preserve">, and </w:t>
      </w:r>
      <w:r w:rsidR="00B83CA2">
        <w:rPr>
          <w:rFonts w:ascii="Arial" w:hAnsi="Arial" w:cs="Arial"/>
          <w:sz w:val="24"/>
          <w:szCs w:val="24"/>
        </w:rPr>
        <w:t xml:space="preserve">stay in </w:t>
      </w:r>
      <w:r w:rsidR="00B427E4">
        <w:rPr>
          <w:rFonts w:ascii="Arial" w:hAnsi="Arial" w:cs="Arial"/>
          <w:sz w:val="24"/>
          <w:szCs w:val="24"/>
        </w:rPr>
        <w:t>a large separate room in which you can sleep, eat, and spend the day.  They accepted, probably saving their lives.</w:t>
      </w:r>
    </w:p>
    <w:p w:rsidR="00B83CA2" w:rsidRDefault="00B83CA2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3CA2" w:rsidRDefault="00B83CA2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addition to the </w:t>
      </w:r>
      <w:r w:rsidR="00E13938">
        <w:rPr>
          <w:rFonts w:ascii="Arial" w:hAnsi="Arial" w:cs="Arial"/>
          <w:sz w:val="24"/>
          <w:szCs w:val="24"/>
        </w:rPr>
        <w:t xml:space="preserve">individual client’s </w:t>
      </w:r>
      <w:r>
        <w:rPr>
          <w:rFonts w:ascii="Arial" w:hAnsi="Arial" w:cs="Arial"/>
          <w:sz w:val="24"/>
          <w:szCs w:val="24"/>
        </w:rPr>
        <w:t xml:space="preserve">success stories, data loudly </w:t>
      </w:r>
      <w:r w:rsidR="00E13938">
        <w:rPr>
          <w:rFonts w:ascii="Arial" w:hAnsi="Arial" w:cs="Arial"/>
          <w:sz w:val="24"/>
          <w:szCs w:val="24"/>
        </w:rPr>
        <w:t>proclaims</w:t>
      </w:r>
      <w:r>
        <w:rPr>
          <w:rFonts w:ascii="Arial" w:hAnsi="Arial" w:cs="Arial"/>
          <w:sz w:val="24"/>
          <w:szCs w:val="24"/>
        </w:rPr>
        <w:t xml:space="preserve"> program  effectiveness</w:t>
      </w:r>
      <w:r w:rsidR="00E13938">
        <w:rPr>
          <w:rFonts w:ascii="Arial" w:hAnsi="Arial" w:cs="Arial"/>
          <w:sz w:val="24"/>
          <w:szCs w:val="24"/>
        </w:rPr>
        <w:t xml:space="preserve"> for 2017</w:t>
      </w:r>
      <w:r>
        <w:rPr>
          <w:rFonts w:ascii="Arial" w:hAnsi="Arial" w:cs="Arial"/>
          <w:sz w:val="24"/>
          <w:szCs w:val="24"/>
        </w:rPr>
        <w:t>:  1,772 unique (different) clients served, 8,615 volunteer hours donated,</w:t>
      </w:r>
      <w:r w:rsidR="00E13938">
        <w:rPr>
          <w:rFonts w:ascii="Arial" w:hAnsi="Arial" w:cs="Arial"/>
          <w:sz w:val="24"/>
          <w:szCs w:val="24"/>
        </w:rPr>
        <w:t xml:space="preserve"> 1,058 pounds harvested from CISS’ Mulberry Farms, and </w:t>
      </w:r>
      <w:r w:rsidR="00B95A72">
        <w:rPr>
          <w:rFonts w:ascii="Arial" w:hAnsi="Arial" w:cs="Arial"/>
          <w:sz w:val="24"/>
          <w:szCs w:val="24"/>
        </w:rPr>
        <w:t>173 veterans served.  The number of chronically homeless has dropped significantly as housing has been found for them.</w:t>
      </w:r>
    </w:p>
    <w:p w:rsidR="005C41BD" w:rsidRDefault="005C41BD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C41BD" w:rsidRDefault="000A42E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key success which is a source of pride for Melissa is the significant percentage of clients who have been moved from the shelter into permanent housing.  This was achieve</w:t>
      </w:r>
      <w:r w:rsidR="00145D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through collaboration with the City, housing units, and dedicated CISS staff members. </w:t>
      </w:r>
    </w:p>
    <w:p w:rsidR="000A42E8" w:rsidRDefault="000A42E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A42E8" w:rsidRDefault="000A42E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Melissa </w:t>
      </w:r>
      <w:r w:rsidR="00145DCF">
        <w:rPr>
          <w:rFonts w:ascii="Arial" w:hAnsi="Arial" w:cs="Arial"/>
          <w:sz w:val="24"/>
          <w:szCs w:val="24"/>
        </w:rPr>
        <w:t>speaks widely throughout the metro to civic organizations, service clubs and churches.  I heard her speak at Plymouth Congregational.  At least ten people commented to me how impressed they were.  Melissa is a true diplomat for CISS and for the City of Des Moines.  As someone who has long been involved with CISS and who has toured homeless shelters in major cities I can say with certainty that Melissa has created one of the outstanding homeless shelters in our nation.</w:t>
      </w:r>
    </w:p>
    <w:p w:rsidR="00145DCF" w:rsidRDefault="00145DCF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5DCF" w:rsidRDefault="00145DCF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focused success we have seen since Melissa has come to Des Moines and to CISS is a result of her working from her core beliefs and focused goals.  She believes all clients have potential to rebuild their lives as they move towards independent living.  Her</w:t>
      </w:r>
      <w:r w:rsidR="00CE20D2">
        <w:rPr>
          <w:rFonts w:ascii="Arial" w:hAnsi="Arial" w:cs="Arial"/>
          <w:sz w:val="24"/>
          <w:szCs w:val="24"/>
        </w:rPr>
        <w:t xml:space="preserve"> view of the shelter extend</w:t>
      </w:r>
      <w:r w:rsidR="00CB459A">
        <w:rPr>
          <w:rFonts w:ascii="Arial" w:hAnsi="Arial" w:cs="Arial"/>
          <w:sz w:val="24"/>
          <w:szCs w:val="24"/>
        </w:rPr>
        <w:t>s</w:t>
      </w:r>
      <w:r w:rsidR="00CE20D2">
        <w:rPr>
          <w:rFonts w:ascii="Arial" w:hAnsi="Arial" w:cs="Arial"/>
          <w:sz w:val="24"/>
          <w:szCs w:val="24"/>
        </w:rPr>
        <w:t xml:space="preserve"> beyond temporary housing </w:t>
      </w:r>
      <w:r>
        <w:rPr>
          <w:rFonts w:ascii="Arial" w:hAnsi="Arial" w:cs="Arial"/>
          <w:sz w:val="24"/>
          <w:szCs w:val="24"/>
        </w:rPr>
        <w:t xml:space="preserve">to making </w:t>
      </w:r>
      <w:r w:rsidR="00E94298">
        <w:rPr>
          <w:rFonts w:ascii="Arial" w:hAnsi="Arial" w:cs="Arial"/>
          <w:sz w:val="24"/>
          <w:szCs w:val="24"/>
        </w:rPr>
        <w:t>available services</w:t>
      </w:r>
      <w:r>
        <w:rPr>
          <w:rFonts w:ascii="Arial" w:hAnsi="Arial" w:cs="Arial"/>
          <w:sz w:val="24"/>
          <w:szCs w:val="24"/>
        </w:rPr>
        <w:t xml:space="preserve"> needed by all human beings.  New programs have been added to the shelter that respond to her criteria that they </w:t>
      </w:r>
      <w:r w:rsidR="00B95A72"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 xml:space="preserve">provide employable </w:t>
      </w:r>
      <w:r w:rsidR="003A15D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life skills for clients, </w:t>
      </w:r>
      <w:r w:rsidR="003A15DC">
        <w:rPr>
          <w:rFonts w:ascii="Arial" w:hAnsi="Arial" w:cs="Arial"/>
          <w:sz w:val="24"/>
          <w:szCs w:val="24"/>
        </w:rPr>
        <w:t>they assist in leading clients towards independent living, or they build strong relationships with the community.</w:t>
      </w:r>
    </w:p>
    <w:p w:rsidR="003A15DC" w:rsidRDefault="003A15DC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15DC" w:rsidRDefault="003A15DC" w:rsidP="00A010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Melissa is bright, articulate, with boundless energy.  Her </w:t>
      </w:r>
      <w:r w:rsidR="00B95A72">
        <w:rPr>
          <w:rFonts w:ascii="Arial" w:hAnsi="Arial" w:cs="Arial"/>
          <w:sz w:val="24"/>
          <w:szCs w:val="24"/>
        </w:rPr>
        <w:t xml:space="preserve">warm </w:t>
      </w:r>
      <w:r>
        <w:rPr>
          <w:rFonts w:ascii="Arial" w:hAnsi="Arial" w:cs="Arial"/>
          <w:sz w:val="24"/>
          <w:szCs w:val="24"/>
        </w:rPr>
        <w:t>approach is highly professional.  As a visionary she avoids barriers saying, “Why not?  Let’s get the data.”</w:t>
      </w:r>
    </w:p>
    <w:p w:rsidR="00E94298" w:rsidRDefault="00E94298" w:rsidP="00A010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is an excellent role model for young </w:t>
      </w:r>
      <w:r w:rsidR="00CE20D2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 xml:space="preserve"> seeking leadership positions with high visibility and responsibility.  </w:t>
      </w: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recommend </w:t>
      </w:r>
      <w:r w:rsidR="00B95A72">
        <w:rPr>
          <w:rFonts w:ascii="Arial" w:hAnsi="Arial" w:cs="Arial"/>
          <w:sz w:val="24"/>
          <w:szCs w:val="24"/>
        </w:rPr>
        <w:t>Melissa</w:t>
      </w:r>
      <w:r>
        <w:rPr>
          <w:rFonts w:ascii="Arial" w:hAnsi="Arial" w:cs="Arial"/>
          <w:sz w:val="24"/>
          <w:szCs w:val="24"/>
        </w:rPr>
        <w:t xml:space="preserve"> without reservation.</w:t>
      </w: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4298" w:rsidRDefault="00E94298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E. Ferguson, Ph.D.</w:t>
      </w:r>
    </w:p>
    <w:p w:rsidR="00A010BB" w:rsidRDefault="00CF0466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hyperlink r:id="rId5" w:history="1">
        <w:r w:rsidR="00A010BB" w:rsidRPr="00383DB7">
          <w:rPr>
            <w:rStyle w:val="Hyperlink"/>
            <w:rFonts w:ascii="Arial" w:hAnsi="Arial" w:cs="Arial"/>
            <w:sz w:val="24"/>
            <w:szCs w:val="24"/>
          </w:rPr>
          <w:t>jjfergus@mschsi.com</w:t>
        </w:r>
      </w:hyperlink>
    </w:p>
    <w:p w:rsidR="00A010BB" w:rsidRDefault="00A010BB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515-314-8195</w:t>
      </w:r>
    </w:p>
    <w:p w:rsidR="00A010BB" w:rsidRPr="005C41BD" w:rsidRDefault="00A010BB" w:rsidP="000A42E8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010BB" w:rsidRPr="005C41BD" w:rsidSect="00DA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78B"/>
    <w:multiLevelType w:val="multilevel"/>
    <w:tmpl w:val="DC96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1BD"/>
    <w:rsid w:val="000A42E8"/>
    <w:rsid w:val="00145DCF"/>
    <w:rsid w:val="003A15DC"/>
    <w:rsid w:val="005A1B0E"/>
    <w:rsid w:val="005C41BD"/>
    <w:rsid w:val="00A010BB"/>
    <w:rsid w:val="00B3454A"/>
    <w:rsid w:val="00B427E4"/>
    <w:rsid w:val="00B83CA2"/>
    <w:rsid w:val="00B95A72"/>
    <w:rsid w:val="00CB459A"/>
    <w:rsid w:val="00CE20D2"/>
    <w:rsid w:val="00CF0466"/>
    <w:rsid w:val="00DA5DCE"/>
    <w:rsid w:val="00E13938"/>
    <w:rsid w:val="00E94298"/>
    <w:rsid w:val="00FB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1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4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812">
          <w:marLeft w:val="240"/>
          <w:marRight w:val="24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7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6820">
          <w:marLeft w:val="240"/>
          <w:marRight w:val="24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63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8003">
          <w:marLeft w:val="240"/>
          <w:marRight w:val="24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7149">
          <w:marLeft w:val="240"/>
          <w:marRight w:val="24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jfergus@msch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2018-01-11T21:57:00Z</cp:lastPrinted>
  <dcterms:created xsi:type="dcterms:W3CDTF">2018-01-11T22:42:00Z</dcterms:created>
  <dcterms:modified xsi:type="dcterms:W3CDTF">2018-01-11T22:42:00Z</dcterms:modified>
</cp:coreProperties>
</file>