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F2" w:rsidRDefault="009F22BA" w:rsidP="009F22BA">
      <w:pPr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noProof/>
          <w:color w:val="365F91"/>
        </w:rPr>
        <w:drawing>
          <wp:inline distT="0" distB="0" distL="0" distR="0">
            <wp:extent cx="3590925" cy="809625"/>
            <wp:effectExtent l="0" t="0" r="9525" b="9525"/>
            <wp:docPr id="1" name="Picture 1" descr="Description: Description: cid:image003.png@01CDA613.ECDD0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CDA613.ECDD06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BA" w:rsidRDefault="009F22BA" w:rsidP="009F22BA">
      <w:pPr>
        <w:jc w:val="center"/>
      </w:pPr>
      <w:r>
        <w:t>December 17, 2018</w:t>
      </w:r>
    </w:p>
    <w:p w:rsidR="009F22BA" w:rsidRDefault="009F22BA" w:rsidP="009F22BA">
      <w:r>
        <w:t xml:space="preserve">Forty </w:t>
      </w:r>
      <w:proofErr w:type="gramStart"/>
      <w:r>
        <w:t>Under</w:t>
      </w:r>
      <w:proofErr w:type="gramEnd"/>
      <w:r>
        <w:t xml:space="preserve"> 40 Nominating Committee</w:t>
      </w:r>
    </w:p>
    <w:p w:rsidR="009F22BA" w:rsidRDefault="009F22BA" w:rsidP="009F22BA">
      <w:r>
        <w:t>Business Publications</w:t>
      </w:r>
    </w:p>
    <w:p w:rsidR="009F22BA" w:rsidRDefault="009F22BA" w:rsidP="009F22BA">
      <w:r>
        <w:t>100 4</w:t>
      </w:r>
      <w:r w:rsidRPr="009F22BA">
        <w:rPr>
          <w:vertAlign w:val="superscript"/>
        </w:rPr>
        <w:t>th</w:t>
      </w:r>
      <w:r>
        <w:t xml:space="preserve"> Street</w:t>
      </w:r>
    </w:p>
    <w:p w:rsidR="009F22BA" w:rsidRDefault="009F22BA" w:rsidP="009F22BA">
      <w:r>
        <w:t>Des Moines, IA  50309</w:t>
      </w:r>
    </w:p>
    <w:p w:rsidR="009F22BA" w:rsidRDefault="009F22BA" w:rsidP="009F22BA">
      <w:r>
        <w:t>Dear Nominating Committee</w:t>
      </w:r>
    </w:p>
    <w:p w:rsidR="009F22BA" w:rsidRDefault="009F22BA" w:rsidP="009F22BA">
      <w:r>
        <w:t>It is with sincere</w:t>
      </w:r>
      <w:r w:rsidR="00C04B68">
        <w:t xml:space="preserve"> enthusiasm that I am</w:t>
      </w:r>
      <w:r>
        <w:t xml:space="preserve"> nominat</w:t>
      </w:r>
      <w:r w:rsidR="00C04B68">
        <w:t>ing</w:t>
      </w:r>
      <w:r>
        <w:t xml:space="preserve"> Devin Boyer to the 2019 Forty </w:t>
      </w:r>
      <w:proofErr w:type="gramStart"/>
      <w:r>
        <w:t>Under</w:t>
      </w:r>
      <w:proofErr w:type="gramEnd"/>
      <w:r>
        <w:t xml:space="preserve"> 40 class of worthy young professionals in our community.  </w:t>
      </w:r>
    </w:p>
    <w:p w:rsidR="00085DC4" w:rsidRDefault="009F22BA" w:rsidP="00085DC4">
      <w:r>
        <w:t xml:space="preserve">I have had the opportunity to watch Devin’s career progress over the years from the lens of a friendly competitor. </w:t>
      </w:r>
      <w:r w:rsidR="000352E5">
        <w:t>When I assumed my new role as C</w:t>
      </w:r>
      <w:r w:rsidR="00644C50">
        <w:t>hief Lending Officer</w:t>
      </w:r>
      <w:r w:rsidR="000352E5">
        <w:t xml:space="preserve"> at Community State bank he was the first banker I approached to further build the experience of my team.  </w:t>
      </w:r>
      <w:r w:rsidR="00644C50">
        <w:t xml:space="preserve"> </w:t>
      </w:r>
      <w:r w:rsidR="00DC3E77">
        <w:t xml:space="preserve">Devin is a capable financial professional with a sterling reputation in the business community.  </w:t>
      </w:r>
      <w:r w:rsidR="000352E5">
        <w:t xml:space="preserve">Business leaders view him as organized, solution driven and professional.  </w:t>
      </w:r>
      <w:r w:rsidR="00644C50">
        <w:t xml:space="preserve">In his short time at CSB, he has added significantly to our business development efforts and has integrated as a true leader within my commercial banking team.  Devin is </w:t>
      </w:r>
      <w:r w:rsidR="00C04B68">
        <w:t xml:space="preserve">a </w:t>
      </w:r>
      <w:r w:rsidR="00644C50">
        <w:t xml:space="preserve">bright, articulate and savvy banker.  I have no doubt he will contribute in a meaningful way to the success of the bank in our quest to be </w:t>
      </w:r>
      <w:r w:rsidR="008D2D3E">
        <w:t>the Central Iowa Bank of choice</w:t>
      </w:r>
      <w:r w:rsidR="000352E5">
        <w:t>.</w:t>
      </w:r>
    </w:p>
    <w:p w:rsidR="000352E5" w:rsidRDefault="000352E5" w:rsidP="00085DC4">
      <w:r>
        <w:t xml:space="preserve">In addition to his professional achievement, Devin finds time to be involved in our community.  Devin was chosen to be a member of the Waukee Rotary Club Board in 2014 and served as President for 2017-18, a remarkable achievement for such a young professional.  His outstanding leadership, communication and organizational skills led to a recommendation by the Rotary District Governor to serve as Assistant Governor supporting several Rotary Clubs in the greater Des Moines area.  </w:t>
      </w:r>
    </w:p>
    <w:p w:rsidR="00C04B68" w:rsidRDefault="00BD4B61" w:rsidP="00085DC4">
      <w:r>
        <w:t>Outside of his professional and civic contributions, Devin is a dedicated husband and father to his wife Colleen and children E</w:t>
      </w:r>
      <w:r w:rsidR="00C04B68">
        <w:t>mmett and Shelby.  They are active members of their church, St. Mark Lutheran Church where they act as Sunday School Teachers.</w:t>
      </w:r>
    </w:p>
    <w:p w:rsidR="00085DC4" w:rsidRDefault="00C04B68" w:rsidP="00085DC4">
      <w:r>
        <w:t xml:space="preserve">Devin </w:t>
      </w:r>
      <w:r w:rsidR="00085DC4">
        <w:t>is a results driven leader who can comfortably intera</w:t>
      </w:r>
      <w:r w:rsidR="0094358C">
        <w:t xml:space="preserve">ct with everyone </w:t>
      </w:r>
      <w:r w:rsidR="000352E5">
        <w:t>he meets.  He</w:t>
      </w:r>
      <w:r w:rsidR="00085DC4">
        <w:t xml:space="preserve"> exemplifies all of the qualities of someone who deserves the recognition of Forty </w:t>
      </w:r>
      <w:proofErr w:type="gramStart"/>
      <w:r w:rsidR="00085DC4">
        <w:t>Under</w:t>
      </w:r>
      <w:proofErr w:type="gramEnd"/>
      <w:r w:rsidR="00085DC4">
        <w:t xml:space="preserve"> 40.</w:t>
      </w:r>
    </w:p>
    <w:p w:rsidR="00C04B68" w:rsidRDefault="00085DC4" w:rsidP="00085DC4">
      <w:r>
        <w:t>Respect</w:t>
      </w:r>
      <w:r w:rsidR="00C04B68">
        <w:t>f</w:t>
      </w:r>
      <w:r>
        <w:t>ully</w:t>
      </w:r>
      <w:r w:rsidR="00B47520">
        <w:t xml:space="preserve"> submitted, </w:t>
      </w:r>
    </w:p>
    <w:p w:rsidR="00C04B68" w:rsidRDefault="00C04B68" w:rsidP="00085DC4"/>
    <w:p w:rsidR="00C04B68" w:rsidRDefault="00085DC4" w:rsidP="00085DC4">
      <w:r>
        <w:t xml:space="preserve">Kim A. </w:t>
      </w:r>
      <w:r w:rsidR="00C04B68">
        <w:t>Butler Hegedus</w:t>
      </w:r>
      <w:r w:rsidR="00C04B68">
        <w:br/>
        <w:t>Executive Vice President &amp; Chief Lending Officer</w:t>
      </w:r>
    </w:p>
    <w:p w:rsidR="00085DC4" w:rsidRDefault="00085DC4" w:rsidP="00085DC4">
      <w:r>
        <w:t xml:space="preserve">Forty </w:t>
      </w:r>
      <w:proofErr w:type="gramStart"/>
      <w:r>
        <w:t>Under</w:t>
      </w:r>
      <w:proofErr w:type="gramEnd"/>
      <w:r>
        <w:t xml:space="preserve"> 40 Class of 2002</w:t>
      </w:r>
    </w:p>
    <w:p w:rsidR="00085DC4" w:rsidRDefault="00085DC4" w:rsidP="009F22BA"/>
    <w:p w:rsidR="00085DC4" w:rsidRDefault="00085DC4" w:rsidP="009F22BA"/>
    <w:sectPr w:rsidR="00085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BA"/>
    <w:rsid w:val="000352E5"/>
    <w:rsid w:val="00085DC4"/>
    <w:rsid w:val="003B232B"/>
    <w:rsid w:val="00644C50"/>
    <w:rsid w:val="008204F2"/>
    <w:rsid w:val="008D2D3E"/>
    <w:rsid w:val="0094358C"/>
    <w:rsid w:val="009F22BA"/>
    <w:rsid w:val="00AD0BAB"/>
    <w:rsid w:val="00B47520"/>
    <w:rsid w:val="00BD4B61"/>
    <w:rsid w:val="00C04B68"/>
    <w:rsid w:val="00D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9D1E2-44F8-4E6D-AD50-4B983183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92CE.15FDCD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A. Butler Hegedus</dc:creator>
  <cp:keywords/>
  <dc:description/>
  <cp:lastModifiedBy>Kim A. Butler Hegedus</cp:lastModifiedBy>
  <cp:revision>2</cp:revision>
  <dcterms:created xsi:type="dcterms:W3CDTF">2019-01-10T20:49:00Z</dcterms:created>
  <dcterms:modified xsi:type="dcterms:W3CDTF">2019-01-10T20:49:00Z</dcterms:modified>
</cp:coreProperties>
</file>