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62171" w14:textId="684AEFAB" w:rsidR="00F855CC" w:rsidRDefault="00B030AA" w:rsidP="00B4609F">
      <w:pPr>
        <w:rPr>
          <w:rFonts w:ascii="Helvetica" w:hAnsi="Helvetica"/>
          <w:sz w:val="20"/>
          <w:szCs w:val="20"/>
        </w:rPr>
      </w:pPr>
      <w:r w:rsidRPr="00B030AA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2B73BCB" wp14:editId="1DD970EE">
            <wp:simplePos x="0" y="0"/>
            <wp:positionH relativeFrom="column">
              <wp:posOffset>-508635</wp:posOffset>
            </wp:positionH>
            <wp:positionV relativeFrom="paragraph">
              <wp:posOffset>-906780</wp:posOffset>
            </wp:positionV>
            <wp:extent cx="7832090" cy="10124440"/>
            <wp:effectExtent l="0" t="0" r="0" b="10160"/>
            <wp:wrapNone/>
            <wp:docPr id="2" name="Picture 2" descr="Macintosh HD:private:var:folders:mj:_ljgn01d6dx6j0kmjdykcj280000gn:T:TemporaryItems:Estes Letterhead Univers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mj:_ljgn01d6dx6j0kmjdykcj280000gn:T:TemporaryItems:Estes Letterhead Univers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90" cy="1012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DCBE2" w14:textId="77777777" w:rsidR="00F855CC" w:rsidRDefault="00F855CC" w:rsidP="00B4609F">
      <w:pPr>
        <w:rPr>
          <w:rFonts w:ascii="Helvetica" w:hAnsi="Helvetica"/>
          <w:sz w:val="20"/>
          <w:szCs w:val="20"/>
        </w:rPr>
      </w:pPr>
    </w:p>
    <w:p w14:paraId="708CB715" w14:textId="77777777" w:rsidR="00B030AA" w:rsidRDefault="00B030AA" w:rsidP="00B030AA">
      <w:pPr>
        <w:ind w:right="90" w:firstLine="90"/>
        <w:rPr>
          <w:rFonts w:ascii="Helvetica" w:hAnsi="Helvetica"/>
          <w:sz w:val="20"/>
          <w:szCs w:val="20"/>
        </w:rPr>
      </w:pPr>
    </w:p>
    <w:p w14:paraId="05020FA7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2C5E010D" w14:textId="77777777" w:rsidR="004757E0" w:rsidRDefault="004757E0" w:rsidP="00B030AA">
      <w:pPr>
        <w:ind w:left="90"/>
        <w:rPr>
          <w:rFonts w:ascii="Helvetica" w:hAnsi="Helvetica"/>
          <w:sz w:val="20"/>
          <w:szCs w:val="20"/>
        </w:rPr>
      </w:pPr>
    </w:p>
    <w:p w14:paraId="04A6B4AB" w14:textId="2CD329A5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Dear Selection Committee,</w:t>
      </w:r>
    </w:p>
    <w:p w14:paraId="0A6DAEAF" w14:textId="77777777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</w:p>
    <w:p w14:paraId="3BF17004" w14:textId="13382FC9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I have spent the greatest portion of my professional career working for Dale Carnegie Training.  In the years I consulted with and trained individuals across the Mid-West region I rarely have come across a person with the character fabric of Tim Bratvold.</w:t>
      </w:r>
    </w:p>
    <w:p w14:paraId="4BA1A4B2" w14:textId="77777777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</w:p>
    <w:p w14:paraId="6D8DF3CE" w14:textId="602CBD9F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Tim and I work closely together at Estes now, and daily I am impressed by his ability to connect with people in the Greater Des Moines community while staying engaged with his internal team here in the office.</w:t>
      </w:r>
    </w:p>
    <w:p w14:paraId="66DDA5C1" w14:textId="77777777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</w:p>
    <w:p w14:paraId="2F7354CE" w14:textId="069F506A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 xml:space="preserve">Tim is the first to ask for advice and has consistently shown an eagerness in putting the ideas into action.  </w:t>
      </w:r>
    </w:p>
    <w:p w14:paraId="768926B8" w14:textId="77777777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</w:p>
    <w:p w14:paraId="28DCB7D1" w14:textId="2BD56BCB" w:rsidR="000E2634" w:rsidRPr="004757E0" w:rsidRDefault="000E2634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Just today I connect with Tim right after his weekly Thursday morning call with his Grandfather.  I respect him for staying connected with family, valuing</w:t>
      </w:r>
      <w:r w:rsidR="004757E0" w:rsidRPr="004757E0">
        <w:rPr>
          <w:rFonts w:ascii="Helvetica" w:hAnsi="Helvetica"/>
          <w:sz w:val="24"/>
          <w:szCs w:val="20"/>
        </w:rPr>
        <w:t xml:space="preserve"> the wisdom from a different generation and devoting himself to relationships and learning on a continual basis.  </w:t>
      </w:r>
    </w:p>
    <w:p w14:paraId="6DD552C6" w14:textId="77777777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</w:p>
    <w:p w14:paraId="058D5A23" w14:textId="62D3CAB9" w:rsidR="00774F1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 xml:space="preserve">Tim is a master connector.  He has introduced individuals between communities and industries to assist in business deals as well as to serve community interests.  </w:t>
      </w:r>
    </w:p>
    <w:p w14:paraId="5675087F" w14:textId="77777777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</w:p>
    <w:p w14:paraId="72150C32" w14:textId="67A970DB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The community is blessed to have an individual who sees the world with an abundancy mindset and enjoys serving and giving back.</w:t>
      </w:r>
    </w:p>
    <w:p w14:paraId="6FDF616C" w14:textId="77777777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</w:p>
    <w:p w14:paraId="6A5B6EE0" w14:textId="77777777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</w:p>
    <w:p w14:paraId="50B9881A" w14:textId="3FF12950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 xml:space="preserve">Sincerely, </w:t>
      </w:r>
    </w:p>
    <w:p w14:paraId="78A72987" w14:textId="783E6E1B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Nicole Cline</w:t>
      </w:r>
    </w:p>
    <w:p w14:paraId="21CAB2EA" w14:textId="77777777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</w:p>
    <w:p w14:paraId="0E12FD5E" w14:textId="456F92E1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Director of Business Development</w:t>
      </w:r>
    </w:p>
    <w:p w14:paraId="098EC6DC" w14:textId="35E04F79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Office:  563.322.7301</w:t>
      </w:r>
    </w:p>
    <w:p w14:paraId="64629AFA" w14:textId="663F63DE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Mobile:  563.210.6911</w:t>
      </w:r>
    </w:p>
    <w:p w14:paraId="28E72393" w14:textId="031A7878" w:rsidR="004757E0" w:rsidRPr="004757E0" w:rsidRDefault="004757E0" w:rsidP="00B030AA">
      <w:pPr>
        <w:ind w:left="90"/>
        <w:rPr>
          <w:rFonts w:ascii="Helvetica" w:hAnsi="Helvetica"/>
          <w:sz w:val="24"/>
          <w:szCs w:val="20"/>
        </w:rPr>
      </w:pPr>
      <w:r w:rsidRPr="004757E0">
        <w:rPr>
          <w:rFonts w:ascii="Helvetica" w:hAnsi="Helvetica"/>
          <w:sz w:val="24"/>
          <w:szCs w:val="20"/>
        </w:rPr>
        <w:t>P.O. Box 3608</w:t>
      </w:r>
    </w:p>
    <w:p w14:paraId="02A73ACF" w14:textId="510B70B1" w:rsidR="00774F10" w:rsidRDefault="004757E0" w:rsidP="00B030AA">
      <w:pPr>
        <w:ind w:left="90"/>
        <w:rPr>
          <w:rFonts w:ascii="Helvetica" w:hAnsi="Helvetica"/>
          <w:sz w:val="20"/>
          <w:szCs w:val="20"/>
        </w:rPr>
      </w:pPr>
      <w:r w:rsidRPr="004757E0">
        <w:rPr>
          <w:rFonts w:ascii="Helvetica" w:hAnsi="Helvetica"/>
          <w:sz w:val="24"/>
          <w:szCs w:val="20"/>
        </w:rPr>
        <w:t>Davenport, Iowa 52808</w:t>
      </w:r>
      <w:bookmarkStart w:id="0" w:name="_GoBack"/>
      <w:bookmarkEnd w:id="0"/>
    </w:p>
    <w:p w14:paraId="6487BACA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4615BBF0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4AD7CDE3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5402664A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7B1B0324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5654693F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7F5688C0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35C9190C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7ED2BF64" w14:textId="77777777" w:rsid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p w14:paraId="46F258F2" w14:textId="77777777" w:rsidR="00774F10" w:rsidRPr="00774F10" w:rsidRDefault="00774F10" w:rsidP="00B030AA">
      <w:pPr>
        <w:ind w:left="90"/>
        <w:rPr>
          <w:rFonts w:ascii="Helvetica" w:hAnsi="Helvetica"/>
          <w:sz w:val="20"/>
          <w:szCs w:val="20"/>
        </w:rPr>
      </w:pPr>
    </w:p>
    <w:sectPr w:rsidR="00774F10" w:rsidRPr="00774F10" w:rsidSect="00B4609F">
      <w:pgSz w:w="12240" w:h="15840"/>
      <w:pgMar w:top="1440" w:right="720" w:bottom="1440" w:left="72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9F"/>
    <w:rsid w:val="000E2634"/>
    <w:rsid w:val="004757E0"/>
    <w:rsid w:val="00774F10"/>
    <w:rsid w:val="009B4321"/>
    <w:rsid w:val="00A41BE7"/>
    <w:rsid w:val="00A613DE"/>
    <w:rsid w:val="00B015CC"/>
    <w:rsid w:val="00B030AA"/>
    <w:rsid w:val="00B4609F"/>
    <w:rsid w:val="00CB21A2"/>
    <w:rsid w:val="00EE18F0"/>
    <w:rsid w:val="00F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6A089"/>
  <w14:defaultImageDpi w14:val="300"/>
  <w15:docId w15:val="{D9167E25-FF7C-4C23-83F0-9ECAAF86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9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9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Shields</dc:creator>
  <cp:keywords/>
  <dc:description/>
  <cp:lastModifiedBy>Nicole Cline</cp:lastModifiedBy>
  <cp:revision>2</cp:revision>
  <dcterms:created xsi:type="dcterms:W3CDTF">2019-01-10T21:41:00Z</dcterms:created>
  <dcterms:modified xsi:type="dcterms:W3CDTF">2019-01-10T21:41:00Z</dcterms:modified>
</cp:coreProperties>
</file>