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E3" w:rsidRPr="008C53E3" w:rsidRDefault="008C53E3" w:rsidP="008C53E3">
      <w:pPr>
        <w:jc w:val="right"/>
        <w:rPr>
          <w:rFonts w:ascii="Arial" w:hAnsi="Arial" w:cs="Arial"/>
          <w:b/>
          <w:sz w:val="20"/>
          <w:szCs w:val="20"/>
        </w:rPr>
      </w:pPr>
      <w:bookmarkStart w:id="0" w:name="_GoBack"/>
      <w:bookmarkEnd w:id="0"/>
      <w:r w:rsidRPr="008C53E3">
        <w:rPr>
          <w:rFonts w:ascii="Arial" w:hAnsi="Arial" w:cs="Arial"/>
          <w:b/>
          <w:noProof/>
        </w:rPr>
        <w:drawing>
          <wp:anchor distT="0" distB="0" distL="114300" distR="114300" simplePos="0" relativeHeight="251658240" behindDoc="1" locked="0" layoutInCell="1" allowOverlap="1" wp14:anchorId="3B8627AA" wp14:editId="24AC6D11">
            <wp:simplePos x="0" y="0"/>
            <wp:positionH relativeFrom="column">
              <wp:posOffset>250190</wp:posOffset>
            </wp:positionH>
            <wp:positionV relativeFrom="paragraph">
              <wp:posOffset>0</wp:posOffset>
            </wp:positionV>
            <wp:extent cx="971550" cy="975360"/>
            <wp:effectExtent l="0" t="0" r="0" b="0"/>
            <wp:wrapThrough wrapText="bothSides">
              <wp:wrapPolygon edited="0">
                <wp:start x="0" y="0"/>
                <wp:lineTo x="0" y="21094"/>
                <wp:lineTo x="21176" y="21094"/>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owaFINAL(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550" cy="975360"/>
                    </a:xfrm>
                    <a:prstGeom prst="rect">
                      <a:avLst/>
                    </a:prstGeom>
                  </pic:spPr>
                </pic:pic>
              </a:graphicData>
            </a:graphic>
            <wp14:sizeRelH relativeFrom="page">
              <wp14:pctWidth>0</wp14:pctWidth>
            </wp14:sizeRelH>
            <wp14:sizeRelV relativeFrom="page">
              <wp14:pctHeight>0</wp14:pctHeight>
            </wp14:sizeRelV>
          </wp:anchor>
        </w:drawing>
      </w:r>
      <w:r w:rsidRPr="008C53E3">
        <w:rPr>
          <w:rFonts w:ascii="Arial" w:hAnsi="Arial" w:cs="Arial"/>
          <w:b/>
          <w:sz w:val="20"/>
          <w:szCs w:val="20"/>
        </w:rPr>
        <w:t>Project IOWA</w:t>
      </w:r>
    </w:p>
    <w:p w:rsidR="008C53E3" w:rsidRPr="008C53E3" w:rsidRDefault="00115EEB" w:rsidP="008C53E3">
      <w:pPr>
        <w:jc w:val="right"/>
        <w:rPr>
          <w:rFonts w:ascii="Arial" w:hAnsi="Arial" w:cs="Arial"/>
          <w:sz w:val="18"/>
          <w:szCs w:val="18"/>
        </w:rPr>
      </w:pPr>
      <w:r>
        <w:rPr>
          <w:rFonts w:ascii="Arial" w:hAnsi="Arial" w:cs="Arial"/>
          <w:sz w:val="18"/>
          <w:szCs w:val="18"/>
        </w:rPr>
        <w:t xml:space="preserve">1420 Mulberry </w:t>
      </w:r>
    </w:p>
    <w:p w:rsidR="008C53E3" w:rsidRPr="00946C4F" w:rsidRDefault="008C53E3" w:rsidP="008C53E3">
      <w:pPr>
        <w:jc w:val="right"/>
        <w:rPr>
          <w:rFonts w:ascii="Arial" w:hAnsi="Arial" w:cs="Arial"/>
          <w:sz w:val="18"/>
          <w:szCs w:val="18"/>
          <w:lang w:val="es-MX"/>
        </w:rPr>
      </w:pPr>
      <w:r w:rsidRPr="00946C4F">
        <w:rPr>
          <w:rFonts w:ascii="Arial" w:hAnsi="Arial" w:cs="Arial"/>
          <w:sz w:val="18"/>
          <w:szCs w:val="18"/>
          <w:lang w:val="es-MX"/>
        </w:rPr>
        <w:t>Des Moines, IA  503</w:t>
      </w:r>
      <w:r w:rsidR="00115EEB">
        <w:rPr>
          <w:rFonts w:ascii="Arial" w:hAnsi="Arial" w:cs="Arial"/>
          <w:sz w:val="18"/>
          <w:szCs w:val="18"/>
          <w:lang w:val="es-MX"/>
        </w:rPr>
        <w:t>09</w:t>
      </w:r>
    </w:p>
    <w:p w:rsidR="008C53E3" w:rsidRPr="00946C4F" w:rsidRDefault="008C53E3" w:rsidP="008C53E3">
      <w:pPr>
        <w:jc w:val="right"/>
        <w:rPr>
          <w:rFonts w:ascii="Arial" w:hAnsi="Arial" w:cs="Arial"/>
          <w:sz w:val="18"/>
          <w:szCs w:val="18"/>
          <w:lang w:val="es-MX"/>
        </w:rPr>
      </w:pPr>
      <w:r w:rsidRPr="00946C4F">
        <w:rPr>
          <w:rFonts w:ascii="Arial" w:hAnsi="Arial" w:cs="Arial"/>
          <w:sz w:val="18"/>
          <w:szCs w:val="18"/>
          <w:lang w:val="es-MX"/>
        </w:rPr>
        <w:t>515-280-</w:t>
      </w:r>
      <w:r w:rsidR="00115EEB">
        <w:rPr>
          <w:rFonts w:ascii="Arial" w:hAnsi="Arial" w:cs="Arial"/>
          <w:sz w:val="18"/>
          <w:szCs w:val="18"/>
          <w:lang w:val="es-MX"/>
        </w:rPr>
        <w:t>1274</w:t>
      </w:r>
    </w:p>
    <w:p w:rsidR="008C53E3" w:rsidRPr="00946C4F" w:rsidRDefault="001259E6" w:rsidP="008C53E3">
      <w:pPr>
        <w:jc w:val="right"/>
        <w:rPr>
          <w:rFonts w:ascii="Arial" w:hAnsi="Arial" w:cs="Arial"/>
          <w:sz w:val="18"/>
          <w:szCs w:val="18"/>
          <w:lang w:val="es-MX"/>
        </w:rPr>
      </w:pPr>
      <w:hyperlink r:id="rId5" w:history="1">
        <w:r w:rsidR="008C53E3" w:rsidRPr="00946C4F">
          <w:rPr>
            <w:rStyle w:val="Hyperlink"/>
            <w:rFonts w:ascii="Arial" w:hAnsi="Arial" w:cs="Arial"/>
            <w:sz w:val="18"/>
            <w:szCs w:val="18"/>
            <w:lang w:val="es-MX"/>
          </w:rPr>
          <w:t>www.projectiowa.org</w:t>
        </w:r>
      </w:hyperlink>
    </w:p>
    <w:p w:rsidR="008C53E3" w:rsidRPr="00946C4F" w:rsidRDefault="008C53E3" w:rsidP="008C53E3">
      <w:pPr>
        <w:rPr>
          <w:rFonts w:ascii="Arial" w:hAnsi="Arial" w:cs="Arial"/>
          <w:sz w:val="20"/>
          <w:szCs w:val="20"/>
          <w:lang w:val="es-MX"/>
        </w:rPr>
      </w:pPr>
    </w:p>
    <w:p w:rsidR="00F93F50" w:rsidRDefault="00F93F50" w:rsidP="00DF24C8">
      <w:pPr>
        <w:rPr>
          <w:lang w:val="es-MX"/>
        </w:rPr>
      </w:pPr>
    </w:p>
    <w:p w:rsidR="00F93F50" w:rsidRDefault="00F93F50" w:rsidP="00DF24C8">
      <w:pPr>
        <w:rPr>
          <w:lang w:val="es-MX"/>
        </w:rPr>
      </w:pPr>
    </w:p>
    <w:p w:rsidR="008C53E3" w:rsidRDefault="00F93F50" w:rsidP="00DF24C8">
      <w:pPr>
        <w:rPr>
          <w:lang w:val="es-MX"/>
        </w:rPr>
      </w:pPr>
      <w:r>
        <w:rPr>
          <w:lang w:val="es-MX"/>
        </w:rPr>
        <w:t>01/09/2018</w:t>
      </w:r>
    </w:p>
    <w:p w:rsidR="0092284F" w:rsidRPr="0092284F" w:rsidRDefault="0092284F" w:rsidP="00DF24C8">
      <w:pPr>
        <w:rPr>
          <w:lang w:val="es-MX"/>
        </w:rPr>
      </w:pPr>
    </w:p>
    <w:p w:rsidR="00946C4F" w:rsidRDefault="00F93F50" w:rsidP="00946C4F">
      <w:pPr>
        <w:rPr>
          <w:color w:val="303030"/>
          <w:shd w:val="clear" w:color="auto" w:fill="FFFFFF"/>
        </w:rPr>
      </w:pPr>
      <w:r>
        <w:rPr>
          <w:color w:val="303030"/>
          <w:shd w:val="clear" w:color="auto" w:fill="FFFFFF"/>
        </w:rPr>
        <w:t>Business Record</w:t>
      </w:r>
    </w:p>
    <w:p w:rsidR="00F93F50" w:rsidRDefault="00F93F50" w:rsidP="00946C4F">
      <w:pPr>
        <w:rPr>
          <w:color w:val="303030"/>
          <w:shd w:val="clear" w:color="auto" w:fill="FFFFFF"/>
        </w:rPr>
      </w:pPr>
      <w:r>
        <w:rPr>
          <w:color w:val="303030"/>
          <w:shd w:val="clear" w:color="auto" w:fill="FFFFFF"/>
        </w:rPr>
        <w:t>Forty under 40 awards</w:t>
      </w:r>
    </w:p>
    <w:p w:rsidR="00F93F50" w:rsidRDefault="00F93F50" w:rsidP="00946C4F">
      <w:pPr>
        <w:rPr>
          <w:color w:val="303030"/>
          <w:shd w:val="clear" w:color="auto" w:fill="FFFFFF"/>
        </w:rPr>
      </w:pPr>
      <w:r>
        <w:rPr>
          <w:color w:val="303030"/>
          <w:shd w:val="clear" w:color="auto" w:fill="FFFFFF"/>
        </w:rPr>
        <w:t>Recommendation for Leslie Olson</w:t>
      </w:r>
    </w:p>
    <w:p w:rsidR="0092284F" w:rsidRPr="0092284F" w:rsidRDefault="0092284F" w:rsidP="00946C4F"/>
    <w:p w:rsidR="00D44714" w:rsidRDefault="0092284F" w:rsidP="00F93F50">
      <w:r w:rsidRPr="0092284F">
        <w:t xml:space="preserve">I am proud and honored to nominate </w:t>
      </w:r>
      <w:r w:rsidR="00F93F50">
        <w:t>Leslie Olson</w:t>
      </w:r>
      <w:r w:rsidRPr="0092284F">
        <w:t xml:space="preserve"> for the </w:t>
      </w:r>
      <w:r w:rsidR="00F93F50">
        <w:t>Forty under 40 award</w:t>
      </w:r>
      <w:r w:rsidRPr="0092284F">
        <w:t xml:space="preserve">.  </w:t>
      </w:r>
      <w:r w:rsidR="00F93F50">
        <w:t xml:space="preserve">I have worked in the non-profit field in Des Moines for the past 20 years and I was very impressed by Leslie the first time I had the opportunity to see her facilitate a workshop.  </w:t>
      </w:r>
      <w:r w:rsidR="00D44714">
        <w:t xml:space="preserve">It was a training to help professionals understand the refugee community.  Her and her co-facilitator did a very creative and innovative skit that taught participants a lot about issues and how refugees interpret them. I then sought out Leslie to learn more about her and how they had come to create the exercise.  I believe it was one of the most impactful trainings I have experienced.  </w:t>
      </w:r>
    </w:p>
    <w:p w:rsidR="00D44714" w:rsidRDefault="00D44714" w:rsidP="00F93F50"/>
    <w:p w:rsidR="00D44714" w:rsidRDefault="00D44714" w:rsidP="00F93F50">
      <w:r>
        <w:t xml:space="preserve">Since that time I have had the opportunity to work with Leslie on various projects and have found her to always be thoughtful and exceptional in her work. </w:t>
      </w:r>
    </w:p>
    <w:p w:rsidR="00D44714" w:rsidRDefault="00D44714" w:rsidP="00F93F50"/>
    <w:p w:rsidR="0092284F" w:rsidRPr="0092284F" w:rsidRDefault="00D44714" w:rsidP="00F93F50">
      <w:r>
        <w:t xml:space="preserve">Currently, I am supervising her as she attains her Master of Social Work Degree from the University of Iowa. As an experienced supervisor of students, I believe Leslie is very talented and does and will continue to contribute to Des Moines and the refugee community.  It is an honor to work with her and watch her grow and learn.   I know we are going to continue to see innovative and dedicated work to improve our community from Leslie Olson.  I am proud to call her my colleague.  </w:t>
      </w:r>
    </w:p>
    <w:p w:rsidR="0092284F" w:rsidRDefault="0092284F" w:rsidP="00946C4F">
      <w:pPr>
        <w:rPr>
          <w:rFonts w:ascii="Arial" w:hAnsi="Arial" w:cs="Arial"/>
        </w:rPr>
      </w:pPr>
    </w:p>
    <w:p w:rsidR="00946C4F" w:rsidRDefault="0092284F" w:rsidP="00946C4F">
      <w:pPr>
        <w:rPr>
          <w:rFonts w:ascii="Arial" w:hAnsi="Arial" w:cs="Arial"/>
        </w:rPr>
      </w:pPr>
      <w:r>
        <w:rPr>
          <w:rFonts w:ascii="Arial" w:hAnsi="Arial" w:cs="Arial"/>
          <w:noProof/>
        </w:rPr>
        <w:drawing>
          <wp:inline distT="0" distB="0" distL="0" distR="0" wp14:anchorId="60C30A57" wp14:editId="3570A763">
            <wp:extent cx="1447800" cy="388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e's Signature.bmp"/>
                    <pic:cNvPicPr/>
                  </pic:nvPicPr>
                  <pic:blipFill>
                    <a:blip r:embed="rId6">
                      <a:extLst>
                        <a:ext uri="{28A0092B-C50C-407E-A947-70E740481C1C}">
                          <a14:useLocalDpi xmlns:a14="http://schemas.microsoft.com/office/drawing/2010/main" val="0"/>
                        </a:ext>
                      </a:extLst>
                    </a:blip>
                    <a:stretch>
                      <a:fillRect/>
                    </a:stretch>
                  </pic:blipFill>
                  <pic:spPr>
                    <a:xfrm>
                      <a:off x="0" y="0"/>
                      <a:ext cx="1518301" cy="407637"/>
                    </a:xfrm>
                    <a:prstGeom prst="rect">
                      <a:avLst/>
                    </a:prstGeom>
                  </pic:spPr>
                </pic:pic>
              </a:graphicData>
            </a:graphic>
          </wp:inline>
        </w:drawing>
      </w:r>
    </w:p>
    <w:p w:rsidR="0092284F" w:rsidRDefault="0092284F" w:rsidP="00946C4F">
      <w:pPr>
        <w:rPr>
          <w:rFonts w:ascii="Arial" w:hAnsi="Arial" w:cs="Arial"/>
        </w:rPr>
      </w:pPr>
    </w:p>
    <w:p w:rsidR="00946C4F" w:rsidRDefault="00946C4F" w:rsidP="00946C4F">
      <w:pPr>
        <w:rPr>
          <w:rFonts w:ascii="Arial" w:hAnsi="Arial" w:cs="Arial"/>
        </w:rPr>
      </w:pPr>
      <w:r>
        <w:rPr>
          <w:rFonts w:ascii="Arial" w:hAnsi="Arial" w:cs="Arial"/>
        </w:rPr>
        <w:t>Julie Fugenschuh, L.M.S.W</w:t>
      </w:r>
    </w:p>
    <w:p w:rsidR="0092284F" w:rsidRDefault="00946C4F" w:rsidP="00946C4F">
      <w:pPr>
        <w:rPr>
          <w:rFonts w:ascii="Arial" w:hAnsi="Arial" w:cs="Arial"/>
        </w:rPr>
      </w:pPr>
      <w:r>
        <w:rPr>
          <w:rFonts w:ascii="Arial" w:hAnsi="Arial" w:cs="Arial"/>
        </w:rPr>
        <w:t xml:space="preserve">Executive Director </w:t>
      </w:r>
    </w:p>
    <w:p w:rsidR="00946C4F" w:rsidRDefault="00946C4F" w:rsidP="00946C4F">
      <w:pPr>
        <w:rPr>
          <w:rFonts w:ascii="Arial" w:hAnsi="Arial" w:cs="Arial"/>
        </w:rPr>
      </w:pPr>
      <w:r>
        <w:rPr>
          <w:rFonts w:ascii="Arial" w:hAnsi="Arial" w:cs="Arial"/>
        </w:rPr>
        <w:t>Project IOWA</w:t>
      </w:r>
    </w:p>
    <w:p w:rsidR="008827C3" w:rsidRDefault="001259E6" w:rsidP="00946C4F">
      <w:pPr>
        <w:rPr>
          <w:rFonts w:ascii="Arial" w:hAnsi="Arial" w:cs="Arial"/>
        </w:rPr>
      </w:pPr>
      <w:hyperlink r:id="rId7" w:history="1">
        <w:r w:rsidR="008827C3" w:rsidRPr="00EF1FB1">
          <w:rPr>
            <w:rStyle w:val="Hyperlink"/>
            <w:rFonts w:ascii="Arial" w:hAnsi="Arial" w:cs="Arial"/>
          </w:rPr>
          <w:t>Julie.fugenschuh@projectiowa.org</w:t>
        </w:r>
      </w:hyperlink>
    </w:p>
    <w:p w:rsidR="00DF24C8" w:rsidRPr="00DF24C8" w:rsidRDefault="008827C3" w:rsidP="00DF24C8">
      <w:pPr>
        <w:rPr>
          <w:rFonts w:ascii="Arial" w:hAnsi="Arial" w:cs="Arial"/>
        </w:rPr>
      </w:pPr>
      <w:r>
        <w:rPr>
          <w:rFonts w:ascii="Arial" w:hAnsi="Arial" w:cs="Arial"/>
        </w:rPr>
        <w:t>515-280-1502</w:t>
      </w:r>
    </w:p>
    <w:sectPr w:rsidR="00DF24C8" w:rsidRPr="00DF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8"/>
    <w:rsid w:val="00115EEB"/>
    <w:rsid w:val="001259E6"/>
    <w:rsid w:val="00247EE0"/>
    <w:rsid w:val="002D3FBA"/>
    <w:rsid w:val="004F405F"/>
    <w:rsid w:val="00556525"/>
    <w:rsid w:val="00565CE1"/>
    <w:rsid w:val="005F0A2D"/>
    <w:rsid w:val="00722A2E"/>
    <w:rsid w:val="007F3FC8"/>
    <w:rsid w:val="008827C3"/>
    <w:rsid w:val="008C1CF2"/>
    <w:rsid w:val="008C53E3"/>
    <w:rsid w:val="0092284F"/>
    <w:rsid w:val="00946C4F"/>
    <w:rsid w:val="00A51333"/>
    <w:rsid w:val="00A646DA"/>
    <w:rsid w:val="00B831FF"/>
    <w:rsid w:val="00D44714"/>
    <w:rsid w:val="00D82124"/>
    <w:rsid w:val="00DF24C8"/>
    <w:rsid w:val="00F9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DA41B-9A86-4E8F-9673-248A47F7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3E3"/>
    <w:rPr>
      <w:rFonts w:ascii="Tahoma" w:hAnsi="Tahoma" w:cs="Tahoma"/>
      <w:sz w:val="16"/>
      <w:szCs w:val="16"/>
    </w:rPr>
  </w:style>
  <w:style w:type="character" w:customStyle="1" w:styleId="BalloonTextChar">
    <w:name w:val="Balloon Text Char"/>
    <w:basedOn w:val="DefaultParagraphFont"/>
    <w:link w:val="BalloonText"/>
    <w:uiPriority w:val="99"/>
    <w:semiHidden/>
    <w:rsid w:val="008C53E3"/>
    <w:rPr>
      <w:rFonts w:ascii="Tahoma" w:hAnsi="Tahoma" w:cs="Tahoma"/>
      <w:sz w:val="16"/>
      <w:szCs w:val="16"/>
    </w:rPr>
  </w:style>
  <w:style w:type="character" w:styleId="Hyperlink">
    <w:name w:val="Hyperlink"/>
    <w:basedOn w:val="DefaultParagraphFont"/>
    <w:uiPriority w:val="99"/>
    <w:unhideWhenUsed/>
    <w:rsid w:val="008C5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4843">
      <w:bodyDiv w:val="1"/>
      <w:marLeft w:val="0"/>
      <w:marRight w:val="0"/>
      <w:marTop w:val="0"/>
      <w:marBottom w:val="0"/>
      <w:divBdr>
        <w:top w:val="none" w:sz="0" w:space="0" w:color="auto"/>
        <w:left w:val="none" w:sz="0" w:space="0" w:color="auto"/>
        <w:bottom w:val="none" w:sz="0" w:space="0" w:color="auto"/>
        <w:right w:val="none" w:sz="0" w:space="0" w:color="auto"/>
      </w:divBdr>
    </w:div>
    <w:div w:id="963001841">
      <w:bodyDiv w:val="1"/>
      <w:marLeft w:val="0"/>
      <w:marRight w:val="0"/>
      <w:marTop w:val="0"/>
      <w:marBottom w:val="0"/>
      <w:divBdr>
        <w:top w:val="none" w:sz="0" w:space="0" w:color="auto"/>
        <w:left w:val="none" w:sz="0" w:space="0" w:color="auto"/>
        <w:bottom w:val="none" w:sz="0" w:space="0" w:color="auto"/>
        <w:right w:val="none" w:sz="0" w:space="0" w:color="auto"/>
      </w:divBdr>
    </w:div>
    <w:div w:id="966197959">
      <w:bodyDiv w:val="1"/>
      <w:marLeft w:val="0"/>
      <w:marRight w:val="0"/>
      <w:marTop w:val="0"/>
      <w:marBottom w:val="0"/>
      <w:divBdr>
        <w:top w:val="none" w:sz="0" w:space="0" w:color="auto"/>
        <w:left w:val="none" w:sz="0" w:space="0" w:color="auto"/>
        <w:bottom w:val="none" w:sz="0" w:space="0" w:color="auto"/>
        <w:right w:val="none" w:sz="0" w:space="0" w:color="auto"/>
      </w:divBdr>
    </w:div>
    <w:div w:id="1678994058">
      <w:bodyDiv w:val="1"/>
      <w:marLeft w:val="0"/>
      <w:marRight w:val="0"/>
      <w:marTop w:val="0"/>
      <w:marBottom w:val="0"/>
      <w:divBdr>
        <w:top w:val="none" w:sz="0" w:space="0" w:color="auto"/>
        <w:left w:val="none" w:sz="0" w:space="0" w:color="auto"/>
        <w:bottom w:val="none" w:sz="0" w:space="0" w:color="auto"/>
        <w:right w:val="none" w:sz="0" w:space="0" w:color="auto"/>
      </w:divBdr>
    </w:div>
    <w:div w:id="19897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fugenschuh@projectiow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rojectiow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Gaukel</dc:creator>
  <cp:lastModifiedBy>Brooke Benschoter</cp:lastModifiedBy>
  <cp:revision>2</cp:revision>
  <cp:lastPrinted>2019-01-10T23:31:00Z</cp:lastPrinted>
  <dcterms:created xsi:type="dcterms:W3CDTF">2019-01-10T23:31:00Z</dcterms:created>
  <dcterms:modified xsi:type="dcterms:W3CDTF">2019-01-10T23:31:00Z</dcterms:modified>
</cp:coreProperties>
</file>