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9B3" w:rsidRDefault="00971913">
      <w:pPr>
        <w:rPr>
          <w:sz w:val="24"/>
          <w:szCs w:val="24"/>
        </w:rPr>
      </w:pPr>
      <w:r>
        <w:rPr>
          <w:sz w:val="24"/>
          <w:szCs w:val="24"/>
        </w:rPr>
        <w:t>To whom it may concern,</w:t>
      </w:r>
    </w:p>
    <w:p w:rsidR="00971913" w:rsidRDefault="00971913">
      <w:pPr>
        <w:rPr>
          <w:sz w:val="24"/>
          <w:szCs w:val="24"/>
        </w:rPr>
      </w:pPr>
      <w:r>
        <w:rPr>
          <w:sz w:val="24"/>
          <w:szCs w:val="24"/>
        </w:rPr>
        <w:t xml:space="preserve">I write this letter to attest to the merit of Brad Magg as a Fourty under 40 candidate.  </w:t>
      </w:r>
    </w:p>
    <w:p w:rsidR="009D521A" w:rsidRDefault="00971913">
      <w:pPr>
        <w:rPr>
          <w:sz w:val="24"/>
          <w:szCs w:val="24"/>
        </w:rPr>
      </w:pPr>
      <w:r>
        <w:rPr>
          <w:sz w:val="24"/>
          <w:szCs w:val="24"/>
        </w:rPr>
        <w:t>I’ve had the pleasure of k</w:t>
      </w:r>
      <w:r w:rsidR="009D521A">
        <w:rPr>
          <w:sz w:val="24"/>
          <w:szCs w:val="24"/>
        </w:rPr>
        <w:t>nowing Brad Magg for many years</w:t>
      </w:r>
      <w:r>
        <w:rPr>
          <w:sz w:val="24"/>
          <w:szCs w:val="24"/>
        </w:rPr>
        <w:t xml:space="preserve">.  I could </w:t>
      </w:r>
      <w:r w:rsidR="009D521A">
        <w:rPr>
          <w:sz w:val="24"/>
          <w:szCs w:val="24"/>
        </w:rPr>
        <w:t>write pages commenting on the</w:t>
      </w:r>
      <w:r>
        <w:rPr>
          <w:sz w:val="24"/>
          <w:szCs w:val="24"/>
        </w:rPr>
        <w:t xml:space="preserve"> character and values of this man but I think his resume </w:t>
      </w:r>
      <w:r w:rsidR="009D521A">
        <w:rPr>
          <w:sz w:val="24"/>
          <w:szCs w:val="24"/>
        </w:rPr>
        <w:t>speaks volumes</w:t>
      </w:r>
      <w:r>
        <w:rPr>
          <w:sz w:val="24"/>
          <w:szCs w:val="24"/>
        </w:rPr>
        <w:t xml:space="preserve">.  </w:t>
      </w:r>
    </w:p>
    <w:p w:rsidR="00971913" w:rsidRDefault="00971913">
      <w:pPr>
        <w:rPr>
          <w:sz w:val="24"/>
          <w:szCs w:val="24"/>
        </w:rPr>
      </w:pPr>
      <w:r>
        <w:rPr>
          <w:sz w:val="24"/>
          <w:szCs w:val="24"/>
        </w:rPr>
        <w:t>Brad is a man who is committed to serving his community, for creating economic opportunities for himself and those around him as well as giving back to help those who are less fortunate.</w:t>
      </w:r>
      <w:r w:rsidR="009D521A">
        <w:rPr>
          <w:sz w:val="24"/>
          <w:szCs w:val="24"/>
        </w:rPr>
        <w:t xml:space="preserve">  He is very selfless in his approach and always willing to donate time, money or services to help improve his community.</w:t>
      </w:r>
    </w:p>
    <w:p w:rsidR="009D521A" w:rsidRDefault="00971913">
      <w:pPr>
        <w:rPr>
          <w:sz w:val="24"/>
          <w:szCs w:val="24"/>
        </w:rPr>
      </w:pPr>
      <w:r>
        <w:rPr>
          <w:sz w:val="24"/>
          <w:szCs w:val="24"/>
        </w:rPr>
        <w:t xml:space="preserve">At 26, he has accomplished more than most do in a lifetime.  </w:t>
      </w:r>
      <w:r w:rsidR="009D521A">
        <w:rPr>
          <w:sz w:val="24"/>
          <w:szCs w:val="24"/>
        </w:rPr>
        <w:t xml:space="preserve">His success as an entrepreneur </w:t>
      </w:r>
      <w:bookmarkStart w:id="0" w:name="_GoBack"/>
      <w:r w:rsidR="009D521A">
        <w:rPr>
          <w:sz w:val="24"/>
          <w:szCs w:val="24"/>
        </w:rPr>
        <w:t>alone merits Fourty under 40 consideration.  Very few people get blessed with the vision that he’s had at such an early age and been so successful at every business he starts.  His business is the center and pulse of his community and is a travel destination for people in Des Moines.</w:t>
      </w:r>
      <w:r w:rsidR="009D17A1">
        <w:rPr>
          <w:sz w:val="24"/>
          <w:szCs w:val="24"/>
        </w:rPr>
        <w:t xml:space="preserve">  His catering presence is felt in many marquee events in the Des Moines area and is routinely donated to help charities in need.</w:t>
      </w:r>
    </w:p>
    <w:p w:rsidR="00971913" w:rsidRDefault="00971913">
      <w:pPr>
        <w:rPr>
          <w:sz w:val="24"/>
          <w:szCs w:val="24"/>
        </w:rPr>
      </w:pPr>
      <w:r>
        <w:rPr>
          <w:sz w:val="24"/>
          <w:szCs w:val="24"/>
        </w:rPr>
        <w:t xml:space="preserve">He does all of this while maintaining a humble and down to earth attitude.  </w:t>
      </w:r>
      <w:r w:rsidR="009D521A">
        <w:rPr>
          <w:sz w:val="24"/>
          <w:szCs w:val="24"/>
        </w:rPr>
        <w:t>His drive, commitment to excellence and impact on the community is powerful, effective and inspiring.  He does all of those things while maintaining a good balance of social, professional, civic, community and personal.</w:t>
      </w:r>
    </w:p>
    <w:p w:rsidR="009D521A" w:rsidRDefault="009D521A">
      <w:pPr>
        <w:rPr>
          <w:sz w:val="24"/>
          <w:szCs w:val="24"/>
        </w:rPr>
      </w:pPr>
      <w:r>
        <w:rPr>
          <w:sz w:val="24"/>
          <w:szCs w:val="24"/>
        </w:rPr>
        <w:t>When I think of the Fourty under 40 award, what it represents and the type of people that represent it, I think Brad belongs in that category</w:t>
      </w:r>
      <w:bookmarkEnd w:id="0"/>
      <w:r>
        <w:rPr>
          <w:sz w:val="24"/>
          <w:szCs w:val="24"/>
        </w:rPr>
        <w:t>.  He not has had the kind of success that is representative of the honor but also has the character that would continue to represent it well.</w:t>
      </w:r>
    </w:p>
    <w:p w:rsidR="009D521A" w:rsidRDefault="009D521A">
      <w:pPr>
        <w:rPr>
          <w:sz w:val="24"/>
          <w:szCs w:val="24"/>
        </w:rPr>
      </w:pPr>
      <w:r>
        <w:rPr>
          <w:sz w:val="24"/>
          <w:szCs w:val="24"/>
        </w:rPr>
        <w:t>Thank you for your consideration!</w:t>
      </w:r>
    </w:p>
    <w:p w:rsidR="009D521A" w:rsidRDefault="009D521A">
      <w:pPr>
        <w:rPr>
          <w:sz w:val="24"/>
          <w:szCs w:val="24"/>
        </w:rPr>
      </w:pPr>
    </w:p>
    <w:p w:rsidR="009D521A" w:rsidRDefault="009D521A">
      <w:pPr>
        <w:rPr>
          <w:sz w:val="24"/>
          <w:szCs w:val="24"/>
        </w:rPr>
      </w:pPr>
      <w:r>
        <w:rPr>
          <w:sz w:val="24"/>
          <w:szCs w:val="24"/>
        </w:rPr>
        <w:t>Respectfully,</w:t>
      </w:r>
    </w:p>
    <w:p w:rsidR="009D521A" w:rsidRDefault="009D521A">
      <w:pPr>
        <w:rPr>
          <w:sz w:val="24"/>
          <w:szCs w:val="24"/>
        </w:rPr>
      </w:pPr>
    </w:p>
    <w:p w:rsidR="009D521A" w:rsidRDefault="009D521A">
      <w:pPr>
        <w:rPr>
          <w:sz w:val="24"/>
          <w:szCs w:val="24"/>
        </w:rPr>
      </w:pPr>
      <w:r>
        <w:rPr>
          <w:sz w:val="24"/>
          <w:szCs w:val="24"/>
        </w:rPr>
        <w:t>Mike Barratt</w:t>
      </w:r>
    </w:p>
    <w:p w:rsidR="009D521A" w:rsidRPr="00971913" w:rsidRDefault="009D521A">
      <w:pPr>
        <w:rPr>
          <w:sz w:val="24"/>
          <w:szCs w:val="24"/>
        </w:rPr>
      </w:pPr>
    </w:p>
    <w:sectPr w:rsidR="009D521A" w:rsidRPr="0097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13"/>
    <w:rsid w:val="006C36A1"/>
    <w:rsid w:val="008006AC"/>
    <w:rsid w:val="00971913"/>
    <w:rsid w:val="009D17A1"/>
    <w:rsid w:val="009D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cp:revision>
  <dcterms:created xsi:type="dcterms:W3CDTF">2014-01-10T02:44:00Z</dcterms:created>
  <dcterms:modified xsi:type="dcterms:W3CDTF">2014-01-10T03:10:00Z</dcterms:modified>
</cp:coreProperties>
</file>