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E2" w:rsidRDefault="00F02BE2" w:rsidP="00262D14">
      <w:bookmarkStart w:id="0" w:name="_GoBack"/>
      <w:bookmarkEnd w:id="0"/>
    </w:p>
    <w:p w:rsidR="00262D14" w:rsidRDefault="00262D14" w:rsidP="00262D14"/>
    <w:p w:rsidR="00262D14" w:rsidRPr="00346DF0" w:rsidRDefault="00262D14" w:rsidP="00346DF0">
      <w:pPr>
        <w:jc w:val="center"/>
        <w:rPr>
          <w:b/>
          <w:sz w:val="44"/>
          <w:szCs w:val="44"/>
        </w:rPr>
      </w:pPr>
      <w:r w:rsidRPr="00346DF0">
        <w:rPr>
          <w:b/>
          <w:sz w:val="44"/>
          <w:szCs w:val="44"/>
          <w:u w:val="single"/>
        </w:rPr>
        <w:t>Community Service</w:t>
      </w:r>
    </w:p>
    <w:p w:rsidR="00346DF0" w:rsidRDefault="00346DF0" w:rsidP="003C68AE"/>
    <w:p w:rsidR="00346DF0" w:rsidRDefault="00346DF0" w:rsidP="003C68AE">
      <w:r>
        <w:t>2010-</w:t>
      </w:r>
      <w:r w:rsidR="00396B77">
        <w:t xml:space="preserve"> Present,</w:t>
      </w:r>
      <w:r>
        <w:t xml:space="preserve"> Colfax City Councilman At-Large</w:t>
      </w:r>
    </w:p>
    <w:p w:rsidR="00346DF0" w:rsidRDefault="00346DF0" w:rsidP="00346DF0">
      <w:pPr>
        <w:ind w:left="720"/>
      </w:pPr>
      <w:r>
        <w:t>First elected at the age of 23 in a contested race, Brad was recently reelected for a second four year term receiving sixty-nine percent of the votes.</w:t>
      </w:r>
    </w:p>
    <w:p w:rsidR="00346DF0" w:rsidRDefault="00346DF0" w:rsidP="00346DF0">
      <w:pPr>
        <w:ind w:left="720"/>
      </w:pPr>
    </w:p>
    <w:p w:rsidR="0078079E" w:rsidRDefault="00346DF0" w:rsidP="00346DF0">
      <w:pPr>
        <w:ind w:left="720"/>
      </w:pPr>
      <w:r>
        <w:t xml:space="preserve">Brad’s first accomplishment on the City Council was leading a campaign to install </w:t>
      </w:r>
      <w:r w:rsidR="0078079E">
        <w:t>water meters in the previously unlimited use water system</w:t>
      </w:r>
      <w:r>
        <w:t>.  In the two years since the meters went live,</w:t>
      </w:r>
      <w:r w:rsidR="0041557F">
        <w:t xml:space="preserve"> over 72</w:t>
      </w:r>
      <w:r w:rsidR="0078079E">
        <w:t xml:space="preserve"> million gallons of water have been conserved.</w:t>
      </w:r>
    </w:p>
    <w:p w:rsidR="0078079E" w:rsidRDefault="0078079E" w:rsidP="00346DF0">
      <w:pPr>
        <w:ind w:left="720"/>
      </w:pPr>
    </w:p>
    <w:p w:rsidR="00346DF0" w:rsidRDefault="0078079E" w:rsidP="00346DF0">
      <w:pPr>
        <w:ind w:left="720"/>
      </w:pPr>
      <w:r>
        <w:t xml:space="preserve">Worked to remove a junkyard at the I-80 </w:t>
      </w:r>
      <w:r w:rsidR="00177358">
        <w:t>interchange, which</w:t>
      </w:r>
      <w:r>
        <w:t xml:space="preserve"> was the largest and most noticeable</w:t>
      </w:r>
      <w:r w:rsidR="0041557F">
        <w:t xml:space="preserve"> eyesore</w:t>
      </w:r>
      <w:r>
        <w:t xml:space="preserve"> on the highway in the State.  </w:t>
      </w:r>
      <w:r w:rsidR="00396B77">
        <w:t xml:space="preserve">Despite city attorney recommendations, competent legal counsel was sought and over three hundred distressed vehicles were removed from the sight line of the thirty thousand cars that travel the roadway daily.  </w:t>
      </w:r>
      <w:r w:rsidR="00346DF0">
        <w:t xml:space="preserve">  </w:t>
      </w:r>
    </w:p>
    <w:p w:rsidR="00346DF0" w:rsidRDefault="00346DF0" w:rsidP="003C68AE"/>
    <w:p w:rsidR="00396B77" w:rsidRDefault="00396B77" w:rsidP="003C68AE">
      <w:r>
        <w:t>2011- Present, Board Member United Way of Jasper County</w:t>
      </w:r>
    </w:p>
    <w:p w:rsidR="00396B77" w:rsidRDefault="00396B77" w:rsidP="001C693D">
      <w:pPr>
        <w:ind w:left="720"/>
      </w:pPr>
      <w:r>
        <w:t xml:space="preserve">Currently serving </w:t>
      </w:r>
      <w:r w:rsidR="009C751B">
        <w:t>as Board President</w:t>
      </w:r>
      <w:r w:rsidR="001C693D">
        <w:t>, Brad joined the board of solely Newton residents to help improve the work of the organization throughout the County.</w:t>
      </w:r>
      <w:r w:rsidR="00641872">
        <w:t xml:space="preserve">  Accomplishments include securing a permanent home for the organization while also reducing overheard and creating a space to be able to provide</w:t>
      </w:r>
      <w:r w:rsidR="00F310C5">
        <w:t xml:space="preserve"> multiple levels of</w:t>
      </w:r>
      <w:r w:rsidR="00641872">
        <w:t xml:space="preserve"> assistance to the 20 plus partner agencies they serve in Jasper County.  Under Brad’s leadership United Way of Jasper Cou</w:t>
      </w:r>
      <w:r w:rsidR="007C28A1">
        <w:t>nty secured funding to create</w:t>
      </w:r>
      <w:r w:rsidR="00177358">
        <w:t xml:space="preserve"> a volunteer center with goals</w:t>
      </w:r>
      <w:r w:rsidR="00641872">
        <w:t xml:space="preserve"> of working with all non profits in the County to easily make volunteers and volunteer opportunities more accessible to each other. </w:t>
      </w:r>
    </w:p>
    <w:p w:rsidR="00396B77" w:rsidRDefault="00396B77" w:rsidP="003C68AE">
      <w:r>
        <w:tab/>
      </w:r>
    </w:p>
    <w:p w:rsidR="001C693D" w:rsidRDefault="001C693D" w:rsidP="003C68AE">
      <w:r>
        <w:t>2011- Present, Committee Member, Des Moines Music Coalition’s Backstage Ball</w:t>
      </w:r>
    </w:p>
    <w:p w:rsidR="00AB0389" w:rsidRDefault="00AB0389" w:rsidP="00AB0389">
      <w:pPr>
        <w:ind w:left="720"/>
      </w:pPr>
      <w:r>
        <w:t>Serving as Co-Chair this year, the Backstage Ball serves as a fundraiser to support the DMMC’s Music University and other education programs along with honoring members of the local music industry.</w:t>
      </w:r>
      <w:r w:rsidR="009C751B">
        <w:t xml:space="preserve">  The fundraising goal for this year</w:t>
      </w:r>
      <w:r w:rsidR="0013166C">
        <w:t>’s event</w:t>
      </w:r>
      <w:r w:rsidR="009C751B">
        <w:t xml:space="preserve"> is $30,000.</w:t>
      </w:r>
    </w:p>
    <w:p w:rsidR="00AB0389" w:rsidRDefault="00AB0389" w:rsidP="00AB0389"/>
    <w:p w:rsidR="00AB0389" w:rsidRDefault="00AB0389" w:rsidP="009C751B">
      <w:r>
        <w:t>2012- Present,</w:t>
      </w:r>
      <w:r w:rsidR="009C751B">
        <w:t xml:space="preserve"> WineFest Grand Cru</w:t>
      </w:r>
    </w:p>
    <w:p w:rsidR="009C751B" w:rsidRDefault="009C751B" w:rsidP="009C751B">
      <w:pPr>
        <w:ind w:left="720"/>
      </w:pPr>
      <w:r>
        <w:t>Grand Cru being the young professional</w:t>
      </w:r>
      <w:r w:rsidR="007C28A1">
        <w:t xml:space="preserve"> board for WineFest Des Moines,</w:t>
      </w:r>
      <w:r>
        <w:t xml:space="preserve"> Brad is serving as Co-Chair</w:t>
      </w:r>
      <w:r w:rsidR="00177358">
        <w:t xml:space="preserve"> of the group</w:t>
      </w:r>
      <w:r>
        <w:t xml:space="preserve"> for this year’s festival.  Working to plan and promote the series of Wine Flights educational sessions, The Iowa Lawn Party, </w:t>
      </w:r>
      <w:r w:rsidR="00641872">
        <w:t xml:space="preserve">Toasting Tuesday, and the Wednesday night dinner of WineFest week are part of the responsibility.  This will be Brad’s third </w:t>
      </w:r>
      <w:r w:rsidR="007C28A1">
        <w:t>year as a patron member of WineF</w:t>
      </w:r>
      <w:r w:rsidR="00641872">
        <w:t>est.</w:t>
      </w:r>
    </w:p>
    <w:p w:rsidR="001C693D" w:rsidRDefault="001C693D" w:rsidP="003C68AE">
      <w:r>
        <w:tab/>
      </w:r>
    </w:p>
    <w:p w:rsidR="0013166C" w:rsidRDefault="0013166C" w:rsidP="003C68AE"/>
    <w:p w:rsidR="007C28A1" w:rsidRDefault="007C28A1" w:rsidP="003C68AE"/>
    <w:p w:rsidR="00177358" w:rsidRDefault="00177358" w:rsidP="003C68AE"/>
    <w:p w:rsidR="00641872" w:rsidRDefault="0013166C" w:rsidP="003C68AE">
      <w:r>
        <w:t>2008- Present, Founder and Co-Chair, Colfax Demolition Derby</w:t>
      </w:r>
    </w:p>
    <w:p w:rsidR="0013166C" w:rsidRDefault="0013166C" w:rsidP="0013166C">
      <w:pPr>
        <w:ind w:left="720"/>
      </w:pPr>
      <w:r>
        <w:t>Started along with his brother, the event was intended to be a fun gathering for a few hundred local residents. It now is the largest demolition derby in the state attracting over 3,000 people to the small comm</w:t>
      </w:r>
      <w:r w:rsidR="002A5A30">
        <w:t>unity of 2,300.  P</w:t>
      </w:r>
      <w:r>
        <w:t>roceeds</w:t>
      </w:r>
      <w:r w:rsidR="002A5A30">
        <w:t xml:space="preserve"> benefit</w:t>
      </w:r>
      <w:r>
        <w:t xml:space="preserve"> the local Main Street organization</w:t>
      </w:r>
      <w:r w:rsidR="002A5A30">
        <w:t xml:space="preserve"> and it has an</w:t>
      </w:r>
      <w:r>
        <w:t xml:space="preserve"> estimated $30,000 in local economic impact</w:t>
      </w:r>
      <w:r w:rsidR="002A5A30">
        <w:t>.</w:t>
      </w:r>
    </w:p>
    <w:p w:rsidR="00641872" w:rsidRDefault="00641872" w:rsidP="003C68AE"/>
    <w:p w:rsidR="002A5A30" w:rsidRDefault="002A5A30" w:rsidP="003C68AE">
      <w:r>
        <w:t>2004- Present, Mentoring and Sharing Entrepreneurial and Civic Experiences</w:t>
      </w:r>
    </w:p>
    <w:p w:rsidR="0041557F" w:rsidRDefault="002A5A30" w:rsidP="0041557F">
      <w:pPr>
        <w:ind w:left="720"/>
      </w:pPr>
      <w:r>
        <w:t>Through his support for the Iowa Association of Business and Industry</w:t>
      </w:r>
      <w:r w:rsidR="0041557F">
        <w:t xml:space="preserve"> Brad presents and speaks to groups ranging from high school students to business professionals about his experiences as a 14 year old caterer, elected official, and active volunteer on why there is no better place in the world than Iowa and all of the opportunities that are available for success here in the heartland regardless of career choice.  </w:t>
      </w:r>
    </w:p>
    <w:p w:rsidR="0041557F" w:rsidRDefault="0041557F" w:rsidP="0041557F">
      <w:pPr>
        <w:ind w:left="720"/>
      </w:pPr>
    </w:p>
    <w:p w:rsidR="00262D14" w:rsidRDefault="0041557F" w:rsidP="0041557F">
      <w:pPr>
        <w:ind w:left="720"/>
      </w:pPr>
      <w:r>
        <w:t>Brad can also be spotted at the local pre-school where he is known as Baker Brad who brings brownies when students learn the letter B.</w:t>
      </w:r>
    </w:p>
    <w:p w:rsidR="0041557F" w:rsidRDefault="0041557F" w:rsidP="003C68AE"/>
    <w:p w:rsidR="007C28A1" w:rsidRDefault="007C28A1" w:rsidP="003C68AE">
      <w:r>
        <w:t>2012-Present, Committee Member, Business Improvement Committee</w:t>
      </w:r>
    </w:p>
    <w:p w:rsidR="007C28A1" w:rsidRDefault="007C28A1" w:rsidP="007C28A1">
      <w:pPr>
        <w:ind w:left="720"/>
      </w:pPr>
      <w:r>
        <w:t>Under the guidance of Colfax Main Street, the business improvement committee serves as the economic development group for the area.  Besides</w:t>
      </w:r>
      <w:r w:rsidR="003E37B6">
        <w:t xml:space="preserve"> working</w:t>
      </w:r>
      <w:r>
        <w:t xml:space="preserve"> </w:t>
      </w:r>
      <w:r w:rsidR="003E37B6">
        <w:t>to ensure the</w:t>
      </w:r>
      <w:r>
        <w:t xml:space="preserve"> success of existing businesses, in the past year the small but mighty group has been successful in landing a </w:t>
      </w:r>
      <w:proofErr w:type="gramStart"/>
      <w:r>
        <w:t>new</w:t>
      </w:r>
      <w:proofErr w:type="gramEnd"/>
      <w:r>
        <w:t xml:space="preserve"> Mexican restaurant in the community and is currently working to re-open a medical clinic in Colfax.</w:t>
      </w:r>
    </w:p>
    <w:p w:rsidR="007C28A1" w:rsidRDefault="007C28A1" w:rsidP="003C68AE">
      <w:r>
        <w:tab/>
      </w:r>
    </w:p>
    <w:p w:rsidR="007C28A1" w:rsidRDefault="007C28A1" w:rsidP="003C68AE"/>
    <w:p w:rsidR="0041557F" w:rsidRDefault="007C28A1" w:rsidP="003C68AE">
      <w:r>
        <w:t>2009-2011, Board Member, Colfax Main Street</w:t>
      </w:r>
    </w:p>
    <w:p w:rsidR="007C28A1" w:rsidRDefault="007C28A1" w:rsidP="007C28A1">
      <w:pPr>
        <w:ind w:left="720"/>
      </w:pPr>
      <w:r>
        <w:t>As a founding board member of the organization Brad was part of small group of four people who led the campaign and rigorous application process to get Colfax selected as an Iowa Main Street Community.  While not currently on the board he still is active with most functions the organization puts on and is a financial supporter as well.</w:t>
      </w:r>
    </w:p>
    <w:p w:rsidR="007C28A1" w:rsidRDefault="007C28A1" w:rsidP="00A64641"/>
    <w:p w:rsidR="007C28A1" w:rsidRDefault="007C28A1" w:rsidP="00A64641">
      <w:r>
        <w:t>2005-2010, Chair Mineral Springs Days and Country Christmas Celebration</w:t>
      </w:r>
    </w:p>
    <w:p w:rsidR="007C28A1" w:rsidRDefault="007C28A1" w:rsidP="007C28A1">
      <w:pPr>
        <w:ind w:left="720"/>
      </w:pPr>
      <w:r>
        <w:t>With a lack of volunteers and nobody willing to take charge, Brad saved both of his hometowns annual events at the age of 18.  After growing to multiple day events and recruiting business and community involvement they are again cherished community activities and are still strong and successful.</w:t>
      </w:r>
    </w:p>
    <w:p w:rsidR="007C28A1" w:rsidRDefault="007C28A1" w:rsidP="00A64641"/>
    <w:p w:rsidR="007C28A1" w:rsidRDefault="007C28A1" w:rsidP="007C28A1">
      <w:r>
        <w:t>2004-2009, Colfax Chamber of Commerce</w:t>
      </w:r>
    </w:p>
    <w:p w:rsidR="007C28A1" w:rsidRDefault="007C28A1" w:rsidP="00177358">
      <w:pPr>
        <w:ind w:left="720"/>
      </w:pPr>
      <w:r>
        <w:t>As a High School Senior, Brad served as Vice President of the local Chamber of Commerce.  Through his involvement the group became part of the Main Street organization.</w:t>
      </w:r>
    </w:p>
    <w:sectPr w:rsidR="007C28A1" w:rsidSect="00D148B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958" w:rsidRDefault="00334958">
      <w:r>
        <w:separator/>
      </w:r>
    </w:p>
  </w:endnote>
  <w:endnote w:type="continuationSeparator" w:id="0">
    <w:p w:rsidR="00334958" w:rsidRDefault="0033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958" w:rsidRDefault="00334958">
      <w:r>
        <w:separator/>
      </w:r>
    </w:p>
  </w:footnote>
  <w:footnote w:type="continuationSeparator" w:id="0">
    <w:p w:rsidR="00334958" w:rsidRDefault="00334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Bold" w:hAnsi="Copperplate Gothic Bold"/>
        <w:sz w:val="36"/>
        <w:szCs w:val="36"/>
      </w:rPr>
    </w:pPr>
    <w:r w:rsidRPr="00AF2785">
      <w:rPr>
        <w:rFonts w:ascii="Copperplate Gothic Bold" w:hAnsi="Copperplate Gothic Bold"/>
        <w:sz w:val="36"/>
        <w:szCs w:val="36"/>
      </w:rPr>
      <w:t>Brad M. Magg</w:t>
    </w:r>
  </w:p>
  <w:p w:rsidR="00B55B47" w:rsidRPr="00AF2785" w:rsidRDefault="003C68AE"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r>
      <w:rPr>
        <w:rFonts w:ascii="Copperplate Gothic Light" w:hAnsi="Copperplate Gothic Light"/>
        <w:b/>
      </w:rPr>
      <w:t xml:space="preserve">4 1/2 </w:t>
    </w:r>
    <w:r w:rsidR="00B55B47">
      <w:rPr>
        <w:rFonts w:ascii="Copperplate Gothic Light" w:hAnsi="Copperplate Gothic Light"/>
        <w:b/>
      </w:rPr>
      <w:t>West Howard Street</w:t>
    </w:r>
  </w:p>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smartTag w:uri="urn:schemas-microsoft-com:office:smarttags" w:element="place">
      <w:smartTag w:uri="urn:schemas-microsoft-com:office:smarttags" w:element="City">
        <w:r>
          <w:rPr>
            <w:rFonts w:ascii="Copperplate Gothic Light" w:hAnsi="Copperplate Gothic Light"/>
            <w:b/>
          </w:rPr>
          <w:t>Colfax</w:t>
        </w:r>
      </w:smartTag>
      <w:r>
        <w:rPr>
          <w:rFonts w:ascii="Copperplate Gothic Light" w:hAnsi="Copperplate Gothic Light"/>
          <w:b/>
        </w:rPr>
        <w:t xml:space="preserve">, </w:t>
      </w:r>
      <w:smartTag w:uri="urn:schemas-microsoft-com:office:smarttags" w:element="State">
        <w:r>
          <w:rPr>
            <w:rFonts w:ascii="Copperplate Gothic Light" w:hAnsi="Copperplate Gothic Light"/>
            <w:b/>
          </w:rPr>
          <w:t>IA</w:t>
        </w:r>
      </w:smartTag>
      <w:r>
        <w:rPr>
          <w:rFonts w:ascii="Copperplate Gothic Light" w:hAnsi="Copperplate Gothic Light"/>
          <w:b/>
        </w:rPr>
        <w:t xml:space="preserve"> </w:t>
      </w:r>
      <w:smartTag w:uri="urn:schemas-microsoft-com:office:smarttags" w:element="PostalCode">
        <w:r>
          <w:rPr>
            <w:rFonts w:ascii="Copperplate Gothic Light" w:hAnsi="Copperplate Gothic Light"/>
            <w:b/>
          </w:rPr>
          <w:t>50054</w:t>
        </w:r>
      </w:smartTag>
    </w:smartTag>
  </w:p>
  <w:p w:rsidR="00B55B47" w:rsidRPr="00AF2785" w:rsidRDefault="00B55B47" w:rsidP="00AF2785">
    <w:pPr>
      <w:pStyle w:val="Header"/>
      <w:pBdr>
        <w:left w:val="single" w:sz="4" w:space="4" w:color="auto"/>
        <w:right w:val="single" w:sz="4" w:space="4" w:color="auto"/>
      </w:pBdr>
      <w:tabs>
        <w:tab w:val="clear" w:pos="4320"/>
        <w:tab w:val="clear" w:pos="8640"/>
      </w:tabs>
      <w:ind w:left="1980" w:right="1980"/>
      <w:jc w:val="center"/>
      <w:rPr>
        <w:rFonts w:ascii="Copperplate Gothic Light" w:hAnsi="Copperplate Gothic Light"/>
        <w:b/>
      </w:rPr>
    </w:pPr>
    <w:r w:rsidRPr="00AF2785">
      <w:rPr>
        <w:rFonts w:ascii="Copperplate Gothic Light" w:hAnsi="Copperplate Gothic Light"/>
        <w:b/>
      </w:rPr>
      <w:t>515.669.2239</w:t>
    </w:r>
  </w:p>
  <w:p w:rsidR="00B55B47" w:rsidRPr="00A324B9" w:rsidRDefault="00A64641" w:rsidP="00AF2785">
    <w:pPr>
      <w:pStyle w:val="Header"/>
      <w:pBdr>
        <w:left w:val="single" w:sz="4" w:space="4" w:color="auto"/>
        <w:right w:val="single" w:sz="4" w:space="4" w:color="auto"/>
      </w:pBdr>
      <w:tabs>
        <w:tab w:val="clear" w:pos="4320"/>
        <w:tab w:val="clear" w:pos="8640"/>
      </w:tabs>
      <w:ind w:left="1980" w:right="1980"/>
      <w:jc w:val="center"/>
      <w:rPr>
        <w:rFonts w:ascii="Bradley Hand ITC" w:hAnsi="Bradley Hand ITC"/>
        <w:b/>
      </w:rPr>
    </w:pPr>
    <w:r>
      <w:rPr>
        <w:rFonts w:ascii="Copperplate Gothic Light" w:hAnsi="Copperplate Gothic Light"/>
        <w:b/>
      </w:rPr>
      <w:t>Brad@GoldiesIceCream</w:t>
    </w:r>
    <w:r w:rsidR="003C68AE">
      <w:rPr>
        <w:rFonts w:ascii="Copperplate Gothic Light" w:hAnsi="Copperplate Gothic Light"/>
        <w:b/>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54FBC"/>
    <w:multiLevelType w:val="hybridMultilevel"/>
    <w:tmpl w:val="250EF222"/>
    <w:lvl w:ilvl="0" w:tplc="C0D2B32C">
      <w:start w:val="20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ED"/>
    <w:rsid w:val="0000612B"/>
    <w:rsid w:val="00093AE0"/>
    <w:rsid w:val="000A3056"/>
    <w:rsid w:val="000D493A"/>
    <w:rsid w:val="00111063"/>
    <w:rsid w:val="00126344"/>
    <w:rsid w:val="0013166C"/>
    <w:rsid w:val="00177358"/>
    <w:rsid w:val="00185A55"/>
    <w:rsid w:val="001C693D"/>
    <w:rsid w:val="00262D14"/>
    <w:rsid w:val="002A5A30"/>
    <w:rsid w:val="00312C28"/>
    <w:rsid w:val="00334958"/>
    <w:rsid w:val="00346DF0"/>
    <w:rsid w:val="00396B77"/>
    <w:rsid w:val="003C68AE"/>
    <w:rsid w:val="003E37B6"/>
    <w:rsid w:val="0040075F"/>
    <w:rsid w:val="0041557F"/>
    <w:rsid w:val="00475D30"/>
    <w:rsid w:val="004E010E"/>
    <w:rsid w:val="00641872"/>
    <w:rsid w:val="006F5031"/>
    <w:rsid w:val="006F76BD"/>
    <w:rsid w:val="00727EED"/>
    <w:rsid w:val="007402D2"/>
    <w:rsid w:val="0078079E"/>
    <w:rsid w:val="007C28A1"/>
    <w:rsid w:val="00853B35"/>
    <w:rsid w:val="008A0E6E"/>
    <w:rsid w:val="008B3858"/>
    <w:rsid w:val="00906D06"/>
    <w:rsid w:val="009C5078"/>
    <w:rsid w:val="009C751B"/>
    <w:rsid w:val="00A324B9"/>
    <w:rsid w:val="00A64641"/>
    <w:rsid w:val="00AB0389"/>
    <w:rsid w:val="00AE1D05"/>
    <w:rsid w:val="00AF07DF"/>
    <w:rsid w:val="00AF2785"/>
    <w:rsid w:val="00B55B47"/>
    <w:rsid w:val="00B6712F"/>
    <w:rsid w:val="00C056E8"/>
    <w:rsid w:val="00C66ED6"/>
    <w:rsid w:val="00D148B4"/>
    <w:rsid w:val="00E338CE"/>
    <w:rsid w:val="00F02BE2"/>
    <w:rsid w:val="00F310C5"/>
    <w:rsid w:val="00F9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72FFD91F-7968-4C40-B491-C846FAC6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D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7EED"/>
    <w:pPr>
      <w:tabs>
        <w:tab w:val="center" w:pos="4320"/>
        <w:tab w:val="right" w:pos="8640"/>
      </w:tabs>
    </w:pPr>
  </w:style>
  <w:style w:type="paragraph" w:styleId="Footer">
    <w:name w:val="footer"/>
    <w:basedOn w:val="Normal"/>
    <w:rsid w:val="00727EED"/>
    <w:pPr>
      <w:tabs>
        <w:tab w:val="center" w:pos="4320"/>
        <w:tab w:val="right" w:pos="8640"/>
      </w:tabs>
    </w:pPr>
  </w:style>
  <w:style w:type="paragraph" w:styleId="BalloonText">
    <w:name w:val="Balloon Text"/>
    <w:basedOn w:val="Normal"/>
    <w:semiHidden/>
    <w:rsid w:val="0000612B"/>
    <w:rPr>
      <w:rFonts w:ascii="Tahoma" w:hAnsi="Tahoma" w:cs="Tahoma"/>
      <w:sz w:val="16"/>
      <w:szCs w:val="16"/>
    </w:rPr>
  </w:style>
  <w:style w:type="character" w:styleId="Hyperlink">
    <w:name w:val="Hyperlink"/>
    <w:basedOn w:val="DefaultParagraphFont"/>
    <w:rsid w:val="006F76BD"/>
    <w:rPr>
      <w:color w:val="0000FF"/>
      <w:u w:val="single"/>
    </w:rPr>
  </w:style>
  <w:style w:type="paragraph" w:styleId="ListParagraph">
    <w:name w:val="List Paragraph"/>
    <w:basedOn w:val="Normal"/>
    <w:uiPriority w:val="34"/>
    <w:qFormat/>
    <w:rsid w:val="009C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Objective- Vice President of Sales with a well respected company</vt:lpstr>
    </vt:vector>
  </TitlesOfParts>
  <Company>Toshiba</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 Vice President of Sales with a well respected company</dc:title>
  <dc:creator>Windows User</dc:creator>
  <cp:lastModifiedBy>Brad Magg</cp:lastModifiedBy>
  <cp:revision>2</cp:revision>
  <cp:lastPrinted>2013-12-12T03:25:00Z</cp:lastPrinted>
  <dcterms:created xsi:type="dcterms:W3CDTF">2013-12-12T22:21:00Z</dcterms:created>
  <dcterms:modified xsi:type="dcterms:W3CDTF">2013-12-12T22:21:00Z</dcterms:modified>
</cp:coreProperties>
</file>