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E0" w:rsidRDefault="00111E57" w:rsidP="00D4141A">
      <w:pPr>
        <w:pStyle w:val="ListParagraph"/>
        <w:numPr>
          <w:ilvl w:val="0"/>
          <w:numId w:val="17"/>
        </w:numPr>
      </w:pPr>
      <w:r>
        <w:t>Chad Michael Cox</w:t>
      </w:r>
    </w:p>
    <w:p w:rsidR="00111E57" w:rsidRDefault="00111E57" w:rsidP="00D4141A">
      <w:pPr>
        <w:pStyle w:val="ListParagraph"/>
        <w:numPr>
          <w:ilvl w:val="0"/>
          <w:numId w:val="17"/>
        </w:numPr>
      </w:pPr>
      <w:r>
        <w:t>General Manager</w:t>
      </w:r>
    </w:p>
    <w:p w:rsidR="00111E57" w:rsidRDefault="00111E57" w:rsidP="00D4141A">
      <w:pPr>
        <w:pStyle w:val="ListParagraph"/>
        <w:numPr>
          <w:ilvl w:val="0"/>
          <w:numId w:val="17"/>
        </w:numPr>
      </w:pPr>
      <w:r>
        <w:t>Hillyard-Des Moines</w:t>
      </w:r>
    </w:p>
    <w:p w:rsidR="00111E57" w:rsidRDefault="00111E57" w:rsidP="00D4141A">
      <w:pPr>
        <w:pStyle w:val="ListParagraph"/>
        <w:numPr>
          <w:ilvl w:val="0"/>
          <w:numId w:val="17"/>
        </w:numPr>
      </w:pPr>
      <w:r>
        <w:t>515-727-2133</w:t>
      </w:r>
    </w:p>
    <w:p w:rsidR="00111E57" w:rsidRDefault="00111E57" w:rsidP="00D4141A">
      <w:pPr>
        <w:pStyle w:val="ListParagraph"/>
        <w:numPr>
          <w:ilvl w:val="0"/>
          <w:numId w:val="17"/>
        </w:numPr>
      </w:pPr>
      <w:r>
        <w:t>4267 109</w:t>
      </w:r>
      <w:r w:rsidRPr="00D4141A">
        <w:rPr>
          <w:vertAlign w:val="superscript"/>
        </w:rPr>
        <w:t>th</w:t>
      </w:r>
      <w:r>
        <w:t xml:space="preserve"> Street</w:t>
      </w:r>
    </w:p>
    <w:p w:rsidR="00111E57" w:rsidRDefault="00111E57" w:rsidP="00D4141A">
      <w:pPr>
        <w:pStyle w:val="ListParagraph"/>
        <w:numPr>
          <w:ilvl w:val="0"/>
          <w:numId w:val="17"/>
        </w:numPr>
      </w:pPr>
      <w:r>
        <w:t>Urbandale, IA 50322</w:t>
      </w:r>
    </w:p>
    <w:p w:rsidR="00111E57" w:rsidRDefault="00111E57" w:rsidP="00D4141A">
      <w:pPr>
        <w:pStyle w:val="ListParagraph"/>
        <w:numPr>
          <w:ilvl w:val="0"/>
          <w:numId w:val="17"/>
        </w:numPr>
      </w:pPr>
      <w:r w:rsidRPr="00111E57">
        <w:t>ccox@hillyard.com</w:t>
      </w:r>
    </w:p>
    <w:p w:rsidR="00111E57" w:rsidRDefault="00111E57" w:rsidP="00D4141A">
      <w:pPr>
        <w:pStyle w:val="ListParagraph"/>
        <w:numPr>
          <w:ilvl w:val="0"/>
          <w:numId w:val="17"/>
        </w:numPr>
      </w:pPr>
      <w:r>
        <w:t>09/18/1975</w:t>
      </w:r>
    </w:p>
    <w:p w:rsidR="00111E57" w:rsidRDefault="00111E57" w:rsidP="00D4141A">
      <w:pPr>
        <w:pStyle w:val="ListParagraph"/>
        <w:numPr>
          <w:ilvl w:val="0"/>
          <w:numId w:val="17"/>
        </w:numPr>
      </w:pPr>
      <w:r>
        <w:t>Emerson College</w:t>
      </w:r>
      <w:r w:rsidR="00A125EB">
        <w:t xml:space="preserve"> - </w:t>
      </w:r>
      <w:r>
        <w:t>Bachelor of Arts: Writing, Literature, and Publishing</w:t>
      </w:r>
    </w:p>
    <w:p w:rsidR="00D37673" w:rsidRPr="00D4141A" w:rsidRDefault="00D37673" w:rsidP="00D4141A">
      <w:pPr>
        <w:pStyle w:val="ListParagraph"/>
        <w:numPr>
          <w:ilvl w:val="0"/>
          <w:numId w:val="17"/>
        </w:numPr>
        <w:rPr>
          <w:b/>
        </w:rPr>
      </w:pPr>
      <w:r w:rsidRPr="00D4141A">
        <w:rPr>
          <w:b/>
        </w:rPr>
        <w:t>(Business Accomplishments)</w:t>
      </w:r>
    </w:p>
    <w:p w:rsidR="00DB1B1C" w:rsidRDefault="00DB1B1C" w:rsidP="00D37673">
      <w:pPr>
        <w:ind w:left="360"/>
      </w:pPr>
      <w:r>
        <w:t>Hillyard Des Moines:</w:t>
      </w:r>
    </w:p>
    <w:p w:rsidR="00D37673" w:rsidRDefault="00D37673" w:rsidP="00D37673">
      <w:pPr>
        <w:numPr>
          <w:ilvl w:val="0"/>
          <w:numId w:val="1"/>
        </w:numPr>
        <w:spacing w:after="0" w:line="240" w:lineRule="auto"/>
        <w:ind w:left="1080"/>
      </w:pPr>
      <w:r>
        <w:t>Recruited to Organization</w:t>
      </w:r>
    </w:p>
    <w:p w:rsidR="00D37673" w:rsidRDefault="00D37673" w:rsidP="00D37673">
      <w:pPr>
        <w:numPr>
          <w:ilvl w:val="0"/>
          <w:numId w:val="1"/>
        </w:numPr>
        <w:spacing w:after="0" w:line="240" w:lineRule="auto"/>
        <w:ind w:left="1080"/>
      </w:pPr>
      <w:r>
        <w:t>Youngest General Manager at Hillyard</w:t>
      </w:r>
    </w:p>
    <w:p w:rsidR="00DB1B1C" w:rsidRDefault="00DB1B1C" w:rsidP="00D37673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Developed Green Cleaning Program (Iowa Code 8A.318)</w:t>
      </w:r>
    </w:p>
    <w:p w:rsidR="00DB1B1C" w:rsidRDefault="00DB1B1C" w:rsidP="00D37673">
      <w:pPr>
        <w:numPr>
          <w:ilvl w:val="0"/>
          <w:numId w:val="1"/>
        </w:numPr>
        <w:spacing w:after="0" w:line="240" w:lineRule="auto"/>
        <w:ind w:left="1080"/>
      </w:pPr>
      <w:r>
        <w:t>Facilitated Branch relocation and construction efforts</w:t>
      </w:r>
    </w:p>
    <w:p w:rsidR="00D37673" w:rsidRDefault="00D37673" w:rsidP="00D37673">
      <w:pPr>
        <w:numPr>
          <w:ilvl w:val="0"/>
          <w:numId w:val="1"/>
        </w:numPr>
        <w:spacing w:after="0" w:line="240" w:lineRule="auto"/>
        <w:ind w:left="1080"/>
      </w:pPr>
      <w:r>
        <w:t>Initiated, Established and Led National General Manager Calls (monthly)</w:t>
      </w:r>
    </w:p>
    <w:p w:rsidR="00597726" w:rsidRDefault="00BA01E3" w:rsidP="00D37673">
      <w:pPr>
        <w:numPr>
          <w:ilvl w:val="0"/>
          <w:numId w:val="1"/>
        </w:numPr>
        <w:spacing w:after="0" w:line="240" w:lineRule="auto"/>
        <w:ind w:left="1080"/>
      </w:pPr>
      <w:r>
        <w:t>Six National Awards in Six Years for Various Members of Hillyard Des Moines Team</w:t>
      </w:r>
    </w:p>
    <w:p w:rsidR="00D37673" w:rsidRDefault="00D37673" w:rsidP="00D37673">
      <w:pPr>
        <w:spacing w:after="0" w:line="240" w:lineRule="auto"/>
        <w:ind w:left="1080"/>
      </w:pPr>
    </w:p>
    <w:p w:rsidR="00DB1B1C" w:rsidRDefault="00DB1B1C" w:rsidP="00D37673">
      <w:pPr>
        <w:ind w:left="360"/>
      </w:pPr>
      <w:r>
        <w:t>Yellow Suit Publishing:</w:t>
      </w:r>
    </w:p>
    <w:p w:rsidR="00DB1B1C" w:rsidRDefault="00DB1B1C" w:rsidP="00D37673">
      <w:pPr>
        <w:pStyle w:val="ListParagraph"/>
        <w:numPr>
          <w:ilvl w:val="0"/>
          <w:numId w:val="3"/>
        </w:numPr>
        <w:ind w:left="1080"/>
      </w:pPr>
      <w:r>
        <w:t>Established Yellow Suit Publishing in 2014</w:t>
      </w:r>
    </w:p>
    <w:p w:rsidR="00D37673" w:rsidRDefault="00670DE1" w:rsidP="00D37673">
      <w:pPr>
        <w:pStyle w:val="ListParagraph"/>
        <w:numPr>
          <w:ilvl w:val="0"/>
          <w:numId w:val="3"/>
        </w:numPr>
        <w:ind w:left="1080"/>
      </w:pPr>
      <w:r>
        <w:t xml:space="preserve">Wrote, Produced and </w:t>
      </w:r>
      <w:r w:rsidR="00D37673">
        <w:t xml:space="preserve">Released First Novel: </w:t>
      </w:r>
      <w:r w:rsidR="00D37673">
        <w:rPr>
          <w:i/>
        </w:rPr>
        <w:t>God of Another World: The Adow</w:t>
      </w:r>
    </w:p>
    <w:p w:rsidR="00670DE1" w:rsidRDefault="00670DE1" w:rsidP="00670DE1">
      <w:pPr>
        <w:ind w:left="360"/>
      </w:pPr>
      <w:r>
        <w:t>Grainger Industrial Supply:</w:t>
      </w:r>
    </w:p>
    <w:p w:rsidR="00670DE1" w:rsidRPr="00DB1B1C" w:rsidRDefault="00670DE1" w:rsidP="00670DE1">
      <w:pPr>
        <w:pStyle w:val="ListParagraph"/>
        <w:numPr>
          <w:ilvl w:val="0"/>
          <w:numId w:val="9"/>
        </w:numPr>
      </w:pPr>
      <w:r w:rsidRPr="00DB1B1C">
        <w:t xml:space="preserve">Received 9 promotions during 11-year tenure due to strong leadership, effective communication, and consistent execution.  </w:t>
      </w:r>
    </w:p>
    <w:p w:rsidR="00670DE1" w:rsidRPr="00DB1B1C" w:rsidRDefault="00670DE1" w:rsidP="00670DE1">
      <w:pPr>
        <w:pStyle w:val="ListParagraph"/>
        <w:numPr>
          <w:ilvl w:val="0"/>
          <w:numId w:val="9"/>
        </w:numPr>
      </w:pPr>
      <w:r w:rsidRPr="00DB1B1C">
        <w:t>Recognized on national level for efforts relating to Customer Service, Process Improvement, and selection to various Teams and Initiatives.</w:t>
      </w:r>
    </w:p>
    <w:p w:rsidR="00670DE1" w:rsidRDefault="00670DE1" w:rsidP="00670DE1">
      <w:pPr>
        <w:pStyle w:val="ListParagraph"/>
        <w:numPr>
          <w:ilvl w:val="0"/>
          <w:numId w:val="9"/>
        </w:numPr>
      </w:pPr>
      <w:r w:rsidRPr="00DB1B1C">
        <w:t xml:space="preserve">Innovative and creative ideas resulted in 31 employee promotions over a 7-year period that spanned 2 departments, 3 regions, and multiple service channels. </w:t>
      </w:r>
    </w:p>
    <w:p w:rsidR="00670DE1" w:rsidRDefault="00670DE1" w:rsidP="00670DE1">
      <w:pPr>
        <w:ind w:left="360"/>
      </w:pPr>
      <w:r>
        <w:t>Other:</w:t>
      </w:r>
    </w:p>
    <w:p w:rsidR="00670DE1" w:rsidRDefault="00670DE1" w:rsidP="00670DE1">
      <w:pPr>
        <w:pStyle w:val="ListParagraph"/>
        <w:numPr>
          <w:ilvl w:val="0"/>
          <w:numId w:val="16"/>
        </w:numPr>
      </w:pPr>
      <w:r>
        <w:t>Selected as Store Trainer and Team Lead for Disney Stores (Opened 2 Store Locations)</w:t>
      </w:r>
    </w:p>
    <w:p w:rsidR="00670DE1" w:rsidRPr="00670DE1" w:rsidRDefault="00670DE1" w:rsidP="00670DE1">
      <w:pPr>
        <w:pStyle w:val="ListParagraph"/>
        <w:numPr>
          <w:ilvl w:val="0"/>
          <w:numId w:val="16"/>
        </w:numPr>
      </w:pPr>
      <w:r>
        <w:t>Selected as Store Trainer and Team Lead for Red Robbin (Opened 2 Store Locations)</w:t>
      </w:r>
    </w:p>
    <w:p w:rsidR="00D37673" w:rsidRPr="00D4141A" w:rsidRDefault="00D37673" w:rsidP="00D4141A">
      <w:pPr>
        <w:pStyle w:val="ListParagraph"/>
        <w:numPr>
          <w:ilvl w:val="0"/>
          <w:numId w:val="17"/>
        </w:numPr>
        <w:rPr>
          <w:b/>
        </w:rPr>
      </w:pPr>
      <w:r w:rsidRPr="00D4141A">
        <w:rPr>
          <w:b/>
        </w:rPr>
        <w:t>(Civic Leadership)</w:t>
      </w:r>
    </w:p>
    <w:p w:rsidR="00F20C11" w:rsidRDefault="00F20C11" w:rsidP="00D37673">
      <w:pPr>
        <w:ind w:left="360"/>
      </w:pPr>
      <w:r>
        <w:t>Des Moines Social Club:</w:t>
      </w:r>
    </w:p>
    <w:p w:rsidR="00F20C11" w:rsidRDefault="00F20C11" w:rsidP="00F20C11">
      <w:pPr>
        <w:pStyle w:val="ListParagraph"/>
        <w:numPr>
          <w:ilvl w:val="0"/>
          <w:numId w:val="10"/>
        </w:numPr>
      </w:pPr>
      <w:r>
        <w:t>Elected Director 2012 and Re-Elected 2015</w:t>
      </w:r>
    </w:p>
    <w:p w:rsidR="00F20C11" w:rsidRDefault="00F20C11" w:rsidP="00F20C11">
      <w:pPr>
        <w:pStyle w:val="ListParagraph"/>
        <w:numPr>
          <w:ilvl w:val="0"/>
          <w:numId w:val="10"/>
        </w:numPr>
      </w:pPr>
      <w:r>
        <w:t>Chairman of the Board 2013-2014</w:t>
      </w:r>
    </w:p>
    <w:p w:rsidR="00F20C11" w:rsidRDefault="00F20C11" w:rsidP="00F20C11">
      <w:pPr>
        <w:pStyle w:val="ListParagraph"/>
        <w:numPr>
          <w:ilvl w:val="0"/>
          <w:numId w:val="10"/>
        </w:numPr>
      </w:pPr>
      <w:r>
        <w:t>First Re-Elected Chair</w:t>
      </w:r>
    </w:p>
    <w:p w:rsidR="00F20C11" w:rsidRDefault="00F20C11" w:rsidP="00F20C11">
      <w:pPr>
        <w:pStyle w:val="ListParagraph"/>
        <w:numPr>
          <w:ilvl w:val="0"/>
          <w:numId w:val="10"/>
        </w:numPr>
      </w:pPr>
      <w:r>
        <w:t>HR Committee Chair</w:t>
      </w:r>
    </w:p>
    <w:p w:rsidR="00F20C11" w:rsidRDefault="00F20C11" w:rsidP="00F20C11">
      <w:pPr>
        <w:pStyle w:val="ListParagraph"/>
        <w:numPr>
          <w:ilvl w:val="0"/>
          <w:numId w:val="10"/>
        </w:numPr>
      </w:pPr>
      <w:r>
        <w:lastRenderedPageBreak/>
        <w:t>Oversaw Relocation of Organization and $7M Capital Campaign</w:t>
      </w:r>
    </w:p>
    <w:p w:rsidR="00F20C11" w:rsidRDefault="00F20C11" w:rsidP="00F20C11">
      <w:pPr>
        <w:pStyle w:val="ListParagraph"/>
        <w:numPr>
          <w:ilvl w:val="0"/>
          <w:numId w:val="10"/>
        </w:numPr>
      </w:pPr>
      <w:r>
        <w:t>Expanded Staff, Programming, and Community Partnerships</w:t>
      </w:r>
    </w:p>
    <w:p w:rsidR="00F20C11" w:rsidRDefault="00F20C11" w:rsidP="00F20C11">
      <w:pPr>
        <w:ind w:left="360"/>
      </w:pPr>
      <w:r>
        <w:t>Metro Arts Alliance:</w:t>
      </w:r>
    </w:p>
    <w:p w:rsidR="00F20C11" w:rsidRDefault="00F20C11" w:rsidP="00F20C11">
      <w:pPr>
        <w:pStyle w:val="ListParagraph"/>
        <w:numPr>
          <w:ilvl w:val="0"/>
          <w:numId w:val="11"/>
        </w:numPr>
      </w:pPr>
      <w:r>
        <w:t>Elected Director 2011</w:t>
      </w:r>
    </w:p>
    <w:p w:rsidR="00F20C11" w:rsidRDefault="00F20C11" w:rsidP="00F20C11">
      <w:pPr>
        <w:pStyle w:val="ListParagraph"/>
        <w:numPr>
          <w:ilvl w:val="0"/>
          <w:numId w:val="11"/>
        </w:numPr>
      </w:pPr>
      <w:r>
        <w:t>Fundraising Committee Chair</w:t>
      </w:r>
    </w:p>
    <w:p w:rsidR="00F20C11" w:rsidRDefault="00F20C11" w:rsidP="00F20C11">
      <w:pPr>
        <w:pStyle w:val="ListParagraph"/>
        <w:numPr>
          <w:ilvl w:val="0"/>
          <w:numId w:val="11"/>
        </w:numPr>
      </w:pPr>
      <w:r>
        <w:t>Established</w:t>
      </w:r>
      <w:r w:rsidR="007F042A">
        <w:t xml:space="preserve"> and Served as MC for</w:t>
      </w:r>
      <w:r>
        <w:t xml:space="preserve"> </w:t>
      </w:r>
      <w:r>
        <w:rPr>
          <w:i/>
        </w:rPr>
        <w:t>Finding Your Fire</w:t>
      </w:r>
      <w:r>
        <w:t xml:space="preserve"> Artists speaking to Artists Presentation Series</w:t>
      </w:r>
    </w:p>
    <w:p w:rsidR="00F20C11" w:rsidRDefault="00F20C11" w:rsidP="00F20C11">
      <w:pPr>
        <w:ind w:left="360"/>
      </w:pPr>
      <w:r>
        <w:t>LSI Refugee Community Center:</w:t>
      </w:r>
    </w:p>
    <w:p w:rsidR="00F20C11" w:rsidRDefault="00F20C11" w:rsidP="00F20C11">
      <w:pPr>
        <w:pStyle w:val="ListParagraph"/>
        <w:numPr>
          <w:ilvl w:val="0"/>
          <w:numId w:val="12"/>
        </w:numPr>
      </w:pPr>
      <w:r>
        <w:t xml:space="preserve">Developed Course Curriculum for </w:t>
      </w:r>
      <w:r>
        <w:rPr>
          <w:i/>
        </w:rPr>
        <w:t>Intensive Workforce Readiness</w:t>
      </w:r>
      <w:r>
        <w:t xml:space="preserve"> Program and Served as Instructor for Refugee Population 2010-2011</w:t>
      </w:r>
    </w:p>
    <w:p w:rsidR="00D37673" w:rsidRDefault="00D37673" w:rsidP="00D37673">
      <w:pPr>
        <w:ind w:left="360"/>
      </w:pPr>
      <w:r>
        <w:t>Hillyard Des Moines:</w:t>
      </w:r>
    </w:p>
    <w:p w:rsidR="00D37673" w:rsidRDefault="00D37673" w:rsidP="00F20C11">
      <w:pPr>
        <w:numPr>
          <w:ilvl w:val="0"/>
          <w:numId w:val="5"/>
        </w:numPr>
        <w:spacing w:after="0" w:line="240" w:lineRule="auto"/>
      </w:pPr>
      <w:r>
        <w:t xml:space="preserve">Produced </w:t>
      </w:r>
      <w:r>
        <w:rPr>
          <w:i/>
        </w:rPr>
        <w:t>Sweeping up the Mess</w:t>
      </w:r>
      <w:r w:rsidR="0078698D">
        <w:t>,</w:t>
      </w:r>
      <w:r>
        <w:t xml:space="preserve"> </w:t>
      </w:r>
      <w:r>
        <w:rPr>
          <w:i/>
        </w:rPr>
        <w:t>The Green Show</w:t>
      </w:r>
      <w:r>
        <w:t xml:space="preserve"> and </w:t>
      </w:r>
      <w:r>
        <w:rPr>
          <w:i/>
        </w:rPr>
        <w:t>Why Houses Matter</w:t>
      </w:r>
      <w:r>
        <w:t xml:space="preserve"> </w:t>
      </w:r>
      <w:r w:rsidR="007F042A">
        <w:t>(A</w:t>
      </w:r>
      <w:r>
        <w:t xml:space="preserve">rt </w:t>
      </w:r>
      <w:r w:rsidR="007F042A">
        <w:t>E</w:t>
      </w:r>
      <w:r>
        <w:t>xhibits)</w:t>
      </w:r>
    </w:p>
    <w:p w:rsidR="00D37673" w:rsidRDefault="0078698D" w:rsidP="00F20C11">
      <w:pPr>
        <w:numPr>
          <w:ilvl w:val="0"/>
          <w:numId w:val="5"/>
        </w:numPr>
        <w:spacing w:after="0" w:line="240" w:lineRule="auto"/>
      </w:pPr>
      <w:r>
        <w:t>Established "House Warming Gifts" Partnership with Habitat for Humanity</w:t>
      </w:r>
    </w:p>
    <w:p w:rsidR="0078698D" w:rsidRDefault="0078698D" w:rsidP="00F20C11">
      <w:pPr>
        <w:numPr>
          <w:ilvl w:val="0"/>
          <w:numId w:val="5"/>
        </w:numPr>
        <w:spacing w:after="0" w:line="240" w:lineRule="auto"/>
      </w:pPr>
      <w:r>
        <w:t>Organized Numerous Toilet Paper Donation Drives for LSI Refugee Community Center – Items Not Otherwise Supported by Food Stamps</w:t>
      </w:r>
    </w:p>
    <w:p w:rsidR="00184BB0" w:rsidRDefault="00184BB0" w:rsidP="00F20C11">
      <w:pPr>
        <w:numPr>
          <w:ilvl w:val="0"/>
          <w:numId w:val="5"/>
        </w:numPr>
        <w:spacing w:after="0" w:line="240" w:lineRule="auto"/>
      </w:pPr>
      <w:r>
        <w:t>Created Employment Recruitment and Business Development Partnership with LSI Refugee Community Center: Multiple Branch Tours, Two Refugees Hired and One Business Developed</w:t>
      </w:r>
    </w:p>
    <w:p w:rsidR="0078698D" w:rsidRDefault="00670DE1" w:rsidP="0078698D">
      <w:pPr>
        <w:numPr>
          <w:ilvl w:val="0"/>
          <w:numId w:val="5"/>
        </w:numPr>
        <w:spacing w:after="0" w:line="240" w:lineRule="auto"/>
      </w:pPr>
      <w:r>
        <w:t xml:space="preserve">Established </w:t>
      </w:r>
      <w:r w:rsidR="0078698D">
        <w:t>Partner</w:t>
      </w:r>
      <w:r>
        <w:t>ship</w:t>
      </w:r>
      <w:r w:rsidR="0078698D">
        <w:t xml:space="preserve"> with Beaverdale Books and Produced </w:t>
      </w:r>
      <w:r w:rsidR="0078698D" w:rsidRPr="0078698D">
        <w:rPr>
          <w:i/>
        </w:rPr>
        <w:t>The Hillyard Storyteller</w:t>
      </w:r>
      <w:r w:rsidR="0078698D">
        <w:t xml:space="preserve"> Family </w:t>
      </w:r>
      <w:r>
        <w:t xml:space="preserve">Storytelling </w:t>
      </w:r>
      <w:r w:rsidR="0078698D">
        <w:t>Event</w:t>
      </w:r>
      <w:r w:rsidR="0078698D" w:rsidRPr="0078698D">
        <w:t xml:space="preserve"> </w:t>
      </w:r>
    </w:p>
    <w:p w:rsidR="0078698D" w:rsidRDefault="0078698D" w:rsidP="00F20C1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Established </w:t>
      </w:r>
      <w:r w:rsidRPr="0078698D">
        <w:rPr>
          <w:i/>
        </w:rPr>
        <w:t>Story Mob</w:t>
      </w:r>
      <w:r>
        <w:t xml:space="preserve"> Community Storytelling Event (monthly) at Des Moines Social Club</w:t>
      </w:r>
    </w:p>
    <w:p w:rsidR="007F042A" w:rsidRDefault="007F042A" w:rsidP="007F042A">
      <w:pPr>
        <w:numPr>
          <w:ilvl w:val="0"/>
          <w:numId w:val="5"/>
        </w:numPr>
        <w:spacing w:after="0" w:line="240" w:lineRule="auto"/>
      </w:pPr>
      <w:r>
        <w:t>Annual Financial Supporter of Greater Des Moines Botanical Garden, Science Center of Iowa, Des Moines Art Center, Des Moines Social Club, Metro Arts Alliance, Girls on the Run, and YMCA/YWCA</w:t>
      </w:r>
      <w:r w:rsidR="00184BB0">
        <w:t>, and CultureAll</w:t>
      </w:r>
    </w:p>
    <w:p w:rsidR="00D37673" w:rsidRDefault="00D37673" w:rsidP="00D37673">
      <w:pPr>
        <w:spacing w:after="0" w:line="240" w:lineRule="auto"/>
        <w:ind w:left="1080"/>
      </w:pPr>
    </w:p>
    <w:p w:rsidR="00D37673" w:rsidRDefault="00D37673" w:rsidP="00D37673">
      <w:pPr>
        <w:ind w:left="360"/>
      </w:pPr>
      <w:r>
        <w:t>Yellow Suit Publishing:</w:t>
      </w:r>
    </w:p>
    <w:p w:rsidR="0078698D" w:rsidRPr="00552278" w:rsidRDefault="0078698D" w:rsidP="0078698D">
      <w:pPr>
        <w:pStyle w:val="ListParagraph"/>
        <w:numPr>
          <w:ilvl w:val="0"/>
          <w:numId w:val="13"/>
        </w:numPr>
      </w:pPr>
      <w:r>
        <w:t xml:space="preserve">Established and Serving as Instructor for Library </w:t>
      </w:r>
      <w:r w:rsidR="007F042A">
        <w:t xml:space="preserve">(Free) </w:t>
      </w:r>
      <w:r>
        <w:t xml:space="preserve">Presentation Series: </w:t>
      </w:r>
      <w:r>
        <w:rPr>
          <w:i/>
        </w:rPr>
        <w:t>Getting Your Book Ready for Print</w:t>
      </w:r>
    </w:p>
    <w:p w:rsidR="00552278" w:rsidRPr="00184BB0" w:rsidRDefault="00552278" w:rsidP="0078698D">
      <w:pPr>
        <w:pStyle w:val="ListParagraph"/>
        <w:numPr>
          <w:ilvl w:val="0"/>
          <w:numId w:val="13"/>
        </w:numPr>
      </w:pPr>
      <w:r>
        <w:t xml:space="preserve">Developed Community Conversation Program for 2013 </w:t>
      </w:r>
      <w:proofErr w:type="spellStart"/>
      <w:r>
        <w:t>TedxDesMoines</w:t>
      </w:r>
      <w:proofErr w:type="spellEnd"/>
      <w:r>
        <w:t xml:space="preserve"> Event</w:t>
      </w:r>
    </w:p>
    <w:p w:rsidR="00184BB0" w:rsidRDefault="00184BB0" w:rsidP="00184BB0">
      <w:pPr>
        <w:ind w:left="360"/>
      </w:pPr>
      <w:r>
        <w:t>Iowa Arts Council</w:t>
      </w:r>
    </w:p>
    <w:p w:rsidR="00184BB0" w:rsidRPr="00184BB0" w:rsidRDefault="00184BB0" w:rsidP="00184BB0">
      <w:pPr>
        <w:pStyle w:val="ListParagraph"/>
        <w:numPr>
          <w:ilvl w:val="0"/>
          <w:numId w:val="15"/>
        </w:numPr>
      </w:pPr>
      <w:r>
        <w:t>Member of Individual Artists Grants Panel</w:t>
      </w:r>
    </w:p>
    <w:p w:rsidR="00D37673" w:rsidRPr="00D4141A" w:rsidRDefault="00D37673" w:rsidP="00D4141A">
      <w:pPr>
        <w:pStyle w:val="ListParagraph"/>
        <w:numPr>
          <w:ilvl w:val="0"/>
          <w:numId w:val="17"/>
        </w:numPr>
        <w:rPr>
          <w:b/>
        </w:rPr>
      </w:pPr>
      <w:r w:rsidRPr="00D4141A">
        <w:rPr>
          <w:b/>
        </w:rPr>
        <w:t>(Achievements, Awards)</w:t>
      </w:r>
    </w:p>
    <w:p w:rsidR="00B63C9F" w:rsidRDefault="00B63C9F" w:rsidP="008667D6">
      <w:pPr>
        <w:pStyle w:val="ListParagraph"/>
        <w:numPr>
          <w:ilvl w:val="0"/>
          <w:numId w:val="18"/>
        </w:numPr>
      </w:pPr>
      <w:r w:rsidRPr="00B63C9F">
        <w:t>Published Author</w:t>
      </w:r>
      <w:r>
        <w:t>, Poet</w:t>
      </w:r>
      <w:r w:rsidRPr="00B63C9F">
        <w:t xml:space="preserve"> and Photographer</w:t>
      </w:r>
      <w:r w:rsidR="00552278">
        <w:t xml:space="preserve"> including works in </w:t>
      </w:r>
      <w:proofErr w:type="spellStart"/>
      <w:r w:rsidR="00552278" w:rsidRPr="008667D6">
        <w:rPr>
          <w:i/>
        </w:rPr>
        <w:t>dsm</w:t>
      </w:r>
      <w:proofErr w:type="spellEnd"/>
      <w:r w:rsidR="00552278" w:rsidRPr="008667D6">
        <w:rPr>
          <w:i/>
        </w:rPr>
        <w:t xml:space="preserve"> Arts,</w:t>
      </w:r>
      <w:r w:rsidRPr="008667D6">
        <w:rPr>
          <w:i/>
        </w:rPr>
        <w:t xml:space="preserve"> </w:t>
      </w:r>
      <w:proofErr w:type="spellStart"/>
      <w:r w:rsidRPr="008667D6">
        <w:rPr>
          <w:i/>
        </w:rPr>
        <w:t>dsm</w:t>
      </w:r>
      <w:proofErr w:type="spellEnd"/>
      <w:r w:rsidRPr="008667D6">
        <w:rPr>
          <w:i/>
        </w:rPr>
        <w:t xml:space="preserve"> Magazine, Modern Dickens Project, Sleet Magazine, Splash of Red and Prick of the Spindle</w:t>
      </w:r>
    </w:p>
    <w:p w:rsidR="00597726" w:rsidRDefault="00B63C9F" w:rsidP="008667D6">
      <w:pPr>
        <w:pStyle w:val="ListParagraph"/>
        <w:numPr>
          <w:ilvl w:val="0"/>
          <w:numId w:val="18"/>
        </w:numPr>
      </w:pPr>
      <w:r>
        <w:t xml:space="preserve">Author of Fantasy Novel, </w:t>
      </w:r>
      <w:r w:rsidRPr="008667D6">
        <w:rPr>
          <w:i/>
        </w:rPr>
        <w:t>God of Another World: The Adow</w:t>
      </w:r>
    </w:p>
    <w:p w:rsidR="00552278" w:rsidRDefault="00552278" w:rsidP="008667D6">
      <w:pPr>
        <w:pStyle w:val="ListParagraph"/>
        <w:numPr>
          <w:ilvl w:val="0"/>
          <w:numId w:val="18"/>
        </w:numPr>
      </w:pPr>
      <w:r>
        <w:t>Winner of 2007 Café Diem Writing Contest</w:t>
      </w:r>
    </w:p>
    <w:p w:rsidR="00B63C9F" w:rsidRPr="00B63C9F" w:rsidRDefault="00B63C9F" w:rsidP="008667D6">
      <w:pPr>
        <w:pStyle w:val="ListParagraph"/>
        <w:numPr>
          <w:ilvl w:val="0"/>
          <w:numId w:val="18"/>
        </w:numPr>
      </w:pPr>
      <w:r>
        <w:t xml:space="preserve">Emerson College </w:t>
      </w:r>
      <w:r w:rsidRPr="00B63C9F">
        <w:t>Dean’</w:t>
      </w:r>
      <w:r>
        <w:t>s List all 4 Semesters Attended</w:t>
      </w:r>
    </w:p>
    <w:p w:rsidR="00111E57" w:rsidRDefault="00B63C9F" w:rsidP="008667D6">
      <w:pPr>
        <w:pStyle w:val="ListParagraph"/>
        <w:numPr>
          <w:ilvl w:val="0"/>
          <w:numId w:val="18"/>
        </w:numPr>
      </w:pPr>
      <w:r>
        <w:lastRenderedPageBreak/>
        <w:t>Received 3 Professional Promotions while Maintaining F/T Student Status</w:t>
      </w:r>
    </w:p>
    <w:p w:rsidR="00CF21EB" w:rsidRDefault="00CF21EB" w:rsidP="008667D6">
      <w:pPr>
        <w:pStyle w:val="ListParagraph"/>
        <w:numPr>
          <w:ilvl w:val="0"/>
          <w:numId w:val="18"/>
        </w:numPr>
      </w:pPr>
      <w:r>
        <w:t>Won First Grade Spelling Bee (Hey, I still have the trophy)</w:t>
      </w:r>
    </w:p>
    <w:p w:rsidR="00991D90" w:rsidRDefault="00991D90" w:rsidP="00D4141A">
      <w:pPr>
        <w:pStyle w:val="ListParagraph"/>
        <w:numPr>
          <w:ilvl w:val="0"/>
          <w:numId w:val="17"/>
        </w:numPr>
      </w:pPr>
      <w:r>
        <w:t>Self</w:t>
      </w:r>
    </w:p>
    <w:p w:rsidR="00991D90" w:rsidRDefault="00991D90" w:rsidP="00D4141A">
      <w:pPr>
        <w:pStyle w:val="ListParagraph"/>
        <w:numPr>
          <w:ilvl w:val="0"/>
          <w:numId w:val="17"/>
        </w:numPr>
      </w:pPr>
      <w:r>
        <w:t>Hillyard Des Moines</w:t>
      </w:r>
    </w:p>
    <w:p w:rsidR="00991D90" w:rsidRDefault="00991D90" w:rsidP="00D4141A">
      <w:pPr>
        <w:pStyle w:val="ListParagraph"/>
        <w:numPr>
          <w:ilvl w:val="0"/>
          <w:numId w:val="17"/>
        </w:numPr>
      </w:pPr>
      <w:r>
        <w:t>General Manager</w:t>
      </w:r>
    </w:p>
    <w:p w:rsidR="00991D90" w:rsidRDefault="00991D90" w:rsidP="00D4141A">
      <w:pPr>
        <w:pStyle w:val="ListParagraph"/>
        <w:numPr>
          <w:ilvl w:val="0"/>
          <w:numId w:val="17"/>
        </w:numPr>
      </w:pPr>
      <w:r>
        <w:t>515-343-7163</w:t>
      </w:r>
    </w:p>
    <w:p w:rsidR="00991D90" w:rsidRDefault="00991D90" w:rsidP="00D4141A">
      <w:pPr>
        <w:pStyle w:val="ListParagraph"/>
        <w:numPr>
          <w:ilvl w:val="0"/>
          <w:numId w:val="17"/>
        </w:numPr>
      </w:pPr>
      <w:r>
        <w:t>ccox@hillyard.com</w:t>
      </w:r>
    </w:p>
    <w:p w:rsidR="00597726" w:rsidRDefault="00597726" w:rsidP="00D37673"/>
    <w:p w:rsidR="00552278" w:rsidRDefault="00552278" w:rsidP="00D37673"/>
    <w:sectPr w:rsidR="00552278" w:rsidSect="00D2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.3pt;height:9.3pt" o:bullet="t">
        <v:imagedata r:id="rId1" o:title="BD15059_"/>
      </v:shape>
    </w:pict>
  </w:numPicBullet>
  <w:abstractNum w:abstractNumId="0">
    <w:nsid w:val="0E5911F6"/>
    <w:multiLevelType w:val="hybridMultilevel"/>
    <w:tmpl w:val="7FEABA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2740E"/>
    <w:multiLevelType w:val="hybridMultilevel"/>
    <w:tmpl w:val="696CD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51188"/>
    <w:multiLevelType w:val="hybridMultilevel"/>
    <w:tmpl w:val="A5566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B0BF5"/>
    <w:multiLevelType w:val="hybridMultilevel"/>
    <w:tmpl w:val="C860B6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875FBD"/>
    <w:multiLevelType w:val="hybridMultilevel"/>
    <w:tmpl w:val="219EE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7F1D11"/>
    <w:multiLevelType w:val="hybridMultilevel"/>
    <w:tmpl w:val="A556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25BD7"/>
    <w:multiLevelType w:val="hybridMultilevel"/>
    <w:tmpl w:val="1EE80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B7CDD"/>
    <w:multiLevelType w:val="hybridMultilevel"/>
    <w:tmpl w:val="A556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D4331"/>
    <w:multiLevelType w:val="hybridMultilevel"/>
    <w:tmpl w:val="A5566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B36F6"/>
    <w:multiLevelType w:val="hybridMultilevel"/>
    <w:tmpl w:val="8B6C1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7D315F"/>
    <w:multiLevelType w:val="hybridMultilevel"/>
    <w:tmpl w:val="A556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646F1"/>
    <w:multiLevelType w:val="hybridMultilevel"/>
    <w:tmpl w:val="97FAF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441ABD"/>
    <w:multiLevelType w:val="hybridMultilevel"/>
    <w:tmpl w:val="A5566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5B3A4E"/>
    <w:multiLevelType w:val="hybridMultilevel"/>
    <w:tmpl w:val="1EE80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B918DB"/>
    <w:multiLevelType w:val="hybridMultilevel"/>
    <w:tmpl w:val="A106D6F8"/>
    <w:lvl w:ilvl="0" w:tplc="925ECD4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6E2C8C"/>
    <w:multiLevelType w:val="hybridMultilevel"/>
    <w:tmpl w:val="A5566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7E37CE"/>
    <w:multiLevelType w:val="hybridMultilevel"/>
    <w:tmpl w:val="43DA7B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4E6B6D"/>
    <w:multiLevelType w:val="hybridMultilevel"/>
    <w:tmpl w:val="696CD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16"/>
  </w:num>
  <w:num w:numId="13">
    <w:abstractNumId w:val="13"/>
  </w:num>
  <w:num w:numId="14">
    <w:abstractNumId w:val="17"/>
  </w:num>
  <w:num w:numId="15">
    <w:abstractNumId w:val="6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characterSpacingControl w:val="doNotCompress"/>
  <w:compat/>
  <w:rsids>
    <w:rsidRoot w:val="00111E57"/>
    <w:rsid w:val="00111E57"/>
    <w:rsid w:val="00184BB0"/>
    <w:rsid w:val="0034089E"/>
    <w:rsid w:val="00417624"/>
    <w:rsid w:val="00552278"/>
    <w:rsid w:val="00597726"/>
    <w:rsid w:val="00670DE1"/>
    <w:rsid w:val="0078698D"/>
    <w:rsid w:val="007F042A"/>
    <w:rsid w:val="008667D6"/>
    <w:rsid w:val="00991D90"/>
    <w:rsid w:val="009A0894"/>
    <w:rsid w:val="00A125EB"/>
    <w:rsid w:val="00B34566"/>
    <w:rsid w:val="00B63C9F"/>
    <w:rsid w:val="00BA01E3"/>
    <w:rsid w:val="00C20F72"/>
    <w:rsid w:val="00CF21EB"/>
    <w:rsid w:val="00D21B25"/>
    <w:rsid w:val="00D37673"/>
    <w:rsid w:val="00D4141A"/>
    <w:rsid w:val="00DB1B1C"/>
    <w:rsid w:val="00E7183C"/>
    <w:rsid w:val="00F2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E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B1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6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3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509</Words>
  <Characters>3122</Characters>
  <Application>Microsoft Office Word</Application>
  <DocSecurity>0</DocSecurity>
  <Lines>89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Hillyard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Cox</dc:creator>
  <cp:lastModifiedBy>Chad Cox</cp:lastModifiedBy>
  <cp:revision>7</cp:revision>
  <dcterms:created xsi:type="dcterms:W3CDTF">2015-01-05T15:14:00Z</dcterms:created>
  <dcterms:modified xsi:type="dcterms:W3CDTF">2015-01-05T17:16:00Z</dcterms:modified>
</cp:coreProperties>
</file>