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C8" w:rsidRDefault="00C327C8">
      <w:r>
        <w:rPr>
          <w:noProof/>
        </w:rPr>
        <w:drawing>
          <wp:inline distT="0" distB="0" distL="0" distR="0">
            <wp:extent cx="2971429" cy="1320635"/>
            <wp:effectExtent l="0" t="0" r="0" b="0"/>
            <wp:docPr id="1" name="Picture 0" descr="MCHCS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HCS_logo (1).png"/>
                    <pic:cNvPicPr/>
                  </pic:nvPicPr>
                  <pic:blipFill>
                    <a:blip r:embed="rId4" cstate="print"/>
                    <a:stretch>
                      <a:fillRect/>
                    </a:stretch>
                  </pic:blipFill>
                  <pic:spPr>
                    <a:xfrm>
                      <a:off x="0" y="0"/>
                      <a:ext cx="2971429" cy="1320635"/>
                    </a:xfrm>
                    <a:prstGeom prst="rect">
                      <a:avLst/>
                    </a:prstGeom>
                  </pic:spPr>
                </pic:pic>
              </a:graphicData>
            </a:graphic>
          </wp:inline>
        </w:drawing>
      </w:r>
    </w:p>
    <w:p w:rsidR="00B502C9" w:rsidRDefault="00B83B0C">
      <w:r>
        <w:t>12-30-2014</w:t>
      </w:r>
    </w:p>
    <w:p w:rsidR="00C327C8" w:rsidRDefault="00C327C8" w:rsidP="00C327C8">
      <w:pPr>
        <w:pStyle w:val="NoSpacing"/>
      </w:pPr>
    </w:p>
    <w:p w:rsidR="00B83B0C" w:rsidRDefault="00C327C8" w:rsidP="00C327C8">
      <w:pPr>
        <w:pStyle w:val="NoSpacing"/>
      </w:pPr>
      <w:r>
        <w:t>Des Moines Business Record</w:t>
      </w:r>
    </w:p>
    <w:p w:rsidR="00C327C8" w:rsidRDefault="00C327C8" w:rsidP="00C327C8">
      <w:pPr>
        <w:pStyle w:val="NoSpacing"/>
      </w:pPr>
      <w:r>
        <w:t>100 4</w:t>
      </w:r>
      <w:r w:rsidRPr="00C327C8">
        <w:rPr>
          <w:vertAlign w:val="superscript"/>
        </w:rPr>
        <w:t>th</w:t>
      </w:r>
      <w:r>
        <w:t xml:space="preserve"> St.</w:t>
      </w:r>
    </w:p>
    <w:p w:rsidR="00C327C8" w:rsidRDefault="00C327C8" w:rsidP="00C327C8">
      <w:pPr>
        <w:pStyle w:val="NoSpacing"/>
      </w:pPr>
      <w:r>
        <w:t>Des Moines, IA  50309</w:t>
      </w:r>
    </w:p>
    <w:p w:rsidR="00C327C8" w:rsidRDefault="00C327C8"/>
    <w:p w:rsidR="00B83B0C" w:rsidRDefault="00C327C8">
      <w:r>
        <w:t xml:space="preserve">To Whom </w:t>
      </w:r>
      <w:proofErr w:type="gramStart"/>
      <w:r>
        <w:t>it</w:t>
      </w:r>
      <w:proofErr w:type="gramEnd"/>
      <w:r>
        <w:t xml:space="preserve"> May Concern:</w:t>
      </w:r>
    </w:p>
    <w:p w:rsidR="00B83B0C" w:rsidRDefault="00B83B0C">
      <w:r>
        <w:t xml:space="preserve">I am very pleased to write this letter of recommendation in support of Jennifer Hannon for your “40 under 40” business award.  Jennifer has been an outstanding employee at Madison County Health Care System since November of 2001.  Since that time I have seen her grow in her role from being our Human Resource Manager into in her current role as our Human Resource Director.  </w:t>
      </w:r>
    </w:p>
    <w:p w:rsidR="00B83B0C" w:rsidRDefault="00B83B0C">
      <w:r>
        <w:t xml:space="preserve">Jennifer worked very hard to complete her </w:t>
      </w:r>
      <w:r w:rsidR="009E690A">
        <w:t>master’s</w:t>
      </w:r>
      <w:r>
        <w:t xml:space="preserve"> degree in Human Resources and </w:t>
      </w:r>
      <w:r w:rsidR="009E690A">
        <w:t>continued to study to pursue and achieve her certification as an HR Professional.</w:t>
      </w:r>
    </w:p>
    <w:p w:rsidR="009E690A" w:rsidRDefault="009E690A">
      <w:r>
        <w:t>In addition to her knowledge and her counsel to employees and their managers in “all things HR”; Jennifer has done an outstanding job of bringing a new era of Wellness to our organization.  She has been instrumental in bringing an employee wellness center to the hospital and clinic employees as well as numerous programs on nutrition and physical, mental and financial health.</w:t>
      </w:r>
    </w:p>
    <w:p w:rsidR="009E690A" w:rsidRDefault="009E690A">
      <w:r>
        <w:t>Jennifer has also been willing to give of her time and talents to the community in the form of a Madison County Chamber Board member, leading the Madison County Leadership Institute and in promoting wellness in many ways across the community.</w:t>
      </w:r>
    </w:p>
    <w:p w:rsidR="009E690A" w:rsidRDefault="009E690A">
      <w:r>
        <w:t>Jennifer is not only an outstanding professional, but a valued community leader and trusted member of our senior team here at Madison County Health Care System.  I cannot think of a person more suited to this award and hope you will seriously consider her nomination.</w:t>
      </w:r>
    </w:p>
    <w:p w:rsidR="009E690A" w:rsidRDefault="009E690A">
      <w:r>
        <w:t>Sincerely,</w:t>
      </w:r>
    </w:p>
    <w:p w:rsidR="009E690A" w:rsidRDefault="009E690A" w:rsidP="00C327C8">
      <w:pPr>
        <w:pStyle w:val="NoSpacing"/>
      </w:pPr>
      <w:r>
        <w:t>Marcia Hendricks, RN, MHA, FACHE</w:t>
      </w:r>
    </w:p>
    <w:p w:rsidR="00B83B0C" w:rsidRDefault="009E690A" w:rsidP="00C327C8">
      <w:pPr>
        <w:pStyle w:val="NoSpacing"/>
      </w:pPr>
      <w:r>
        <w:t>CEO</w:t>
      </w:r>
      <w:r w:rsidR="00C327C8">
        <w:t>,</w:t>
      </w:r>
      <w:r>
        <w:t xml:space="preserve"> Madison County Health Care System</w:t>
      </w:r>
    </w:p>
    <w:p w:rsidR="00B83B0C" w:rsidRDefault="00B83B0C"/>
    <w:sectPr w:rsidR="00B83B0C" w:rsidSect="000020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3B0C"/>
    <w:rsid w:val="000020E7"/>
    <w:rsid w:val="009E690A"/>
    <w:rsid w:val="00B502C9"/>
    <w:rsid w:val="00B83B0C"/>
    <w:rsid w:val="00C32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7C8"/>
    <w:rPr>
      <w:rFonts w:ascii="Tahoma" w:hAnsi="Tahoma" w:cs="Tahoma"/>
      <w:sz w:val="16"/>
      <w:szCs w:val="16"/>
    </w:rPr>
  </w:style>
  <w:style w:type="paragraph" w:styleId="NoSpacing">
    <w:name w:val="No Spacing"/>
    <w:uiPriority w:val="1"/>
    <w:qFormat/>
    <w:rsid w:val="00C327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Madison County Healthcare</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Hendricks</dc:creator>
  <cp:lastModifiedBy>User</cp:lastModifiedBy>
  <cp:revision>2</cp:revision>
  <dcterms:created xsi:type="dcterms:W3CDTF">2014-12-30T21:25:00Z</dcterms:created>
  <dcterms:modified xsi:type="dcterms:W3CDTF">2015-01-09T01:06:00Z</dcterms:modified>
</cp:coreProperties>
</file>